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321A3" w:rsidRPr="00970F45" w:rsidTr="00A14F36">
        <w:trPr>
          <w:trHeight w:val="961"/>
          <w:jc w:val="center"/>
        </w:trPr>
        <w:tc>
          <w:tcPr>
            <w:tcW w:w="3321" w:type="dxa"/>
          </w:tcPr>
          <w:p w:rsidR="00E321A3" w:rsidRPr="00970F45" w:rsidRDefault="00E321A3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321A3" w:rsidRPr="00970F45" w:rsidRDefault="006033A7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321A3" w:rsidRPr="00970F45" w:rsidRDefault="00E321A3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321A3" w:rsidRPr="00970F45" w:rsidRDefault="00E321A3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E321A3" w:rsidRPr="00970F45" w:rsidRDefault="00E321A3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E321A3" w:rsidRPr="00970F45" w:rsidRDefault="00E321A3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ПЕРВЫЙ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E321A3" w:rsidRPr="00970F45" w:rsidRDefault="00E321A3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21A3" w:rsidRPr="00970F45" w:rsidRDefault="00E321A3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321A3" w:rsidRPr="00970F45" w:rsidRDefault="00E321A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Тридцатого внеочередного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E321A3" w:rsidRPr="00970F45" w:rsidRDefault="00E321A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321A3" w:rsidRPr="00970F45" w:rsidRDefault="00E321A3" w:rsidP="00970F45">
      <w:pPr>
        <w:rPr>
          <w:rFonts w:ascii="Times New Roman" w:hAnsi="Times New Roman" w:cs="Times New Roman"/>
          <w:sz w:val="28"/>
          <w:szCs w:val="28"/>
        </w:rPr>
      </w:pPr>
    </w:p>
    <w:p w:rsidR="00E321A3" w:rsidRDefault="00E321A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15.11.2018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с. </w:t>
      </w:r>
      <w:r>
        <w:rPr>
          <w:rFonts w:ascii="Times New Roman" w:hAnsi="Times New Roman" w:cs="Times New Roman"/>
          <w:sz w:val="28"/>
          <w:szCs w:val="28"/>
        </w:rPr>
        <w:t>Спасское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E321A3" w:rsidRPr="00970F45" w:rsidRDefault="00E321A3" w:rsidP="00050FED">
      <w:pPr>
        <w:rPr>
          <w:rFonts w:ascii="Times New Roman" w:hAnsi="Times New Roman" w:cs="Times New Roman"/>
          <w:sz w:val="28"/>
          <w:szCs w:val="28"/>
        </w:rPr>
      </w:pPr>
    </w:p>
    <w:p w:rsidR="00E321A3" w:rsidRPr="009E2303" w:rsidRDefault="00E321A3" w:rsidP="009E230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230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бюджетном процессе  в                муниципальном  образовании   Спасский сельсовет </w:t>
      </w:r>
    </w:p>
    <w:p w:rsidR="00E321A3" w:rsidRDefault="00E321A3" w:rsidP="009E230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2303">
        <w:rPr>
          <w:rFonts w:ascii="Times New Roman" w:hAnsi="Times New Roman" w:cs="Times New Roman"/>
          <w:b w:val="0"/>
          <w:sz w:val="28"/>
          <w:szCs w:val="28"/>
        </w:rPr>
        <w:t>Саракташского района Оренбургской   области</w:t>
      </w:r>
    </w:p>
    <w:p w:rsidR="00E321A3" w:rsidRPr="009E2303" w:rsidRDefault="00E321A3" w:rsidP="009E230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21A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Спасский сельсовет, в целях определения правовых основ, содержания и механизма осуществления бюджетного процесса в муниципальном образовании Спасский сельсовет, установления основ формирования доходов, осуществления расходов местного бюджета</w:t>
      </w: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1A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 xml:space="preserve"> Совет депутатов Спасского сельсовета</w:t>
      </w: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A3" w:rsidRPr="009E2303" w:rsidRDefault="00E321A3" w:rsidP="009E2303">
      <w:pPr>
        <w:pStyle w:val="ConsNormal"/>
        <w:ind w:right="0" w:firstLine="540"/>
        <w:jc w:val="both"/>
      </w:pPr>
      <w:r w:rsidRPr="009E2303">
        <w:rPr>
          <w:rFonts w:ascii="Times New Roman" w:hAnsi="Times New Roman" w:cs="Times New Roman"/>
          <w:sz w:val="28"/>
          <w:szCs w:val="28"/>
        </w:rPr>
        <w:t>РЕШИЛ</w:t>
      </w:r>
      <w:r w:rsidRPr="009E2303">
        <w:t>:</w:t>
      </w:r>
    </w:p>
    <w:p w:rsidR="00E321A3" w:rsidRPr="009E2303" w:rsidRDefault="00E321A3" w:rsidP="009E230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2303">
        <w:rPr>
          <w:rFonts w:ascii="Times New Roman" w:hAnsi="Times New Roman" w:cs="Times New Roman"/>
          <w:b w:val="0"/>
          <w:sz w:val="28"/>
          <w:szCs w:val="28"/>
        </w:rPr>
        <w:t>1. Внести изменения в статью 19 Положения о бюджетном процессе в муниципальном образовании Спасский</w:t>
      </w:r>
      <w:r w:rsidRPr="009E2303">
        <w:rPr>
          <w:rFonts w:ascii="Times New Roman" w:hAnsi="Times New Roman" w:cs="Times New Roman"/>
          <w:sz w:val="28"/>
          <w:szCs w:val="28"/>
        </w:rPr>
        <w:t xml:space="preserve"> </w:t>
      </w:r>
      <w:r w:rsidRPr="009E2303">
        <w:rPr>
          <w:rFonts w:ascii="Times New Roman" w:hAnsi="Times New Roman" w:cs="Times New Roman"/>
          <w:b w:val="0"/>
          <w:sz w:val="28"/>
          <w:szCs w:val="28"/>
        </w:rPr>
        <w:t>сельсовет Саракташского района Оренбургской   области, утвержденное решением Совета депутатов Спасского сельсовета от 15.02.2016 №36, принят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9E2303">
        <w:rPr>
          <w:rFonts w:ascii="Times New Roman" w:hAnsi="Times New Roman" w:cs="Times New Roman"/>
          <w:b w:val="0"/>
          <w:sz w:val="28"/>
          <w:szCs w:val="28"/>
        </w:rPr>
        <w:t xml:space="preserve"> её в новой редакции согласно приложению №1.</w:t>
      </w:r>
    </w:p>
    <w:p w:rsidR="00E321A3" w:rsidRPr="009E2303" w:rsidRDefault="00E321A3" w:rsidP="009E2303">
      <w:pPr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 и подлежит размещению на официальном сайте администрации муниципального образования Спасский сельсовет Саракташского района Оренбургской области.</w:t>
      </w:r>
    </w:p>
    <w:p w:rsidR="00E321A3" w:rsidRPr="009E2303" w:rsidRDefault="00E321A3" w:rsidP="009E23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230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 (</w:t>
      </w:r>
      <w:r>
        <w:rPr>
          <w:rFonts w:ascii="Times New Roman" w:hAnsi="Times New Roman" w:cs="Times New Roman"/>
          <w:sz w:val="28"/>
          <w:szCs w:val="28"/>
        </w:rPr>
        <w:t>Андреева В.Г.</w:t>
      </w:r>
      <w:r w:rsidRPr="009E2303">
        <w:rPr>
          <w:rFonts w:ascii="Times New Roman" w:hAnsi="Times New Roman" w:cs="Times New Roman"/>
          <w:sz w:val="28"/>
          <w:szCs w:val="28"/>
        </w:rPr>
        <w:t>)</w:t>
      </w:r>
    </w:p>
    <w:p w:rsidR="00E321A3" w:rsidRPr="009E2303" w:rsidRDefault="00E321A3" w:rsidP="009E2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1A3" w:rsidRPr="009E2303" w:rsidRDefault="00E321A3" w:rsidP="009E2303">
      <w:pPr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321A3" w:rsidRPr="009E2303" w:rsidRDefault="00E321A3" w:rsidP="009E2303">
      <w:pPr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Глава муниципального  образования</w:t>
      </w:r>
      <w:r w:rsidRPr="009E2303">
        <w:rPr>
          <w:rFonts w:ascii="Times New Roman" w:hAnsi="Times New Roman" w:cs="Times New Roman"/>
          <w:sz w:val="28"/>
          <w:szCs w:val="28"/>
        </w:rPr>
        <w:tab/>
      </w:r>
      <w:r w:rsidRPr="009E2303">
        <w:rPr>
          <w:rFonts w:ascii="Times New Roman" w:hAnsi="Times New Roman" w:cs="Times New Roman"/>
          <w:sz w:val="28"/>
          <w:szCs w:val="28"/>
        </w:rPr>
        <w:tab/>
      </w:r>
      <w:r w:rsidRPr="009E2303">
        <w:rPr>
          <w:rFonts w:ascii="Times New Roman" w:hAnsi="Times New Roman" w:cs="Times New Roman"/>
          <w:sz w:val="28"/>
          <w:szCs w:val="28"/>
        </w:rPr>
        <w:tab/>
      </w:r>
      <w:r w:rsidRPr="009E2303">
        <w:rPr>
          <w:rFonts w:ascii="Times New Roman" w:hAnsi="Times New Roman" w:cs="Times New Roman"/>
          <w:sz w:val="28"/>
          <w:szCs w:val="28"/>
        </w:rPr>
        <w:tab/>
        <w:t xml:space="preserve">      В.А.Спицин</w:t>
      </w:r>
    </w:p>
    <w:p w:rsidR="00E321A3" w:rsidRPr="009E2303" w:rsidRDefault="00E321A3" w:rsidP="009E2303">
      <w:pPr>
        <w:rPr>
          <w:rFonts w:ascii="Times New Roman" w:hAnsi="Times New Roman" w:cs="Times New Roman"/>
          <w:sz w:val="28"/>
          <w:szCs w:val="28"/>
        </w:rPr>
      </w:pPr>
    </w:p>
    <w:p w:rsidR="00E321A3" w:rsidRPr="009E2303" w:rsidRDefault="00E321A3" w:rsidP="009E2303">
      <w:pPr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Разослано:  постоянной комиссии, прокурору района, бухгалтерии</w:t>
      </w:r>
    </w:p>
    <w:p w:rsidR="00E321A3" w:rsidRPr="009E2303" w:rsidRDefault="00E321A3" w:rsidP="009E2303">
      <w:pPr>
        <w:pStyle w:val="ConsNormal"/>
        <w:ind w:right="0" w:firstLine="5040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ab/>
      </w:r>
      <w:r w:rsidRPr="009E2303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321A3" w:rsidRPr="009E2303" w:rsidRDefault="00E321A3" w:rsidP="009E2303">
      <w:pPr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br w:type="page"/>
      </w:r>
    </w:p>
    <w:p w:rsidR="00E321A3" w:rsidRPr="009E2303" w:rsidRDefault="00E321A3" w:rsidP="009E23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2303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E321A3" w:rsidRPr="009E2303" w:rsidRDefault="00E321A3" w:rsidP="009E23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2303">
        <w:rPr>
          <w:rFonts w:ascii="Times New Roman" w:hAnsi="Times New Roman" w:cs="Times New Roman"/>
          <w:b/>
          <w:sz w:val="28"/>
          <w:szCs w:val="28"/>
        </w:rPr>
        <w:t xml:space="preserve">к решению Совета депутатов </w:t>
      </w:r>
    </w:p>
    <w:p w:rsidR="00E321A3" w:rsidRDefault="00E321A3" w:rsidP="009E23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2303">
        <w:rPr>
          <w:rFonts w:ascii="Times New Roman" w:hAnsi="Times New Roman" w:cs="Times New Roman"/>
          <w:b/>
          <w:sz w:val="28"/>
          <w:szCs w:val="28"/>
        </w:rPr>
        <w:t xml:space="preserve">Спасского сельсовета </w:t>
      </w:r>
    </w:p>
    <w:p w:rsidR="00E321A3" w:rsidRPr="009E2303" w:rsidRDefault="00E321A3" w:rsidP="009E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№ 126 </w:t>
      </w:r>
      <w:r w:rsidRPr="009E230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15.11.</w:t>
      </w:r>
      <w:r w:rsidRPr="009E2303">
        <w:rPr>
          <w:rFonts w:ascii="Times New Roman" w:hAnsi="Times New Roman" w:cs="Times New Roman"/>
          <w:b/>
          <w:sz w:val="28"/>
          <w:szCs w:val="28"/>
        </w:rPr>
        <w:t>2018 г</w:t>
      </w:r>
    </w:p>
    <w:p w:rsidR="00E321A3" w:rsidRPr="009E2303" w:rsidRDefault="00E321A3" w:rsidP="009E2303">
      <w:pPr>
        <w:rPr>
          <w:rFonts w:ascii="Times New Roman" w:hAnsi="Times New Roman" w:cs="Times New Roman"/>
          <w:sz w:val="28"/>
          <w:szCs w:val="28"/>
        </w:rPr>
      </w:pPr>
    </w:p>
    <w:p w:rsidR="00E321A3" w:rsidRPr="009E2303" w:rsidRDefault="00E321A3" w:rsidP="009E2303">
      <w:pPr>
        <w:rPr>
          <w:rFonts w:ascii="Times New Roman" w:hAnsi="Times New Roman" w:cs="Times New Roman"/>
          <w:sz w:val="28"/>
          <w:szCs w:val="28"/>
        </w:rPr>
      </w:pP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303">
        <w:rPr>
          <w:rFonts w:ascii="Times New Roman" w:hAnsi="Times New Roman" w:cs="Times New Roman"/>
          <w:b/>
          <w:bCs/>
          <w:sz w:val="28"/>
          <w:szCs w:val="28"/>
        </w:rPr>
        <w:t xml:space="preserve">«19. Рассмотрение проекта решения о бюджете Советом депутатов </w:t>
      </w:r>
    </w:p>
    <w:p w:rsidR="00E321A3" w:rsidRPr="009E2303" w:rsidRDefault="00E321A3" w:rsidP="009E2303">
      <w:pPr>
        <w:pStyle w:val="ConsNormal"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303">
        <w:rPr>
          <w:rFonts w:ascii="Times New Roman" w:hAnsi="Times New Roman" w:cs="Times New Roman"/>
          <w:b/>
          <w:bCs/>
          <w:sz w:val="28"/>
          <w:szCs w:val="28"/>
        </w:rPr>
        <w:t>Спасского сельсовета</w:t>
      </w: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21A3" w:rsidRPr="009E2303" w:rsidRDefault="00E321A3" w:rsidP="009E2303">
      <w:pPr>
        <w:tabs>
          <w:tab w:val="left" w:pos="5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 xml:space="preserve">       1. Внесенный проект решения о бюджете сельсовета на очередной финансовый год направляется на рассмотрение в комитеты и комиссии, а также в Совет депутатов на рассмотрение. </w:t>
      </w: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 xml:space="preserve">2. В течении 15 дней с момента направления проекта решения о бюджете сельсовета в комитеты, комиссии, а также депутатам Совет депутатов сельсовета проводится первое чтение проекта решения о бюджете сельсовета. </w:t>
      </w: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 xml:space="preserve">Предметом первого чтения является одобрение основных параметров проекта решения о бюджете сельсовета. </w:t>
      </w:r>
    </w:p>
    <w:p w:rsidR="00E321A3" w:rsidRPr="009E2303" w:rsidRDefault="00E321A3" w:rsidP="009E2303">
      <w:pPr>
        <w:tabs>
          <w:tab w:val="left" w:pos="5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 xml:space="preserve">       3. Не позднее чем через 25 дней после внесения проекта бюджета сельсовета в Совет депутатов проводятся Публичные слушания. </w:t>
      </w:r>
    </w:p>
    <w:p w:rsidR="00E321A3" w:rsidRPr="009E2303" w:rsidRDefault="00E321A3" w:rsidP="009E2303">
      <w:pPr>
        <w:tabs>
          <w:tab w:val="left" w:pos="5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Не менее чем за 10 дней до начала слушаний проект бюджета сельсовета должен быть размещён на официальном сайте администрации сельсовета.</w:t>
      </w:r>
    </w:p>
    <w:p w:rsidR="00E321A3" w:rsidRPr="009E2303" w:rsidRDefault="00E321A3" w:rsidP="009E230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 xml:space="preserve">       4. В течение 25 дней со дня принятия бюджета сельсовета в первом чтении проект решения о бюджете сельсовета рассматривается Советом депутатов сельсовета во втором чтении. </w:t>
      </w: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Во втором чтении решения о бюджете сельсовета  принимается окончательно.</w:t>
      </w: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5. В случае возникновения несогласованных вопросов по проекту решения о бюджете сельсовета  решением председателя Совета депутатов сельсовета может создаваться согласительная комиссия, в которую входит равное количество представителей администрации сельсовета  и Совета депутатов сельсовета.</w:t>
      </w: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Согласительная комиссия рассматривает спорные вопросы в период между первым и вторым чтением проекта решения о бюджете сельсовета в соответствии с регламентом, утвержденным председателем Совета депутатов сельсовета.</w:t>
      </w:r>
    </w:p>
    <w:p w:rsidR="00E321A3" w:rsidRPr="009E2303" w:rsidRDefault="00E321A3" w:rsidP="009E230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6. Принятое Советом депутатов сельсовета решение о бюджете сельсовета на очередной финансовый год в срок до 30 декабря  направляется главе  муниципального образования   для подписания.</w:t>
      </w:r>
    </w:p>
    <w:p w:rsidR="00E321A3" w:rsidRPr="009E2303" w:rsidRDefault="00E321A3" w:rsidP="009E2303">
      <w:pPr>
        <w:tabs>
          <w:tab w:val="left" w:pos="5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03">
        <w:rPr>
          <w:rFonts w:ascii="Times New Roman" w:hAnsi="Times New Roman" w:cs="Times New Roman"/>
          <w:sz w:val="28"/>
          <w:szCs w:val="28"/>
        </w:rPr>
        <w:t>До начала очередного финансового года решение Совета об утверждении бюджета сельсовета должно быть обнародовано.»</w:t>
      </w:r>
    </w:p>
    <w:p w:rsidR="00E321A3" w:rsidRPr="009E2303" w:rsidRDefault="00E321A3" w:rsidP="009E2303">
      <w:pPr>
        <w:tabs>
          <w:tab w:val="left" w:pos="5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A3" w:rsidRDefault="00E321A3" w:rsidP="009E2303">
      <w:pPr>
        <w:jc w:val="center"/>
        <w:rPr>
          <w:sz w:val="28"/>
          <w:szCs w:val="28"/>
        </w:rPr>
      </w:pPr>
    </w:p>
    <w:p w:rsidR="00E321A3" w:rsidRDefault="00E321A3" w:rsidP="00050FED">
      <w:pPr>
        <w:rPr>
          <w:sz w:val="28"/>
          <w:szCs w:val="28"/>
        </w:rPr>
      </w:pPr>
    </w:p>
    <w:p w:rsidR="00E321A3" w:rsidRPr="00970F45" w:rsidRDefault="00E321A3" w:rsidP="00050FE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E321A3" w:rsidRPr="00970F45" w:rsidSect="00050FED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21F7467E"/>
    <w:multiLevelType w:val="hybridMultilevel"/>
    <w:tmpl w:val="223490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DE5057"/>
    <w:multiLevelType w:val="hybridMultilevel"/>
    <w:tmpl w:val="B17454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04799D"/>
    <w:multiLevelType w:val="hybridMultilevel"/>
    <w:tmpl w:val="8D3E29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5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35DA9"/>
    <w:rsid w:val="000443CE"/>
    <w:rsid w:val="00050FED"/>
    <w:rsid w:val="0005639C"/>
    <w:rsid w:val="000638EF"/>
    <w:rsid w:val="000B096C"/>
    <w:rsid w:val="000D2747"/>
    <w:rsid w:val="000D52BB"/>
    <w:rsid w:val="00107AA7"/>
    <w:rsid w:val="001735A5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36018"/>
    <w:rsid w:val="003610AA"/>
    <w:rsid w:val="003677B3"/>
    <w:rsid w:val="00372C0B"/>
    <w:rsid w:val="003C6967"/>
    <w:rsid w:val="003D1571"/>
    <w:rsid w:val="003D6296"/>
    <w:rsid w:val="003E7FB7"/>
    <w:rsid w:val="003F3060"/>
    <w:rsid w:val="0041326D"/>
    <w:rsid w:val="00426C62"/>
    <w:rsid w:val="0043200A"/>
    <w:rsid w:val="00443D0A"/>
    <w:rsid w:val="00456679"/>
    <w:rsid w:val="004701D5"/>
    <w:rsid w:val="004A3E7C"/>
    <w:rsid w:val="004B2C6B"/>
    <w:rsid w:val="004B6739"/>
    <w:rsid w:val="00505E96"/>
    <w:rsid w:val="0050652C"/>
    <w:rsid w:val="00525A7D"/>
    <w:rsid w:val="00530069"/>
    <w:rsid w:val="005820F0"/>
    <w:rsid w:val="006033A7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6C55DE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B6E96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E2303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E7BC0"/>
    <w:rsid w:val="00AF30CC"/>
    <w:rsid w:val="00AF5576"/>
    <w:rsid w:val="00B151D8"/>
    <w:rsid w:val="00B33089"/>
    <w:rsid w:val="00B90D12"/>
    <w:rsid w:val="00BA1B6F"/>
    <w:rsid w:val="00BA4C1E"/>
    <w:rsid w:val="00BA6835"/>
    <w:rsid w:val="00BD7583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157A"/>
    <w:rsid w:val="00C96876"/>
    <w:rsid w:val="00CA04EE"/>
    <w:rsid w:val="00CA37CE"/>
    <w:rsid w:val="00CB41F4"/>
    <w:rsid w:val="00CB717E"/>
    <w:rsid w:val="00D008A2"/>
    <w:rsid w:val="00D00CE7"/>
    <w:rsid w:val="00D23EA2"/>
    <w:rsid w:val="00D2735E"/>
    <w:rsid w:val="00D376A7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321A3"/>
    <w:rsid w:val="00E41DC1"/>
    <w:rsid w:val="00E42691"/>
    <w:rsid w:val="00E552EA"/>
    <w:rsid w:val="00E6237A"/>
    <w:rsid w:val="00E6545F"/>
    <w:rsid w:val="00E753A6"/>
    <w:rsid w:val="00EB6692"/>
    <w:rsid w:val="00ED3FAF"/>
    <w:rsid w:val="00F0585A"/>
    <w:rsid w:val="00F163CC"/>
    <w:rsid w:val="00F21F7F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C3239F-7921-4F3E-8DE6-E655F842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50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ConsTitle">
    <w:name w:val="ConsTitle"/>
    <w:uiPriority w:val="99"/>
    <w:rsid w:val="009E23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9E23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Надежда</cp:lastModifiedBy>
  <cp:revision>2</cp:revision>
  <cp:lastPrinted>2018-11-09T10:00:00Z</cp:lastPrinted>
  <dcterms:created xsi:type="dcterms:W3CDTF">2018-12-10T05:18:00Z</dcterms:created>
  <dcterms:modified xsi:type="dcterms:W3CDTF">2018-12-10T05:18:00Z</dcterms:modified>
</cp:coreProperties>
</file>