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23B3A" w:rsidRPr="00970F45" w:rsidTr="00A14F36">
        <w:trPr>
          <w:trHeight w:val="961"/>
          <w:jc w:val="center"/>
        </w:trPr>
        <w:tc>
          <w:tcPr>
            <w:tcW w:w="3321" w:type="dxa"/>
          </w:tcPr>
          <w:p w:rsidR="00723B3A" w:rsidRPr="00970F45" w:rsidRDefault="00723B3A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23B3A" w:rsidRPr="00970F45" w:rsidRDefault="00905E40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23B3A" w:rsidRPr="00970F45" w:rsidRDefault="00723B3A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23B3A" w:rsidRPr="00970F45" w:rsidRDefault="00723B3A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723B3A" w:rsidRPr="00970F45" w:rsidRDefault="00723B3A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723B3A" w:rsidRPr="00970F45" w:rsidRDefault="00723B3A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ПЕРВЫЙ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723B3A" w:rsidRPr="00970F45" w:rsidRDefault="00723B3A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3B3A" w:rsidRPr="00970F45" w:rsidRDefault="00723B3A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23B3A" w:rsidRPr="00970F45" w:rsidRDefault="00723B3A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второго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723B3A" w:rsidRPr="00970F45" w:rsidRDefault="00723B3A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23B3A" w:rsidRPr="00970F45" w:rsidRDefault="00723B3A" w:rsidP="00970F45">
      <w:pPr>
        <w:rPr>
          <w:rFonts w:ascii="Times New Roman" w:hAnsi="Times New Roman" w:cs="Times New Roman"/>
          <w:sz w:val="28"/>
          <w:szCs w:val="28"/>
        </w:rPr>
      </w:pPr>
    </w:p>
    <w:p w:rsidR="00723B3A" w:rsidRDefault="00723B3A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25.12.2018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723B3A" w:rsidRDefault="00723B3A" w:rsidP="00970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3A" w:rsidRDefault="00723B3A" w:rsidP="00CD0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бюджете муниципального образования Спасский сельсовет Саракташского района Оренбургской области</w:t>
      </w:r>
      <w:r w:rsidRPr="00050FED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</w:t>
      </w:r>
    </w:p>
    <w:p w:rsidR="00723B3A" w:rsidRDefault="00723B3A" w:rsidP="00CD0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2020 и 2021 годов</w:t>
      </w:r>
    </w:p>
    <w:p w:rsidR="00723B3A" w:rsidRPr="00970F45" w:rsidRDefault="00723B3A" w:rsidP="00CD0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ab/>
        <w:t xml:space="preserve">Рассмотрев основные параметры местного бюджета на 2019 год и на плановый период 2020 и 2021 годов </w:t>
      </w:r>
    </w:p>
    <w:p w:rsidR="00723B3A" w:rsidRPr="00926091" w:rsidRDefault="00723B3A" w:rsidP="00926091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926091">
        <w:rPr>
          <w:rFonts w:ascii="Times New Roman" w:hAnsi="Times New Roman" w:cs="Times New Roman"/>
          <w:b w:val="0"/>
          <w:sz w:val="28"/>
          <w:szCs w:val="28"/>
        </w:rPr>
        <w:t>Совет депутатов Спасского сельсовета</w:t>
      </w:r>
    </w:p>
    <w:p w:rsidR="00723B3A" w:rsidRPr="00926091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723B3A" w:rsidRPr="00926091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        1. Утвердить основные характеристики местного бюджета  на 2019 год: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1) общий объем доходов мест</w:t>
      </w:r>
      <w:r>
        <w:rPr>
          <w:rFonts w:ascii="Times New Roman" w:hAnsi="Times New Roman" w:cs="Times New Roman"/>
          <w:sz w:val="28"/>
          <w:szCs w:val="28"/>
        </w:rPr>
        <w:t>ного бюджета   в сумме 5 139 800</w:t>
      </w:r>
      <w:r w:rsidRPr="0092609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2) общий объем расходов мест</w:t>
      </w:r>
      <w:r>
        <w:rPr>
          <w:rFonts w:ascii="Times New Roman" w:hAnsi="Times New Roman" w:cs="Times New Roman"/>
          <w:sz w:val="28"/>
          <w:szCs w:val="28"/>
        </w:rPr>
        <w:t>ного бюджета   в сумме 5 139 800</w:t>
      </w:r>
      <w:r w:rsidRPr="0092609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3) дефицит местного  бюджета  в сумме 0 рублей;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2020 и 2021 года: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1) общий объём доходов местного бюджета на 2020 год в сумме 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5 267 600 рублей и на 2021год в сумме 5 5 42 400 рублей;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на 2020 год в сумме 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5 267 600 рублей и на 2021 год в сумме  5 542 400 рублей;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3) дефицит местного бюджета в сумме 0 рублей;</w:t>
      </w:r>
    </w:p>
    <w:p w:rsidR="00723B3A" w:rsidRPr="00926091" w:rsidRDefault="00723B3A" w:rsidP="0092609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3. Утвердить источники внутреннего финансирования дефицита местного бюджета  на 2019 год и на плановый период 2020 и 2021 годов согласно приложению 1 к настоящему решению.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4. Утвердить перечень главных распорядителей средств местного бюджета согласно приложению 2.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5.  Утвердить перечень главных администраторов (администраторов) доходов  местного бюджета согласно приложению 3.</w:t>
      </w:r>
    </w:p>
    <w:p w:rsidR="00723B3A" w:rsidRPr="00926091" w:rsidRDefault="00723B3A" w:rsidP="009260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6. Утвердить перечень главных администраторов источников финансирования дефицита местного бюджета согласно приложению 4.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7. Учесть поступление доходов в местный бюджет на 2019 ,2020, 2021 годов согласно приложению 5.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8. Утвердить распределение бюджетных ассигнований  местного бюджета  на 2019,2020,2021 годов по разделам и подразделам расходов </w:t>
      </w:r>
      <w:r w:rsidRPr="00926091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согласно приложению 6.</w:t>
      </w:r>
    </w:p>
    <w:p w:rsidR="00723B3A" w:rsidRPr="00926091" w:rsidRDefault="00723B3A" w:rsidP="009260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9.  Утвердить распределение бюджетных ассигнований из местного бюджета  на 2019 , 2020, 2021 года по разделам,  подразделам,  целевым статьям ( программным и непрограммным направлениям расходов), группам и подгруппам видов расходов согласно приложению 7.</w:t>
      </w: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10. Утвердить ведомственную структуру расходов местного бюджета на 2019, 2020,2021 годов согласно приложению 8.</w:t>
      </w:r>
    </w:p>
    <w:p w:rsidR="00723B3A" w:rsidRDefault="00723B3A" w:rsidP="00DC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6091">
        <w:rPr>
          <w:rFonts w:ascii="Times New Roman" w:hAnsi="Times New Roman" w:cs="Times New Roman"/>
          <w:sz w:val="28"/>
          <w:szCs w:val="28"/>
        </w:rPr>
        <w:t xml:space="preserve">11. </w:t>
      </w:r>
      <w:r w:rsidRPr="0020562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 января 2019 года. </w:t>
      </w:r>
    </w:p>
    <w:p w:rsidR="00723B3A" w:rsidRPr="0020562F" w:rsidRDefault="00723B3A" w:rsidP="00DC4BC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Не позднее 10 дней после подписания настоящее решение </w:t>
      </w:r>
      <w:r w:rsidRPr="0020562F">
        <w:rPr>
          <w:rFonts w:ascii="Times New Roman" w:hAnsi="Times New Roman" w:cs="Times New Roman"/>
          <w:sz w:val="28"/>
          <w:szCs w:val="28"/>
        </w:rPr>
        <w:t>подлежит 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Pr="00205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0562F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Спасский сельсовет Саракташского района Оренбургской области.</w:t>
      </w:r>
    </w:p>
    <w:p w:rsidR="00723B3A" w:rsidRPr="00050FED" w:rsidRDefault="00723B3A" w:rsidP="00DC4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50FED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(Андреева В.Г.)</w:t>
      </w:r>
    </w:p>
    <w:p w:rsidR="00723B3A" w:rsidRPr="00926091" w:rsidRDefault="00723B3A" w:rsidP="00926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ab/>
      </w:r>
    </w:p>
    <w:p w:rsidR="00723B3A" w:rsidRPr="00926091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6091">
        <w:rPr>
          <w:rFonts w:ascii="Times New Roman" w:hAnsi="Times New Roman" w:cs="Times New Roman"/>
          <w:sz w:val="28"/>
          <w:szCs w:val="28"/>
        </w:rPr>
        <w:tab/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723B3A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6091">
        <w:rPr>
          <w:rFonts w:ascii="Times New Roman" w:hAnsi="Times New Roman" w:cs="Times New Roman"/>
          <w:sz w:val="28"/>
          <w:szCs w:val="28"/>
        </w:rPr>
        <w:t xml:space="preserve"> В.А.Спицин</w:t>
      </w:r>
    </w:p>
    <w:p w:rsidR="00723B3A" w:rsidRPr="00926091" w:rsidRDefault="00723B3A" w:rsidP="009260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723B3A" w:rsidRPr="00926091" w:rsidRDefault="00723B3A" w:rsidP="00926091">
      <w:pPr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rPr>
          <w:rFonts w:ascii="Times New Roman" w:hAnsi="Times New Roman" w:cs="Times New Roman"/>
          <w:sz w:val="28"/>
          <w:szCs w:val="28"/>
        </w:rPr>
      </w:pPr>
    </w:p>
    <w:p w:rsidR="00723B3A" w:rsidRPr="00926091" w:rsidRDefault="00723B3A" w:rsidP="00926091">
      <w:pPr>
        <w:rPr>
          <w:rFonts w:ascii="Times New Roman" w:hAnsi="Times New Roman" w:cs="Times New Roman"/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>
      <w:pPr>
        <w:rPr>
          <w:sz w:val="28"/>
          <w:szCs w:val="28"/>
        </w:rPr>
      </w:pPr>
    </w:p>
    <w:p w:rsidR="00723B3A" w:rsidRDefault="00723B3A" w:rsidP="00926091"/>
    <w:p w:rsidR="00723B3A" w:rsidRDefault="00723B3A" w:rsidP="00050FED">
      <w:pPr>
        <w:rPr>
          <w:sz w:val="28"/>
          <w:szCs w:val="28"/>
        </w:rPr>
      </w:pPr>
    </w:p>
    <w:p w:rsidR="00723B3A" w:rsidRPr="00970F45" w:rsidRDefault="00723B3A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723B3A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35DA9"/>
    <w:rsid w:val="000443CE"/>
    <w:rsid w:val="00050FED"/>
    <w:rsid w:val="0005639C"/>
    <w:rsid w:val="000616B1"/>
    <w:rsid w:val="000638EF"/>
    <w:rsid w:val="000A083D"/>
    <w:rsid w:val="000B096C"/>
    <w:rsid w:val="000D2747"/>
    <w:rsid w:val="000D52BB"/>
    <w:rsid w:val="00107AA7"/>
    <w:rsid w:val="001735A5"/>
    <w:rsid w:val="001A06A5"/>
    <w:rsid w:val="001B3076"/>
    <w:rsid w:val="001C0C42"/>
    <w:rsid w:val="001C2740"/>
    <w:rsid w:val="001D565D"/>
    <w:rsid w:val="001F2A50"/>
    <w:rsid w:val="0020562F"/>
    <w:rsid w:val="002215EA"/>
    <w:rsid w:val="002332C6"/>
    <w:rsid w:val="00257140"/>
    <w:rsid w:val="002C0170"/>
    <w:rsid w:val="002C024D"/>
    <w:rsid w:val="002E5F9E"/>
    <w:rsid w:val="003014F9"/>
    <w:rsid w:val="00322E27"/>
    <w:rsid w:val="00336018"/>
    <w:rsid w:val="003610AA"/>
    <w:rsid w:val="003677B3"/>
    <w:rsid w:val="00372C0B"/>
    <w:rsid w:val="00383FA9"/>
    <w:rsid w:val="003C6967"/>
    <w:rsid w:val="003D1571"/>
    <w:rsid w:val="003D6296"/>
    <w:rsid w:val="003E7FB7"/>
    <w:rsid w:val="003F03EB"/>
    <w:rsid w:val="003F3060"/>
    <w:rsid w:val="0041326D"/>
    <w:rsid w:val="00426C62"/>
    <w:rsid w:val="0043200A"/>
    <w:rsid w:val="00443D0A"/>
    <w:rsid w:val="00456679"/>
    <w:rsid w:val="004701D5"/>
    <w:rsid w:val="004A0DA8"/>
    <w:rsid w:val="004A3E7C"/>
    <w:rsid w:val="004B2C6B"/>
    <w:rsid w:val="004B6739"/>
    <w:rsid w:val="004D4105"/>
    <w:rsid w:val="004E4F5F"/>
    <w:rsid w:val="004F11A3"/>
    <w:rsid w:val="0050652C"/>
    <w:rsid w:val="00525A7D"/>
    <w:rsid w:val="00530069"/>
    <w:rsid w:val="00563F8C"/>
    <w:rsid w:val="005820F0"/>
    <w:rsid w:val="005A4C1E"/>
    <w:rsid w:val="006100BA"/>
    <w:rsid w:val="006162F6"/>
    <w:rsid w:val="00622BCC"/>
    <w:rsid w:val="0063236B"/>
    <w:rsid w:val="00632BB6"/>
    <w:rsid w:val="00637DA5"/>
    <w:rsid w:val="006549A8"/>
    <w:rsid w:val="006602FD"/>
    <w:rsid w:val="00667730"/>
    <w:rsid w:val="00667B98"/>
    <w:rsid w:val="00674C6C"/>
    <w:rsid w:val="006C2705"/>
    <w:rsid w:val="00723B3A"/>
    <w:rsid w:val="00727378"/>
    <w:rsid w:val="0074095B"/>
    <w:rsid w:val="007462BB"/>
    <w:rsid w:val="007770FD"/>
    <w:rsid w:val="007806BD"/>
    <w:rsid w:val="00791CC8"/>
    <w:rsid w:val="007A24E1"/>
    <w:rsid w:val="007C11EE"/>
    <w:rsid w:val="00802A9B"/>
    <w:rsid w:val="00803EC5"/>
    <w:rsid w:val="008514B7"/>
    <w:rsid w:val="0088107C"/>
    <w:rsid w:val="008B0FBD"/>
    <w:rsid w:val="008B6E96"/>
    <w:rsid w:val="008E1532"/>
    <w:rsid w:val="008E4980"/>
    <w:rsid w:val="008E79F8"/>
    <w:rsid w:val="00905E40"/>
    <w:rsid w:val="00926091"/>
    <w:rsid w:val="00932A3D"/>
    <w:rsid w:val="00946AEC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14B3"/>
    <w:rsid w:val="00A24328"/>
    <w:rsid w:val="00A36319"/>
    <w:rsid w:val="00A73740"/>
    <w:rsid w:val="00A75A95"/>
    <w:rsid w:val="00A96E42"/>
    <w:rsid w:val="00AA0185"/>
    <w:rsid w:val="00AA5ADD"/>
    <w:rsid w:val="00AE7BC0"/>
    <w:rsid w:val="00AF30CC"/>
    <w:rsid w:val="00AF5576"/>
    <w:rsid w:val="00B03BFD"/>
    <w:rsid w:val="00B151D8"/>
    <w:rsid w:val="00B33089"/>
    <w:rsid w:val="00B90D12"/>
    <w:rsid w:val="00BA1B6F"/>
    <w:rsid w:val="00BA1BB2"/>
    <w:rsid w:val="00BA4C1E"/>
    <w:rsid w:val="00BA6835"/>
    <w:rsid w:val="00BD7583"/>
    <w:rsid w:val="00BD7682"/>
    <w:rsid w:val="00BE25ED"/>
    <w:rsid w:val="00BF5017"/>
    <w:rsid w:val="00C01296"/>
    <w:rsid w:val="00C11D57"/>
    <w:rsid w:val="00C15564"/>
    <w:rsid w:val="00C264C6"/>
    <w:rsid w:val="00C36837"/>
    <w:rsid w:val="00C42D5E"/>
    <w:rsid w:val="00C44DA8"/>
    <w:rsid w:val="00C57DAB"/>
    <w:rsid w:val="00C77C31"/>
    <w:rsid w:val="00C9157A"/>
    <w:rsid w:val="00CA04EE"/>
    <w:rsid w:val="00CA37CE"/>
    <w:rsid w:val="00CB41F4"/>
    <w:rsid w:val="00CB717E"/>
    <w:rsid w:val="00CC5D6B"/>
    <w:rsid w:val="00CD0851"/>
    <w:rsid w:val="00CE4441"/>
    <w:rsid w:val="00D008A2"/>
    <w:rsid w:val="00D00CE7"/>
    <w:rsid w:val="00D23EA2"/>
    <w:rsid w:val="00D2735E"/>
    <w:rsid w:val="00D376A7"/>
    <w:rsid w:val="00D515DC"/>
    <w:rsid w:val="00D62C87"/>
    <w:rsid w:val="00D86B7B"/>
    <w:rsid w:val="00DB755D"/>
    <w:rsid w:val="00DC4BC0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A44FC"/>
    <w:rsid w:val="00FB40E2"/>
    <w:rsid w:val="00FC74EE"/>
    <w:rsid w:val="00FD07AF"/>
    <w:rsid w:val="00FD6664"/>
    <w:rsid w:val="00FE332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F0BB51-80D5-4A8B-B991-E2F9B40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C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cp:lastPrinted>2018-12-25T09:21:00Z</cp:lastPrinted>
  <dcterms:created xsi:type="dcterms:W3CDTF">2018-12-30T19:12:00Z</dcterms:created>
  <dcterms:modified xsi:type="dcterms:W3CDTF">2018-12-30T19:12:00Z</dcterms:modified>
</cp:coreProperties>
</file>