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31E5F" w:rsidRPr="00D973CC" w:rsidTr="00D61A83">
        <w:trPr>
          <w:trHeight w:val="1089"/>
          <w:jc w:val="center"/>
        </w:trPr>
        <w:tc>
          <w:tcPr>
            <w:tcW w:w="3321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31E5F" w:rsidRPr="00D973CC" w:rsidRDefault="00FA5866" w:rsidP="00D61A8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3885" cy="75882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31E5F" w:rsidRPr="00D973CC" w:rsidRDefault="00731E5F" w:rsidP="00D61A8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731E5F" w:rsidRDefault="00731E5F" w:rsidP="00731E5F">
      <w:pPr>
        <w:pStyle w:val="2"/>
        <w:rPr>
          <w:szCs w:val="28"/>
        </w:rPr>
      </w:pPr>
    </w:p>
    <w:p w:rsidR="00731E5F" w:rsidRPr="001402CD" w:rsidRDefault="00731E5F" w:rsidP="00731E5F">
      <w:pPr>
        <w:pStyle w:val="2"/>
        <w:rPr>
          <w:szCs w:val="28"/>
        </w:rPr>
      </w:pPr>
      <w:r>
        <w:rPr>
          <w:szCs w:val="28"/>
        </w:rPr>
        <w:t>АДМИНИСТРАЦИЯ  СПАССКОГО</w:t>
      </w:r>
      <w:r w:rsidRPr="001402CD">
        <w:rPr>
          <w:szCs w:val="28"/>
        </w:rPr>
        <w:t xml:space="preserve"> СЕЛЬСОВЕТА                                  САРАКТАШСКОГО РАЙОНА ОРЕНБУРГСКОЙ ОБЛАСТИ</w:t>
      </w:r>
    </w:p>
    <w:p w:rsidR="00731E5F" w:rsidRPr="001402CD" w:rsidRDefault="00731E5F" w:rsidP="00731E5F">
      <w:pPr>
        <w:jc w:val="center"/>
        <w:rPr>
          <w:b/>
          <w:szCs w:val="28"/>
        </w:rPr>
      </w:pPr>
    </w:p>
    <w:p w:rsidR="00731E5F" w:rsidRPr="00350B53" w:rsidRDefault="00731E5F" w:rsidP="00731E5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731E5F" w:rsidRPr="001C0EC5" w:rsidRDefault="00731E5F" w:rsidP="00731E5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731E5F" w:rsidRDefault="00731E5F" w:rsidP="00731E5F">
      <w:pPr>
        <w:jc w:val="center"/>
        <w:rPr>
          <w:szCs w:val="28"/>
          <w:u w:val="single"/>
        </w:rPr>
      </w:pPr>
    </w:p>
    <w:p w:rsidR="00731E5F" w:rsidRDefault="00761BB9" w:rsidP="00731E5F">
      <w:pPr>
        <w:jc w:val="center"/>
        <w:rPr>
          <w:szCs w:val="28"/>
        </w:rPr>
      </w:pPr>
      <w:r>
        <w:rPr>
          <w:szCs w:val="28"/>
          <w:u w:val="single"/>
        </w:rPr>
        <w:t xml:space="preserve"> </w:t>
      </w:r>
      <w:r w:rsidR="00D10238">
        <w:rPr>
          <w:szCs w:val="28"/>
          <w:u w:val="single"/>
        </w:rPr>
        <w:t>13</w:t>
      </w:r>
      <w:r w:rsidR="00FA5866">
        <w:rPr>
          <w:szCs w:val="28"/>
          <w:u w:val="single"/>
        </w:rPr>
        <w:t>.03</w:t>
      </w:r>
      <w:r w:rsidR="00731E5F">
        <w:rPr>
          <w:szCs w:val="28"/>
          <w:u w:val="single"/>
        </w:rPr>
        <w:t>.</w:t>
      </w:r>
      <w:r w:rsidR="00731E5F" w:rsidRPr="00EC73D6">
        <w:rPr>
          <w:szCs w:val="28"/>
          <w:u w:val="single"/>
        </w:rPr>
        <w:t>20</w:t>
      </w:r>
      <w:r w:rsidR="00FA5866">
        <w:rPr>
          <w:szCs w:val="28"/>
          <w:u w:val="single"/>
        </w:rPr>
        <w:t>20</w:t>
      </w:r>
      <w:r w:rsidR="00731E5F" w:rsidRPr="00EC73D6">
        <w:rPr>
          <w:szCs w:val="28"/>
          <w:u w:val="single"/>
        </w:rPr>
        <w:t xml:space="preserve"> </w:t>
      </w:r>
      <w:r w:rsidR="00731E5F" w:rsidRPr="00EC73D6">
        <w:rPr>
          <w:szCs w:val="28"/>
          <w:u w:val="single"/>
        </w:rPr>
        <w:tab/>
      </w:r>
      <w:r w:rsidR="00731E5F" w:rsidRPr="008E150E">
        <w:rPr>
          <w:sz w:val="26"/>
          <w:szCs w:val="26"/>
        </w:rPr>
        <w:tab/>
      </w:r>
      <w:r w:rsidR="00731E5F" w:rsidRPr="008E150E">
        <w:rPr>
          <w:sz w:val="26"/>
          <w:szCs w:val="26"/>
        </w:rPr>
        <w:tab/>
      </w:r>
      <w:r w:rsidR="00731E5F">
        <w:rPr>
          <w:sz w:val="26"/>
          <w:szCs w:val="26"/>
        </w:rPr>
        <w:tab/>
      </w:r>
      <w:r w:rsidR="00731E5F">
        <w:rPr>
          <w:szCs w:val="28"/>
        </w:rPr>
        <w:t>с.  Спасское</w:t>
      </w:r>
      <w:r w:rsidR="00731E5F" w:rsidRPr="008E150E">
        <w:rPr>
          <w:sz w:val="26"/>
          <w:szCs w:val="26"/>
        </w:rPr>
        <w:tab/>
      </w:r>
      <w:r w:rsidR="00731E5F">
        <w:rPr>
          <w:szCs w:val="28"/>
        </w:rPr>
        <w:tab/>
      </w:r>
      <w:r w:rsidR="00731E5F">
        <w:rPr>
          <w:szCs w:val="28"/>
        </w:rPr>
        <w:tab/>
        <w:t xml:space="preserve">        </w:t>
      </w:r>
      <w:r w:rsidR="00731E5F" w:rsidRPr="00EC73D6">
        <w:rPr>
          <w:szCs w:val="28"/>
        </w:rPr>
        <w:t>№</w:t>
      </w:r>
      <w:r w:rsidR="00214BAF">
        <w:rPr>
          <w:szCs w:val="28"/>
        </w:rPr>
        <w:t xml:space="preserve"> </w:t>
      </w:r>
      <w:r w:rsidR="00D10238">
        <w:rPr>
          <w:szCs w:val="28"/>
        </w:rPr>
        <w:t>22</w:t>
      </w:r>
      <w:r w:rsidR="00731E5F">
        <w:rPr>
          <w:szCs w:val="28"/>
        </w:rPr>
        <w:t>-п</w:t>
      </w:r>
    </w:p>
    <w:p w:rsidR="00731E5F" w:rsidRDefault="00731E5F" w:rsidP="00731E5F">
      <w:pPr>
        <w:pStyle w:val="1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497C66" w:rsidRDefault="00497C66" w:rsidP="00731E5F">
      <w:pPr>
        <w:pStyle w:val="1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497C66" w:rsidRPr="00405FA8" w:rsidRDefault="00497C66" w:rsidP="00731E5F">
      <w:pPr>
        <w:pStyle w:val="11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D10238" w:rsidRPr="004F1BC7" w:rsidRDefault="00D10238" w:rsidP="00D10238">
      <w:pPr>
        <w:keepNext/>
        <w:ind w:firstLine="540"/>
        <w:jc w:val="center"/>
        <w:outlineLvl w:val="0"/>
        <w:rPr>
          <w:bCs/>
          <w:szCs w:val="28"/>
        </w:rPr>
      </w:pPr>
      <w:r w:rsidRPr="004F1BC7">
        <w:rPr>
          <w:bCs/>
          <w:szCs w:val="28"/>
        </w:rPr>
        <w:t>Об утверждении отчета об исполнении</w:t>
      </w:r>
    </w:p>
    <w:p w:rsidR="00D10238" w:rsidRPr="004F1BC7" w:rsidRDefault="00D10238" w:rsidP="00D10238">
      <w:pPr>
        <w:keepNext/>
        <w:ind w:firstLine="540"/>
        <w:jc w:val="center"/>
        <w:outlineLvl w:val="0"/>
        <w:rPr>
          <w:sz w:val="24"/>
          <w:szCs w:val="24"/>
        </w:rPr>
      </w:pPr>
      <w:r>
        <w:rPr>
          <w:bCs/>
          <w:szCs w:val="28"/>
        </w:rPr>
        <w:t>б</w:t>
      </w:r>
      <w:r w:rsidRPr="004F1BC7">
        <w:rPr>
          <w:bCs/>
          <w:szCs w:val="28"/>
        </w:rPr>
        <w:t>юджета</w:t>
      </w:r>
      <w:r>
        <w:rPr>
          <w:bCs/>
          <w:szCs w:val="28"/>
        </w:rPr>
        <w:t xml:space="preserve"> </w:t>
      </w:r>
      <w:r w:rsidR="00A62C8D">
        <w:rPr>
          <w:bCs/>
          <w:szCs w:val="28"/>
        </w:rPr>
        <w:t xml:space="preserve">Спасского </w:t>
      </w:r>
      <w:r>
        <w:rPr>
          <w:bCs/>
          <w:szCs w:val="28"/>
        </w:rPr>
        <w:t>сельсовета</w:t>
      </w:r>
      <w:r w:rsidRPr="004F1BC7">
        <w:rPr>
          <w:bCs/>
          <w:szCs w:val="28"/>
        </w:rPr>
        <w:t xml:space="preserve"> за </w:t>
      </w:r>
      <w:r>
        <w:rPr>
          <w:bCs/>
          <w:szCs w:val="28"/>
        </w:rPr>
        <w:t xml:space="preserve">12 месяцев </w:t>
      </w:r>
      <w:r w:rsidRPr="004F1BC7">
        <w:rPr>
          <w:bCs/>
          <w:szCs w:val="28"/>
        </w:rPr>
        <w:t>201</w:t>
      </w:r>
      <w:r>
        <w:rPr>
          <w:bCs/>
          <w:szCs w:val="28"/>
        </w:rPr>
        <w:t>9</w:t>
      </w:r>
      <w:r w:rsidRPr="004F1BC7">
        <w:rPr>
          <w:bCs/>
          <w:szCs w:val="28"/>
        </w:rPr>
        <w:t xml:space="preserve"> года</w:t>
      </w:r>
    </w:p>
    <w:p w:rsidR="00D10238" w:rsidRDefault="00D10238" w:rsidP="00D10238">
      <w:pPr>
        <w:widowControl w:val="0"/>
        <w:autoSpaceDE w:val="0"/>
        <w:autoSpaceDN w:val="0"/>
        <w:adjustRightInd w:val="0"/>
        <w:rPr>
          <w:szCs w:val="28"/>
        </w:rPr>
      </w:pPr>
    </w:p>
    <w:p w:rsidR="00497C66" w:rsidRDefault="00497C66" w:rsidP="00D10238">
      <w:pPr>
        <w:widowControl w:val="0"/>
        <w:autoSpaceDE w:val="0"/>
        <w:autoSpaceDN w:val="0"/>
        <w:adjustRightInd w:val="0"/>
        <w:rPr>
          <w:szCs w:val="28"/>
        </w:rPr>
      </w:pPr>
    </w:p>
    <w:p w:rsidR="00497C66" w:rsidRDefault="00497C66" w:rsidP="00D10238">
      <w:pPr>
        <w:widowControl w:val="0"/>
        <w:autoSpaceDE w:val="0"/>
        <w:autoSpaceDN w:val="0"/>
        <w:adjustRightInd w:val="0"/>
        <w:rPr>
          <w:szCs w:val="28"/>
        </w:rPr>
      </w:pPr>
    </w:p>
    <w:p w:rsidR="00497C66" w:rsidRDefault="00497C66" w:rsidP="00D10238">
      <w:pPr>
        <w:widowControl w:val="0"/>
        <w:autoSpaceDE w:val="0"/>
        <w:autoSpaceDN w:val="0"/>
        <w:adjustRightInd w:val="0"/>
        <w:rPr>
          <w:szCs w:val="28"/>
        </w:rPr>
      </w:pPr>
    </w:p>
    <w:p w:rsidR="00497C66" w:rsidRPr="004F1BC7" w:rsidRDefault="00497C66" w:rsidP="00D10238">
      <w:pPr>
        <w:widowControl w:val="0"/>
        <w:autoSpaceDE w:val="0"/>
        <w:autoSpaceDN w:val="0"/>
        <w:adjustRightInd w:val="0"/>
        <w:rPr>
          <w:szCs w:val="28"/>
        </w:rPr>
      </w:pPr>
    </w:p>
    <w:p w:rsidR="00D10238" w:rsidRDefault="00D10238" w:rsidP="00D1023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F1BC7">
        <w:rPr>
          <w:szCs w:val="28"/>
        </w:rPr>
        <w:t xml:space="preserve">В соответствии с пунктом 5 статьи 264.2 Бюджетного кодекса </w:t>
      </w:r>
      <w:r>
        <w:rPr>
          <w:szCs w:val="28"/>
        </w:rPr>
        <w:t>Российской Федерации и Положением</w:t>
      </w:r>
      <w:r w:rsidRPr="004F1BC7">
        <w:rPr>
          <w:szCs w:val="28"/>
        </w:rPr>
        <w:t xml:space="preserve"> о бюджетном процессе в муниципальном образовании </w:t>
      </w:r>
      <w:r>
        <w:rPr>
          <w:szCs w:val="28"/>
        </w:rPr>
        <w:t xml:space="preserve">Спасский сельсовет </w:t>
      </w:r>
      <w:r w:rsidRPr="004F1BC7">
        <w:rPr>
          <w:szCs w:val="28"/>
        </w:rPr>
        <w:t>Саракташск</w:t>
      </w:r>
      <w:r>
        <w:rPr>
          <w:szCs w:val="28"/>
        </w:rPr>
        <w:t>ого</w:t>
      </w:r>
      <w:r w:rsidRPr="004F1BC7">
        <w:rPr>
          <w:szCs w:val="28"/>
        </w:rPr>
        <w:t xml:space="preserve"> район</w:t>
      </w:r>
      <w:r>
        <w:rPr>
          <w:szCs w:val="28"/>
        </w:rPr>
        <w:t>а Оренбургской области, утвержденным</w:t>
      </w:r>
      <w:r w:rsidRPr="004F1BC7">
        <w:rPr>
          <w:szCs w:val="28"/>
        </w:rPr>
        <w:t xml:space="preserve"> решением Совета депутатов </w:t>
      </w:r>
      <w:r>
        <w:rPr>
          <w:szCs w:val="28"/>
        </w:rPr>
        <w:t xml:space="preserve">муниципального образования Спасский сельсовет Саракташского района Оренбургской области от 26.06.2019 № 148. </w:t>
      </w:r>
    </w:p>
    <w:p w:rsidR="00D10238" w:rsidRPr="00E077BF" w:rsidRDefault="00D10238" w:rsidP="00321089">
      <w:pPr>
        <w:widowControl w:val="0"/>
        <w:autoSpaceDE w:val="0"/>
        <w:autoSpaceDN w:val="0"/>
        <w:adjustRightInd w:val="0"/>
        <w:ind w:firstLine="540"/>
        <w:rPr>
          <w:szCs w:val="28"/>
          <w:highlight w:val="yellow"/>
        </w:rPr>
      </w:pPr>
      <w:r w:rsidRPr="004F1BC7">
        <w:rPr>
          <w:szCs w:val="28"/>
        </w:rPr>
        <w:t xml:space="preserve">1. Утвердить отчет об исполнении бюджета </w:t>
      </w:r>
      <w:r>
        <w:rPr>
          <w:szCs w:val="28"/>
        </w:rPr>
        <w:t xml:space="preserve">сельсовета </w:t>
      </w:r>
      <w:r w:rsidRPr="004F1BC7">
        <w:rPr>
          <w:szCs w:val="28"/>
        </w:rPr>
        <w:t>за</w:t>
      </w:r>
      <w:r>
        <w:rPr>
          <w:szCs w:val="28"/>
        </w:rPr>
        <w:t xml:space="preserve"> 12 месяцев</w:t>
      </w:r>
      <w:r w:rsidRPr="004F1BC7">
        <w:rPr>
          <w:szCs w:val="28"/>
        </w:rPr>
        <w:t xml:space="preserve"> </w:t>
      </w:r>
      <w:r>
        <w:rPr>
          <w:szCs w:val="28"/>
        </w:rPr>
        <w:t>2019 года</w:t>
      </w:r>
      <w:r w:rsidRPr="004F1BC7">
        <w:rPr>
          <w:szCs w:val="28"/>
        </w:rPr>
        <w:t xml:space="preserve"> по доходам в сумме </w:t>
      </w:r>
      <w:r w:rsidR="00321089">
        <w:rPr>
          <w:szCs w:val="28"/>
        </w:rPr>
        <w:t>5434,9</w:t>
      </w:r>
      <w:r w:rsidR="00321089" w:rsidRPr="00521658">
        <w:rPr>
          <w:szCs w:val="28"/>
        </w:rPr>
        <w:t xml:space="preserve"> тыс.</w:t>
      </w:r>
      <w:r w:rsidR="00321089">
        <w:rPr>
          <w:szCs w:val="28"/>
        </w:rPr>
        <w:t xml:space="preserve"> </w:t>
      </w:r>
      <w:r w:rsidRPr="004F1BC7">
        <w:rPr>
          <w:szCs w:val="28"/>
        </w:rPr>
        <w:t xml:space="preserve">рублей, по расходам в сумме </w:t>
      </w:r>
      <w:r w:rsidR="00321089">
        <w:rPr>
          <w:szCs w:val="28"/>
        </w:rPr>
        <w:t>5488,1</w:t>
      </w:r>
      <w:r w:rsidR="00321089" w:rsidRPr="00521658">
        <w:rPr>
          <w:szCs w:val="28"/>
        </w:rPr>
        <w:t xml:space="preserve"> тыс. </w:t>
      </w:r>
      <w:r w:rsidRPr="004F1BC7">
        <w:rPr>
          <w:szCs w:val="28"/>
        </w:rPr>
        <w:t>рубл</w:t>
      </w:r>
      <w:r>
        <w:rPr>
          <w:szCs w:val="28"/>
        </w:rPr>
        <w:t>ей</w:t>
      </w:r>
      <w:r w:rsidRPr="00844D80">
        <w:rPr>
          <w:szCs w:val="28"/>
        </w:rPr>
        <w:t xml:space="preserve">, с превышением </w:t>
      </w:r>
      <w:r w:rsidR="00321089">
        <w:rPr>
          <w:szCs w:val="28"/>
        </w:rPr>
        <w:t>расходов</w:t>
      </w:r>
      <w:r w:rsidRPr="00844D80">
        <w:rPr>
          <w:szCs w:val="28"/>
        </w:rPr>
        <w:t xml:space="preserve"> над </w:t>
      </w:r>
      <w:r w:rsidR="00321089">
        <w:rPr>
          <w:szCs w:val="28"/>
        </w:rPr>
        <w:t xml:space="preserve">доходами </w:t>
      </w:r>
      <w:r w:rsidRPr="00844D80">
        <w:rPr>
          <w:szCs w:val="28"/>
        </w:rPr>
        <w:t xml:space="preserve">в сумме </w:t>
      </w:r>
      <w:r w:rsidR="00321089">
        <w:rPr>
          <w:szCs w:val="28"/>
        </w:rPr>
        <w:t>53,2</w:t>
      </w:r>
      <w:r w:rsidR="00321089" w:rsidRPr="00521658">
        <w:rPr>
          <w:szCs w:val="28"/>
        </w:rPr>
        <w:t xml:space="preserve"> тыс. </w:t>
      </w:r>
      <w:r w:rsidRPr="004F1BC7">
        <w:rPr>
          <w:szCs w:val="28"/>
        </w:rPr>
        <w:t>рублей с показателями:</w:t>
      </w:r>
    </w:p>
    <w:p w:rsidR="00D10238" w:rsidRPr="004F1BC7" w:rsidRDefault="00D10238" w:rsidP="00D1023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F1BC7">
        <w:rPr>
          <w:szCs w:val="28"/>
        </w:rPr>
        <w:t xml:space="preserve">по доходам бюджета </w:t>
      </w:r>
      <w:r w:rsidR="00321089">
        <w:rPr>
          <w:szCs w:val="28"/>
        </w:rPr>
        <w:t>Спасского</w:t>
      </w:r>
      <w:r>
        <w:rPr>
          <w:szCs w:val="28"/>
        </w:rPr>
        <w:t xml:space="preserve"> сельсовета </w:t>
      </w:r>
      <w:r w:rsidRPr="004F1BC7">
        <w:rPr>
          <w:szCs w:val="28"/>
        </w:rPr>
        <w:t xml:space="preserve">по кодам классификации доходов бюджетов согласно </w:t>
      </w:r>
      <w:r w:rsidRPr="00844D80">
        <w:rPr>
          <w:szCs w:val="28"/>
        </w:rPr>
        <w:t>приложению № 1;</w:t>
      </w:r>
    </w:p>
    <w:p w:rsidR="00D10238" w:rsidRPr="004F1BC7" w:rsidRDefault="00D10238" w:rsidP="00D1023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F1BC7">
        <w:rPr>
          <w:szCs w:val="28"/>
        </w:rPr>
        <w:t xml:space="preserve">        по расходам бюджета </w:t>
      </w:r>
      <w:r w:rsidR="00321089">
        <w:rPr>
          <w:szCs w:val="28"/>
        </w:rPr>
        <w:t>Спасского</w:t>
      </w:r>
      <w:r>
        <w:rPr>
          <w:szCs w:val="28"/>
        </w:rPr>
        <w:t xml:space="preserve"> сельсовета </w:t>
      </w:r>
      <w:r w:rsidRPr="004F1BC7">
        <w:rPr>
          <w:szCs w:val="28"/>
        </w:rPr>
        <w:t xml:space="preserve">по разделам, подразделам классификации расходов бюджетов согласно </w:t>
      </w:r>
      <w:r w:rsidRPr="00844D80">
        <w:rPr>
          <w:szCs w:val="28"/>
        </w:rPr>
        <w:t>приложению № 2;</w:t>
      </w:r>
    </w:p>
    <w:p w:rsidR="00D10238" w:rsidRDefault="00D10238" w:rsidP="00A62C8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F1BC7">
        <w:rPr>
          <w:szCs w:val="28"/>
        </w:rPr>
        <w:t>по источникам финансирования дефицита бюджета</w:t>
      </w:r>
      <w:r w:rsidR="00321089">
        <w:rPr>
          <w:szCs w:val="28"/>
        </w:rPr>
        <w:t xml:space="preserve"> сельсовета</w:t>
      </w:r>
      <w:r w:rsidRPr="004F1BC7">
        <w:rPr>
          <w:szCs w:val="28"/>
        </w:rPr>
        <w:t xml:space="preserve"> по группам, подгруппам </w:t>
      </w:r>
      <w:r w:rsidRPr="00844D80">
        <w:rPr>
          <w:szCs w:val="28"/>
        </w:rPr>
        <w:t>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D10238" w:rsidRDefault="00D10238" w:rsidP="00A62C8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F1BC7">
        <w:rPr>
          <w:szCs w:val="28"/>
        </w:rPr>
        <w:t xml:space="preserve">2. </w:t>
      </w:r>
      <w:r>
        <w:rPr>
          <w:szCs w:val="28"/>
        </w:rPr>
        <w:t xml:space="preserve">Бухгалтеру </w:t>
      </w:r>
      <w:r w:rsidR="00321089">
        <w:rPr>
          <w:szCs w:val="28"/>
        </w:rPr>
        <w:t xml:space="preserve">администрации Спасского сельсовета </w:t>
      </w:r>
      <w:r>
        <w:rPr>
          <w:szCs w:val="28"/>
        </w:rPr>
        <w:t>(</w:t>
      </w:r>
      <w:r w:rsidR="00321089">
        <w:rPr>
          <w:szCs w:val="28"/>
        </w:rPr>
        <w:t>Николаевой С.С.</w:t>
      </w:r>
      <w:r>
        <w:rPr>
          <w:szCs w:val="28"/>
        </w:rPr>
        <w:t xml:space="preserve">) </w:t>
      </w:r>
      <w:r w:rsidRPr="004F1BC7">
        <w:rPr>
          <w:szCs w:val="28"/>
        </w:rPr>
        <w:t xml:space="preserve">направить отчет об исполнении бюджета </w:t>
      </w:r>
      <w:r w:rsidR="00321089">
        <w:rPr>
          <w:szCs w:val="28"/>
        </w:rPr>
        <w:t>Спасского</w:t>
      </w:r>
      <w:r>
        <w:rPr>
          <w:szCs w:val="28"/>
        </w:rPr>
        <w:t xml:space="preserve"> сельсовета </w:t>
      </w:r>
      <w:r w:rsidRPr="004F1BC7">
        <w:rPr>
          <w:szCs w:val="28"/>
        </w:rPr>
        <w:t xml:space="preserve">за </w:t>
      </w:r>
      <w:r>
        <w:rPr>
          <w:szCs w:val="28"/>
        </w:rPr>
        <w:t xml:space="preserve">12 месяцев </w:t>
      </w:r>
      <w:r w:rsidRPr="004F1BC7">
        <w:rPr>
          <w:szCs w:val="28"/>
        </w:rPr>
        <w:t>201</w:t>
      </w:r>
      <w:r>
        <w:rPr>
          <w:szCs w:val="28"/>
        </w:rPr>
        <w:t>9</w:t>
      </w:r>
      <w:r w:rsidRPr="004F1BC7">
        <w:rPr>
          <w:szCs w:val="28"/>
        </w:rPr>
        <w:t xml:space="preserve"> года </w:t>
      </w:r>
      <w:r w:rsidRPr="00844D80">
        <w:rPr>
          <w:szCs w:val="28"/>
        </w:rPr>
        <w:t>в Совет депутатов</w:t>
      </w:r>
      <w:r w:rsidR="00321089">
        <w:rPr>
          <w:szCs w:val="28"/>
        </w:rPr>
        <w:t xml:space="preserve"> Спасского сельсовета</w:t>
      </w:r>
      <w:r w:rsidRPr="00844D80">
        <w:rPr>
          <w:szCs w:val="28"/>
        </w:rPr>
        <w:t>.</w:t>
      </w:r>
    </w:p>
    <w:p w:rsidR="00D10238" w:rsidRPr="004F1BC7" w:rsidRDefault="00D10238" w:rsidP="00A62C8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F1BC7">
        <w:rPr>
          <w:szCs w:val="28"/>
        </w:rPr>
        <w:t xml:space="preserve">3. Контроль за исполнением данного постановления </w:t>
      </w:r>
      <w:r>
        <w:rPr>
          <w:szCs w:val="28"/>
        </w:rPr>
        <w:t>оставляю за собой.</w:t>
      </w:r>
    </w:p>
    <w:p w:rsidR="00D10238" w:rsidRPr="00D857DA" w:rsidRDefault="00D10238" w:rsidP="00D10238">
      <w:pPr>
        <w:ind w:firstLine="540"/>
        <w:jc w:val="both"/>
        <w:rPr>
          <w:szCs w:val="28"/>
        </w:rPr>
      </w:pPr>
      <w:r w:rsidRPr="004F1BC7">
        <w:rPr>
          <w:szCs w:val="28"/>
        </w:rPr>
        <w:lastRenderedPageBreak/>
        <w:t>4. Постановление вступает в силу со дня его подписания</w:t>
      </w:r>
      <w:r w:rsidRPr="00D857DA">
        <w:rPr>
          <w:szCs w:val="28"/>
        </w:rPr>
        <w:t xml:space="preserve"> и подлежит размещению на официальном сайте администрации </w:t>
      </w:r>
      <w:r w:rsidR="00A62C8D">
        <w:rPr>
          <w:szCs w:val="28"/>
        </w:rPr>
        <w:t>Спасского</w:t>
      </w:r>
      <w:r w:rsidRPr="00D857DA">
        <w:rPr>
          <w:szCs w:val="28"/>
        </w:rPr>
        <w:t xml:space="preserve"> сельсовета Саракташского района Оренбургской области.</w:t>
      </w:r>
    </w:p>
    <w:p w:rsidR="00D10238" w:rsidRPr="00830AC8" w:rsidRDefault="00D10238" w:rsidP="00A62C8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3A5408" w:rsidRDefault="00D10238" w:rsidP="00D102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A62C8D">
        <w:rPr>
          <w:rFonts w:ascii="Times New Roman" w:hAnsi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 w:rsidR="00A62C8D">
        <w:rPr>
          <w:rFonts w:ascii="Times New Roman" w:hAnsi="Times New Roman" w:cs="Times New Roman"/>
          <w:sz w:val="28"/>
          <w:szCs w:val="28"/>
        </w:rPr>
        <w:t xml:space="preserve">               В.А.Спицин</w:t>
      </w:r>
    </w:p>
    <w:p w:rsidR="00497C66" w:rsidRDefault="00497C66" w:rsidP="00D102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497C66" w:rsidRDefault="00497C66" w:rsidP="00D102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497C66" w:rsidRDefault="00497C66" w:rsidP="00D102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497C66" w:rsidRDefault="00497C66" w:rsidP="00D102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62C8D" w:rsidRPr="00A62C8D" w:rsidRDefault="00A62C8D" w:rsidP="00A62C8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A62C8D"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3A5408" w:rsidRDefault="003A5408" w:rsidP="003A5408">
      <w:pPr>
        <w:ind w:left="5670"/>
        <w:jc w:val="right"/>
        <w:rPr>
          <w:sz w:val="24"/>
          <w:szCs w:val="24"/>
        </w:rPr>
      </w:pPr>
    </w:p>
    <w:p w:rsidR="003A5408" w:rsidRDefault="003A5408" w:rsidP="003A5408">
      <w:pPr>
        <w:ind w:left="5670"/>
        <w:jc w:val="right"/>
        <w:rPr>
          <w:sz w:val="24"/>
          <w:szCs w:val="24"/>
        </w:rPr>
      </w:pPr>
    </w:p>
    <w:p w:rsidR="003A5408" w:rsidRDefault="003A5408" w:rsidP="003A5408">
      <w:pPr>
        <w:ind w:left="5670"/>
        <w:jc w:val="right"/>
        <w:rPr>
          <w:sz w:val="24"/>
          <w:szCs w:val="24"/>
        </w:rPr>
      </w:pPr>
    </w:p>
    <w:p w:rsidR="003A5408" w:rsidRDefault="003A5408" w:rsidP="003A5408">
      <w:pPr>
        <w:ind w:left="5670"/>
        <w:jc w:val="right"/>
        <w:rPr>
          <w:sz w:val="24"/>
          <w:szCs w:val="24"/>
        </w:rPr>
      </w:pPr>
    </w:p>
    <w:p w:rsidR="003A5408" w:rsidRDefault="003A5408" w:rsidP="003A5408">
      <w:pPr>
        <w:ind w:left="5670"/>
        <w:jc w:val="right"/>
        <w:rPr>
          <w:sz w:val="24"/>
          <w:szCs w:val="24"/>
        </w:rPr>
      </w:pPr>
    </w:p>
    <w:p w:rsidR="003A5408" w:rsidRDefault="003A5408" w:rsidP="003A5408">
      <w:pPr>
        <w:ind w:left="5670"/>
        <w:jc w:val="right"/>
        <w:rPr>
          <w:sz w:val="24"/>
          <w:szCs w:val="24"/>
        </w:rPr>
      </w:pPr>
    </w:p>
    <w:p w:rsidR="003A5408" w:rsidRDefault="003A5408" w:rsidP="003A5408">
      <w:pPr>
        <w:ind w:left="5670"/>
        <w:jc w:val="right"/>
        <w:rPr>
          <w:sz w:val="24"/>
          <w:szCs w:val="24"/>
        </w:rPr>
      </w:pPr>
    </w:p>
    <w:p w:rsidR="003A5408" w:rsidRDefault="003A5408" w:rsidP="003A5408">
      <w:pPr>
        <w:ind w:left="5670"/>
        <w:jc w:val="right"/>
        <w:rPr>
          <w:sz w:val="24"/>
          <w:szCs w:val="24"/>
        </w:rPr>
      </w:pPr>
    </w:p>
    <w:p w:rsidR="003A5408" w:rsidRDefault="003A54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5408" w:rsidRDefault="003A5408" w:rsidP="003A5408">
      <w:pPr>
        <w:ind w:left="5670"/>
        <w:jc w:val="right"/>
        <w:rPr>
          <w:sz w:val="24"/>
          <w:szCs w:val="24"/>
        </w:rPr>
      </w:pPr>
    </w:p>
    <w:p w:rsidR="00497C66" w:rsidRDefault="00497C66" w:rsidP="003A5408">
      <w:pPr>
        <w:ind w:left="5670"/>
        <w:jc w:val="right"/>
        <w:rPr>
          <w:sz w:val="24"/>
          <w:szCs w:val="24"/>
        </w:rPr>
        <w:sectPr w:rsidR="00497C66" w:rsidSect="00497C66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A5408" w:rsidRDefault="003A5408" w:rsidP="003A5408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F1740" w:rsidRDefault="003A5408" w:rsidP="003A5408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FF1740" w:rsidRPr="00FF1740">
        <w:rPr>
          <w:sz w:val="24"/>
          <w:szCs w:val="24"/>
        </w:rPr>
        <w:t>постановлению</w:t>
      </w:r>
    </w:p>
    <w:p w:rsidR="00863112" w:rsidRPr="00FF1740" w:rsidRDefault="00863112" w:rsidP="00FF1740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FF1740">
        <w:rPr>
          <w:sz w:val="24"/>
          <w:szCs w:val="24"/>
        </w:rPr>
        <w:t>администрации</w:t>
      </w:r>
    </w:p>
    <w:p w:rsidR="00863112" w:rsidRPr="00FF1740" w:rsidRDefault="00FF1740" w:rsidP="00FF1740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863112" w:rsidRPr="00FF1740">
        <w:rPr>
          <w:sz w:val="24"/>
          <w:szCs w:val="24"/>
        </w:rPr>
        <w:t xml:space="preserve">                                                              Спасского  сельсовета </w:t>
      </w:r>
    </w:p>
    <w:p w:rsidR="00863112" w:rsidRPr="00FF1740" w:rsidRDefault="003A5408" w:rsidP="00FF1740">
      <w:pPr>
        <w:tabs>
          <w:tab w:val="left" w:pos="6840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13.03.2020 № 22-п</w:t>
      </w:r>
      <w:r w:rsidR="00863112" w:rsidRPr="00FF174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</w:t>
      </w:r>
    </w:p>
    <w:p w:rsidR="00863112" w:rsidRPr="00FF1740" w:rsidRDefault="00863112" w:rsidP="00863112">
      <w:pPr>
        <w:jc w:val="center"/>
        <w:rPr>
          <w:b/>
          <w:sz w:val="24"/>
          <w:szCs w:val="24"/>
        </w:rPr>
      </w:pPr>
    </w:p>
    <w:p w:rsidR="00863112" w:rsidRPr="00FF1740" w:rsidRDefault="00863112" w:rsidP="00863112">
      <w:pPr>
        <w:jc w:val="center"/>
        <w:rPr>
          <w:b/>
          <w:sz w:val="24"/>
          <w:szCs w:val="24"/>
        </w:rPr>
      </w:pPr>
      <w:r w:rsidRPr="00FF1740">
        <w:rPr>
          <w:b/>
          <w:sz w:val="24"/>
          <w:szCs w:val="24"/>
        </w:rPr>
        <w:t>Доходы местного бюджета за   2019 год по кодам классификации доходов бюджетов</w:t>
      </w:r>
    </w:p>
    <w:tbl>
      <w:tblPr>
        <w:tblW w:w="14207" w:type="dxa"/>
        <w:tblInd w:w="93" w:type="dxa"/>
        <w:tblLook w:val="04A0" w:firstRow="1" w:lastRow="0" w:firstColumn="1" w:lastColumn="0" w:noHBand="0" w:noVBand="1"/>
      </w:tblPr>
      <w:tblGrid>
        <w:gridCol w:w="5033"/>
        <w:gridCol w:w="913"/>
        <w:gridCol w:w="2736"/>
        <w:gridCol w:w="1750"/>
        <w:gridCol w:w="1916"/>
        <w:gridCol w:w="1859"/>
      </w:tblGrid>
      <w:tr w:rsidR="00863112" w:rsidRPr="00FF1740" w:rsidTr="00863112">
        <w:trPr>
          <w:trHeight w:val="304"/>
        </w:trPr>
        <w:tc>
          <w:tcPr>
            <w:tcW w:w="14207" w:type="dxa"/>
            <w:gridSpan w:val="6"/>
            <w:vAlign w:val="center"/>
            <w:hideMark/>
          </w:tcPr>
          <w:p w:rsidR="00863112" w:rsidRPr="00FF1740" w:rsidRDefault="00863112" w:rsidP="00863112">
            <w:pPr>
              <w:rPr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3112" w:rsidRPr="00FF1740" w:rsidRDefault="00863112" w:rsidP="0086311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3112" w:rsidRPr="00FF1740" w:rsidTr="00863112">
        <w:trPr>
          <w:trHeight w:val="79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5 239 800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5 434 677,67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1 978 800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2173877,67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      335000              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328400,86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6599,14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335000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328400,86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6599,14</w:t>
            </w:r>
          </w:p>
        </w:tc>
      </w:tr>
      <w:tr w:rsidR="00863112" w:rsidRPr="00FF1740" w:rsidTr="00863112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335000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316009,54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18990,46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335000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315784,05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19215,95</w:t>
            </w:r>
          </w:p>
        </w:tc>
      </w:tr>
      <w:tr w:rsidR="00863112" w:rsidRPr="00FF1740" w:rsidTr="00863112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FF1740">
              <w:rPr>
                <w:color w:val="000000"/>
                <w:sz w:val="24"/>
                <w:szCs w:val="24"/>
              </w:rPr>
              <w:lastRenderedPageBreak/>
              <w:t>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182 10102010012100110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181,21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182 10102010013000110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000101020200100000110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           1,0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 на доходы физических лиц с доходов ,полученных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000101020300100000110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12390,32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ст. 228 Налогового кодекса Российской Федерации (сумма </w:t>
            </w:r>
            <w:r w:rsidRPr="00FF1740">
              <w:rPr>
                <w:color w:val="000000"/>
                <w:sz w:val="24"/>
                <w:szCs w:val="24"/>
              </w:rPr>
              <w:lastRenderedPageBreak/>
              <w:t>платежа(перерасчеты, недоимка и задолжность по соответствующему платежу в том числе по отменному)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18210102030011000110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10957,02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1283,30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(штрафы) по соответствующему платежу согласно законодательству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182101102030013000110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698300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763535,96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698300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763535,96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167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257700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347548,70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FF1740">
              <w:rPr>
                <w:color w:val="000000"/>
                <w:sz w:val="24"/>
                <w:szCs w:val="24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257700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347548,70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2554,58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13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2554,58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526100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464326,27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61773,73</w:t>
            </w:r>
          </w:p>
        </w:tc>
      </w:tr>
      <w:tr w:rsidR="00863112" w:rsidRPr="00FF1740" w:rsidTr="00863112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526100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464326,27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61773,73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-87300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-50893,59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-87300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-50893,59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-36404,41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25120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22587,69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22587,69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Налог, взимаемый с налогоплательщиков, </w:t>
            </w:r>
            <w:r w:rsidRPr="00FF1740">
              <w:rPr>
                <w:color w:val="000000"/>
                <w:sz w:val="24"/>
                <w:szCs w:val="24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22587,69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22542,10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182 10501011012100110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45,59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2533,11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1966,89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2533,11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1966,89</w:t>
            </w:r>
          </w:p>
        </w:tc>
      </w:tr>
      <w:tr w:rsidR="00863112" w:rsidRPr="00FF1740" w:rsidTr="00863112">
        <w:trPr>
          <w:trHeight w:val="105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2517,50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1982,50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182 10503010012100110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15,61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182 10503020012100110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919000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1036518,29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101559,37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101559,37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применяемых к объектам налогообложения, расположенных в </w:t>
            </w:r>
            <w:r w:rsidRPr="00FF1740">
              <w:rPr>
                <w:color w:val="000000"/>
                <w:sz w:val="24"/>
                <w:szCs w:val="24"/>
              </w:rPr>
              <w:lastRenderedPageBreak/>
              <w:t>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101559,37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606,89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879000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934958,92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62000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16200,86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45799,14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62000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16200,86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45799,14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62000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16200,86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45804,75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182 10606033103000110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817000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918756,06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FF1740">
              <w:rPr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817000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918758,06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817000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         902846,46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15911,60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        8200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          8200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           8200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                     8200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12101,76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12101,76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12101,76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12101,76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1740">
              <w:rPr>
                <w:b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3261000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3261000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3261000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3261000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3071100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3071100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Дотации на выравнивание бюджетной </w:t>
            </w:r>
            <w:r w:rsidRPr="00FF1740">
              <w:rPr>
                <w:color w:val="000000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3071100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3071100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235 20215001100000150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3071100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3071100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00020240000000000150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Межбюджетные трансферты 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000 20240014000000150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23520240014100000150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63112" w:rsidRPr="00FF1740" w:rsidRDefault="00863112" w:rsidP="00863112">
      <w:pPr>
        <w:rPr>
          <w:bCs/>
          <w:sz w:val="24"/>
          <w:szCs w:val="24"/>
          <w:lang w:eastAsia="en-US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ind w:left="5670"/>
        <w:jc w:val="center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Приложение № 2</w:t>
      </w:r>
    </w:p>
    <w:p w:rsidR="00863112" w:rsidRPr="00FF1740" w:rsidRDefault="00863112" w:rsidP="00863112">
      <w:pPr>
        <w:tabs>
          <w:tab w:val="left" w:pos="6840"/>
        </w:tabs>
        <w:ind w:left="5670"/>
        <w:jc w:val="center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                          к постановлению администрации </w:t>
      </w:r>
    </w:p>
    <w:p w:rsidR="00863112" w:rsidRPr="00FF1740" w:rsidRDefault="00863112" w:rsidP="00863112">
      <w:pPr>
        <w:tabs>
          <w:tab w:val="left" w:pos="6840"/>
        </w:tabs>
        <w:ind w:left="5670"/>
        <w:jc w:val="center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                   Спасского   сельсовета </w:t>
      </w:r>
    </w:p>
    <w:p w:rsidR="00863112" w:rsidRPr="00FF1740" w:rsidRDefault="00863112" w:rsidP="00863112">
      <w:pPr>
        <w:tabs>
          <w:tab w:val="left" w:pos="6840"/>
        </w:tabs>
        <w:ind w:left="5670"/>
        <w:jc w:val="center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             от  28.10.2019г   №  197  -п</w:t>
      </w:r>
    </w:p>
    <w:p w:rsidR="00863112" w:rsidRPr="00FF1740" w:rsidRDefault="00863112" w:rsidP="00863112">
      <w:pPr>
        <w:tabs>
          <w:tab w:val="left" w:pos="6840"/>
        </w:tabs>
        <w:ind w:left="5670"/>
        <w:rPr>
          <w:rFonts w:ascii="Calibri" w:hAnsi="Calibri"/>
          <w:sz w:val="24"/>
          <w:szCs w:val="24"/>
        </w:rPr>
      </w:pPr>
    </w:p>
    <w:p w:rsidR="00863112" w:rsidRPr="00FF1740" w:rsidRDefault="00863112" w:rsidP="00863112">
      <w:pPr>
        <w:jc w:val="center"/>
        <w:rPr>
          <w:sz w:val="24"/>
          <w:szCs w:val="24"/>
        </w:rPr>
      </w:pPr>
      <w:r w:rsidRPr="00FF1740">
        <w:rPr>
          <w:sz w:val="24"/>
          <w:szCs w:val="24"/>
        </w:rPr>
        <w:t>Расходы местного бюджета за 2019   год  по разделам, подразделам классификации расходов бюджета</w:t>
      </w:r>
    </w:p>
    <w:p w:rsidR="00863112" w:rsidRPr="00FF1740" w:rsidRDefault="00863112" w:rsidP="00863112">
      <w:pPr>
        <w:rPr>
          <w:bCs/>
          <w:sz w:val="24"/>
          <w:szCs w:val="24"/>
        </w:rPr>
      </w:pPr>
    </w:p>
    <w:tbl>
      <w:tblPr>
        <w:tblW w:w="14632" w:type="dxa"/>
        <w:tblInd w:w="93" w:type="dxa"/>
        <w:tblLook w:val="04A0" w:firstRow="1" w:lastRow="0" w:firstColumn="1" w:lastColumn="0" w:noHBand="0" w:noVBand="1"/>
      </w:tblPr>
      <w:tblGrid>
        <w:gridCol w:w="5118"/>
        <w:gridCol w:w="913"/>
        <w:gridCol w:w="2915"/>
        <w:gridCol w:w="1750"/>
        <w:gridCol w:w="2077"/>
        <w:gridCol w:w="1859"/>
      </w:tblGrid>
      <w:tr w:rsidR="00863112" w:rsidRPr="00FF1740" w:rsidTr="00863112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5 633 530,47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5 488 126,71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145403,76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2 023 674,88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1 886 298,36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137373,52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680000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612694,75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67305,25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</w:t>
            </w:r>
            <w:r w:rsidRPr="00FF1740">
              <w:rPr>
                <w:color w:val="000000"/>
                <w:sz w:val="24"/>
                <w:szCs w:val="24"/>
              </w:rPr>
              <w:lastRenderedPageBreak/>
              <w:t>муниципального образования  Спасский 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680000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612694,75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67305,25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680000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612694,75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67305,25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680000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612694,75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67305,25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680000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612694,75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67305,25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680000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612694,75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67305,25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530000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470579,10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59420,90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142115,65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7884,35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1324514,88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1254443,61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70071,27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1324514,88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1254443,61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70071,27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1324514,88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1254443,61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70071,27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1324514,88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1254443,61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70071,27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838321,40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769465,29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68856,11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838321,40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769465,29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68856,11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628321,40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579000,06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49321,34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190465,23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19534,77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407958,46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407891,24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67,22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407958,46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407891,24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67,22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407958,46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407891,24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24379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24379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24379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24379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53856,02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52708,08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1147,94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53856,02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52708,08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1147,94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1334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52522,02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51374,08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1147,94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18245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89900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87874,41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87874,41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87874,41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87874,41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65469,22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65469,22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22405,19</w:t>
            </w:r>
          </w:p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22405,19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2025,59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2025,59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2025,59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2025,59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2025,59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2025,59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105390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1020333,01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1013105,47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7227,54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 Спасский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1020333,01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1013105,47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7227,54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Подпрограмма «Обеспечение осуществления части, переданных  органами власти другого уровня, полномочий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Осуществление переданных районом полномочий по осуществлению дорожной деятельности в отношении автомобильных дорог местного значения вне границ населенного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000 0409 6520097010 000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000 0409 6520097010 200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000 0409 6520097010 240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 ,работ и услуг 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235 0409 6520097010 244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920333,01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913105,47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7227,54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920333,01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913104,47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7227,54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920333,01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913104,47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7227,54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920333,01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913104,47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7227,54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920333,01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913104,47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7227,54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000 0503 650000000 000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483316,75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1910915,23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1910115,53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799,70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1910915,23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1910115,23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799,70</w:t>
            </w:r>
          </w:p>
        </w:tc>
      </w:tr>
      <w:tr w:rsidR="00863112" w:rsidRPr="00FF1740" w:rsidTr="00863112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2018-2021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1910915,23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1910115,23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799,70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1910915,23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1910115,23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799,70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1556100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1556100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1556100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1556100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1556100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1556100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000 0801 6560095220 000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354815,23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354015,53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799,70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354815,23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354015,53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799,70</w:t>
            </w:r>
          </w:p>
        </w:tc>
      </w:tr>
      <w:tr w:rsidR="00863112" w:rsidRPr="00FF1740" w:rsidTr="0086311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354815,23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354015,53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799,70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354815,23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354015,53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799,70</w:t>
            </w:r>
          </w:p>
        </w:tc>
      </w:tr>
      <w:tr w:rsidR="00863112" w:rsidRPr="00FF1740" w:rsidTr="0086311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-393730,47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-53249,04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863112" w:rsidRPr="00FF1740" w:rsidRDefault="00863112" w:rsidP="00863112">
      <w:pPr>
        <w:rPr>
          <w:bCs/>
          <w:sz w:val="24"/>
          <w:szCs w:val="24"/>
          <w:lang w:eastAsia="en-US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p w:rsidR="00863112" w:rsidRPr="00FF1740" w:rsidRDefault="00863112" w:rsidP="00863112">
      <w:pPr>
        <w:ind w:left="5670"/>
        <w:jc w:val="right"/>
        <w:rPr>
          <w:bCs/>
          <w:sz w:val="24"/>
          <w:szCs w:val="24"/>
        </w:rPr>
      </w:pPr>
    </w:p>
    <w:p w:rsidR="00863112" w:rsidRPr="00FF1740" w:rsidRDefault="00863112" w:rsidP="00863112">
      <w:pPr>
        <w:ind w:left="5670"/>
        <w:jc w:val="right"/>
        <w:rPr>
          <w:bCs/>
          <w:sz w:val="24"/>
          <w:szCs w:val="24"/>
        </w:rPr>
      </w:pPr>
    </w:p>
    <w:p w:rsidR="00863112" w:rsidRPr="00FF1740" w:rsidRDefault="00863112" w:rsidP="00863112">
      <w:pPr>
        <w:ind w:left="5670"/>
        <w:jc w:val="right"/>
        <w:rPr>
          <w:bCs/>
          <w:sz w:val="24"/>
          <w:szCs w:val="24"/>
        </w:rPr>
      </w:pPr>
    </w:p>
    <w:p w:rsidR="00863112" w:rsidRPr="00FF1740" w:rsidRDefault="00863112" w:rsidP="00863112">
      <w:pPr>
        <w:ind w:left="5670"/>
        <w:jc w:val="right"/>
        <w:rPr>
          <w:bCs/>
          <w:sz w:val="24"/>
          <w:szCs w:val="24"/>
        </w:rPr>
      </w:pPr>
    </w:p>
    <w:p w:rsidR="00863112" w:rsidRPr="00FF1740" w:rsidRDefault="00863112" w:rsidP="00863112">
      <w:pPr>
        <w:ind w:left="5670"/>
        <w:jc w:val="right"/>
        <w:rPr>
          <w:bCs/>
          <w:sz w:val="24"/>
          <w:szCs w:val="24"/>
        </w:rPr>
      </w:pPr>
    </w:p>
    <w:p w:rsidR="00863112" w:rsidRPr="00FF1740" w:rsidRDefault="00863112" w:rsidP="00863112">
      <w:pPr>
        <w:ind w:left="5670"/>
        <w:jc w:val="center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       </w:t>
      </w:r>
    </w:p>
    <w:p w:rsidR="00863112" w:rsidRPr="00FF1740" w:rsidRDefault="00863112" w:rsidP="00863112">
      <w:pPr>
        <w:ind w:left="5670"/>
        <w:jc w:val="center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      Приложение № 3</w:t>
      </w:r>
    </w:p>
    <w:p w:rsidR="00863112" w:rsidRPr="00FF1740" w:rsidRDefault="00863112" w:rsidP="00863112">
      <w:pPr>
        <w:tabs>
          <w:tab w:val="left" w:pos="6840"/>
        </w:tabs>
        <w:ind w:left="5670"/>
        <w:jc w:val="center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                                 к постановлению администрации </w:t>
      </w:r>
    </w:p>
    <w:p w:rsidR="00863112" w:rsidRPr="00FF1740" w:rsidRDefault="00863112" w:rsidP="00863112">
      <w:pPr>
        <w:tabs>
          <w:tab w:val="left" w:pos="6840"/>
        </w:tabs>
        <w:ind w:left="5670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                                           Спасского сельсовета </w:t>
      </w:r>
    </w:p>
    <w:p w:rsidR="00863112" w:rsidRPr="00FF1740" w:rsidRDefault="00863112" w:rsidP="00863112">
      <w:pPr>
        <w:tabs>
          <w:tab w:val="left" w:pos="6840"/>
        </w:tabs>
        <w:ind w:left="5670"/>
        <w:jc w:val="center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                   от 04.03.2020 г    № -п</w:t>
      </w:r>
    </w:p>
    <w:p w:rsidR="00863112" w:rsidRPr="00FF1740" w:rsidRDefault="00863112" w:rsidP="00863112">
      <w:pPr>
        <w:tabs>
          <w:tab w:val="left" w:pos="6840"/>
        </w:tabs>
        <w:ind w:left="5670"/>
        <w:rPr>
          <w:sz w:val="24"/>
          <w:szCs w:val="24"/>
        </w:rPr>
      </w:pPr>
      <w:r w:rsidRPr="00FF1740">
        <w:rPr>
          <w:sz w:val="24"/>
          <w:szCs w:val="24"/>
        </w:rPr>
        <w:t xml:space="preserve">                                                            </w:t>
      </w:r>
    </w:p>
    <w:p w:rsidR="00863112" w:rsidRPr="00FF1740" w:rsidRDefault="00863112" w:rsidP="00863112">
      <w:pPr>
        <w:tabs>
          <w:tab w:val="left" w:pos="6840"/>
        </w:tabs>
        <w:ind w:left="5670"/>
        <w:rPr>
          <w:sz w:val="24"/>
          <w:szCs w:val="24"/>
        </w:rPr>
      </w:pPr>
    </w:p>
    <w:p w:rsidR="00863112" w:rsidRPr="00FF1740" w:rsidRDefault="00863112" w:rsidP="00863112">
      <w:pPr>
        <w:rPr>
          <w:bCs/>
          <w:sz w:val="24"/>
          <w:szCs w:val="24"/>
        </w:rPr>
      </w:pPr>
    </w:p>
    <w:tbl>
      <w:tblPr>
        <w:tblW w:w="14490" w:type="dxa"/>
        <w:tblInd w:w="93" w:type="dxa"/>
        <w:tblLook w:val="04A0" w:firstRow="1" w:lastRow="0" w:firstColumn="1" w:lastColumn="0" w:noHBand="0" w:noVBand="1"/>
      </w:tblPr>
      <w:tblGrid>
        <w:gridCol w:w="4551"/>
        <w:gridCol w:w="913"/>
        <w:gridCol w:w="2915"/>
        <w:gridCol w:w="2126"/>
        <w:gridCol w:w="2126"/>
        <w:gridCol w:w="1859"/>
      </w:tblGrid>
      <w:tr w:rsidR="00863112" w:rsidRPr="00FF1740" w:rsidTr="00863112">
        <w:trPr>
          <w:trHeight w:val="304"/>
        </w:trPr>
        <w:tc>
          <w:tcPr>
            <w:tcW w:w="14490" w:type="dxa"/>
            <w:gridSpan w:val="6"/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1740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vAlign w:val="center"/>
            <w:hideMark/>
          </w:tcPr>
          <w:p w:rsidR="00863112" w:rsidRPr="00FF1740" w:rsidRDefault="00863112" w:rsidP="00863112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Align w:val="center"/>
            <w:hideMark/>
          </w:tcPr>
          <w:p w:rsidR="00863112" w:rsidRPr="00FF1740" w:rsidRDefault="00863112" w:rsidP="0086311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863112" w:rsidRPr="00FF1740" w:rsidRDefault="00863112" w:rsidP="0086311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863112" w:rsidRPr="00FF1740" w:rsidRDefault="00863112" w:rsidP="00863112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Align w:val="center"/>
            <w:hideMark/>
          </w:tcPr>
          <w:p w:rsidR="00863112" w:rsidRPr="00FF1740" w:rsidRDefault="00863112" w:rsidP="00863112">
            <w:pPr>
              <w:rPr>
                <w:sz w:val="24"/>
                <w:szCs w:val="24"/>
              </w:rPr>
            </w:pPr>
          </w:p>
        </w:tc>
      </w:tr>
      <w:tr w:rsidR="00863112" w:rsidRPr="00FF1740" w:rsidTr="00863112">
        <w:trPr>
          <w:trHeight w:val="13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393730,47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53249,04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340481,43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393730,47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53249,04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340481,43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ind w:right="-533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393730,47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53249,04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340481,43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-5 239 800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-5 434 877,67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-5 239 800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-5 434 877,67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-5 239 800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-5 434 877,67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-5 239 800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-5 434 877,67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5 633 530, 47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5 488 126,71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5 633 530,47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5 488 126,71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5 633 530 ,47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5 488 126,71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Уменьшение прочих остатков денежных </w:t>
            </w:r>
            <w:r w:rsidRPr="00FF1740">
              <w:rPr>
                <w:color w:val="000000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5 633 530 47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5 488 126,71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  <w:tr w:rsidR="00863112" w:rsidRPr="00FF1740" w:rsidTr="0086311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112" w:rsidRPr="00FF1740" w:rsidRDefault="00863112" w:rsidP="00863112">
            <w:pPr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right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863112" w:rsidRPr="00FF1740" w:rsidRDefault="00863112" w:rsidP="00863112">
            <w:pPr>
              <w:jc w:val="center"/>
              <w:rPr>
                <w:color w:val="000000"/>
                <w:sz w:val="24"/>
                <w:szCs w:val="24"/>
              </w:rPr>
            </w:pPr>
            <w:r w:rsidRPr="00FF1740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863112" w:rsidRPr="00FF1740" w:rsidRDefault="00863112" w:rsidP="00863112">
      <w:pPr>
        <w:rPr>
          <w:bCs/>
          <w:sz w:val="24"/>
          <w:szCs w:val="24"/>
          <w:lang w:eastAsia="en-US"/>
        </w:rPr>
      </w:pPr>
    </w:p>
    <w:p w:rsidR="00863112" w:rsidRPr="00FF1740" w:rsidRDefault="00863112" w:rsidP="00863112">
      <w:pPr>
        <w:rPr>
          <w:sz w:val="24"/>
          <w:szCs w:val="24"/>
        </w:rPr>
      </w:pPr>
    </w:p>
    <w:p w:rsidR="00A62C8D" w:rsidRPr="00FF1740" w:rsidRDefault="00A62C8D" w:rsidP="00A62C8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731E5F" w:rsidRPr="00FF1740" w:rsidRDefault="00731E5F" w:rsidP="00731E5F">
      <w:pPr>
        <w:jc w:val="center"/>
        <w:rPr>
          <w:sz w:val="24"/>
          <w:szCs w:val="24"/>
        </w:rPr>
      </w:pPr>
    </w:p>
    <w:sectPr w:rsidR="00731E5F" w:rsidRPr="00FF1740" w:rsidSect="00497C66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4C" w:rsidRDefault="00442A4C" w:rsidP="003A5408">
      <w:r>
        <w:separator/>
      </w:r>
    </w:p>
  </w:endnote>
  <w:endnote w:type="continuationSeparator" w:id="0">
    <w:p w:rsidR="00442A4C" w:rsidRDefault="00442A4C" w:rsidP="003A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4C" w:rsidRDefault="00442A4C" w:rsidP="003A5408">
      <w:r>
        <w:separator/>
      </w:r>
    </w:p>
  </w:footnote>
  <w:footnote w:type="continuationSeparator" w:id="0">
    <w:p w:rsidR="00442A4C" w:rsidRDefault="00442A4C" w:rsidP="003A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78883F12"/>
    <w:multiLevelType w:val="hybridMultilevel"/>
    <w:tmpl w:val="7780D0FC"/>
    <w:lvl w:ilvl="0" w:tplc="F418F91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5F"/>
    <w:rsid w:val="0006124F"/>
    <w:rsid w:val="00214BAF"/>
    <w:rsid w:val="0030016E"/>
    <w:rsid w:val="00321089"/>
    <w:rsid w:val="003A5408"/>
    <w:rsid w:val="00442A4C"/>
    <w:rsid w:val="00497C66"/>
    <w:rsid w:val="004D17FB"/>
    <w:rsid w:val="00731E5F"/>
    <w:rsid w:val="00761BB9"/>
    <w:rsid w:val="007C075F"/>
    <w:rsid w:val="00863112"/>
    <w:rsid w:val="009D5934"/>
    <w:rsid w:val="00A0041A"/>
    <w:rsid w:val="00A62C8D"/>
    <w:rsid w:val="00B065AB"/>
    <w:rsid w:val="00BA3932"/>
    <w:rsid w:val="00BC4D86"/>
    <w:rsid w:val="00C633F0"/>
    <w:rsid w:val="00D10238"/>
    <w:rsid w:val="00D61A83"/>
    <w:rsid w:val="00ED3249"/>
    <w:rsid w:val="00F85552"/>
    <w:rsid w:val="00FA5866"/>
    <w:rsid w:val="00FD1BD7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1CA722-32E3-4187-9A3C-3AC9087A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5F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0"/>
    <w:qFormat/>
    <w:rsid w:val="008631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styleId="2">
    <w:name w:val="heading 2"/>
    <w:basedOn w:val="a"/>
    <w:next w:val="a"/>
    <w:link w:val="20"/>
    <w:qFormat/>
    <w:rsid w:val="00731E5F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14:shadow w14:blurRad="0" w14:dist="0" w14:dir="0" w14:sx="0" w14:sy="0" w14:kx="0" w14:ky="0" w14:algn="none">
        <w14:srgbClr w14:val="000000"/>
      </w14:shadow>
    </w:rPr>
  </w:style>
  <w:style w:type="paragraph" w:styleId="4">
    <w:name w:val="heading 4"/>
    <w:basedOn w:val="a"/>
    <w:next w:val="a"/>
    <w:link w:val="40"/>
    <w:semiHidden/>
    <w:unhideWhenUsed/>
    <w:qFormat/>
    <w:rsid w:val="00863112"/>
    <w:pPr>
      <w:keepNext/>
      <w:spacing w:before="240" w:after="60" w:line="276" w:lineRule="auto"/>
      <w:outlineLvl w:val="3"/>
    </w:pPr>
    <w:rPr>
      <w:b/>
      <w:bCs/>
      <w:szCs w:val="28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6">
    <w:name w:val="heading 6"/>
    <w:basedOn w:val="a"/>
    <w:next w:val="a"/>
    <w:link w:val="60"/>
    <w:semiHidden/>
    <w:unhideWhenUsed/>
    <w:qFormat/>
    <w:rsid w:val="0086311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8">
    <w:name w:val="heading 8"/>
    <w:basedOn w:val="a"/>
    <w:next w:val="a"/>
    <w:link w:val="80"/>
    <w:semiHidden/>
    <w:unhideWhenUsed/>
    <w:qFormat/>
    <w:rsid w:val="00863112"/>
    <w:pPr>
      <w:spacing w:before="240" w:after="60" w:line="276" w:lineRule="auto"/>
      <w:outlineLvl w:val="7"/>
    </w:pPr>
    <w:rPr>
      <w:rFonts w:ascii="Calibri" w:eastAsia="Calibri" w:hAnsi="Calibri"/>
      <w:i/>
      <w:iCs/>
      <w:sz w:val="24"/>
      <w:szCs w:val="24"/>
      <w:lang w:eastAsia="en-US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731E5F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uiPriority w:val="99"/>
    <w:rsid w:val="00731E5F"/>
    <w:pPr>
      <w:autoSpaceDE w:val="0"/>
      <w:autoSpaceDN w:val="0"/>
      <w:jc w:val="both"/>
    </w:pPr>
    <w:rPr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20">
    <w:name w:val="Заголовок 2 Знак"/>
    <w:basedOn w:val="a0"/>
    <w:link w:val="2"/>
    <w:semiHidden/>
    <w:locked/>
    <w:rsid w:val="00731E5F"/>
    <w:rPr>
      <w:rFonts w:eastAsia="Calibri"/>
      <w:b/>
      <w:bCs/>
      <w:sz w:val="28"/>
      <w:lang w:val="ru-RU" w:eastAsia="ru-RU" w:bidi="ar-SA"/>
    </w:rPr>
  </w:style>
  <w:style w:type="paragraph" w:customStyle="1" w:styleId="11">
    <w:name w:val="Без интервала1"/>
    <w:rsid w:val="00731E5F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rsid w:val="00B06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065AB"/>
    <w:rPr>
      <w:rFonts w:ascii="Tahoma" w:hAnsi="Tahoma" w:cs="Tahoma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Normal">
    <w:name w:val="ConsPlusNormal"/>
    <w:uiPriority w:val="99"/>
    <w:rsid w:val="00D102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863112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63112"/>
    <w:rPr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863112"/>
    <w:rPr>
      <w:rFonts w:ascii="Calibri" w:hAnsi="Calibri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863112"/>
    <w:rPr>
      <w:rFonts w:ascii="Calibri" w:eastAsia="Calibri" w:hAnsi="Calibri"/>
      <w:i/>
      <w:iCs/>
      <w:sz w:val="24"/>
      <w:szCs w:val="24"/>
      <w:lang w:eastAsia="en-US"/>
    </w:rPr>
  </w:style>
  <w:style w:type="character" w:styleId="a7">
    <w:name w:val="Hyperlink"/>
    <w:uiPriority w:val="99"/>
    <w:unhideWhenUsed/>
    <w:rsid w:val="00863112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rsid w:val="00863112"/>
    <w:rPr>
      <w:rFonts w:ascii="Courier New" w:hAnsi="Courier New" w:cs="Courier New"/>
    </w:rPr>
  </w:style>
  <w:style w:type="paragraph" w:styleId="HTML0">
    <w:name w:val="HTML Preformatted"/>
    <w:basedOn w:val="a"/>
    <w:link w:val="HTML"/>
    <w:unhideWhenUsed/>
    <w:rsid w:val="00863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HTML1">
    <w:name w:val="Стандартный HTML Знак1"/>
    <w:basedOn w:val="a0"/>
    <w:rsid w:val="00863112"/>
    <w:rPr>
      <w:rFonts w:ascii="Consolas" w:hAnsi="Consola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8">
    <w:name w:val="Strong"/>
    <w:qFormat/>
    <w:rsid w:val="00863112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  <w:style w:type="paragraph" w:styleId="a9">
    <w:name w:val="header"/>
    <w:basedOn w:val="a"/>
    <w:link w:val="12"/>
    <w:unhideWhenUsed/>
    <w:rsid w:val="0086311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 w:cs="Arial"/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aa">
    <w:name w:val="Верхний колонтитул Знак"/>
    <w:basedOn w:val="a0"/>
    <w:rsid w:val="00863112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2">
    <w:name w:val="Верхний колонтитул Знак1"/>
    <w:basedOn w:val="a0"/>
    <w:link w:val="a9"/>
    <w:locked/>
    <w:rsid w:val="00863112"/>
    <w:rPr>
      <w:rFonts w:ascii="Arial" w:eastAsia="Calibri" w:hAnsi="Arial" w:cs="Arial"/>
    </w:rPr>
  </w:style>
  <w:style w:type="paragraph" w:styleId="ab">
    <w:name w:val="No Spacing"/>
    <w:qFormat/>
    <w:rsid w:val="00863112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d"/>
    <w:uiPriority w:val="34"/>
    <w:locked/>
    <w:rsid w:val="00863112"/>
    <w:rPr>
      <w:lang w:eastAsia="en-US"/>
    </w:rPr>
  </w:style>
  <w:style w:type="paragraph" w:styleId="ad">
    <w:name w:val="List Paragraph"/>
    <w:basedOn w:val="a"/>
    <w:link w:val="ac"/>
    <w:uiPriority w:val="34"/>
    <w:qFormat/>
    <w:rsid w:val="00863112"/>
    <w:pPr>
      <w:spacing w:after="200" w:line="276" w:lineRule="auto"/>
      <w:ind w:left="720"/>
      <w:contextualSpacing/>
    </w:pPr>
    <w:rPr>
      <w:sz w:val="20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ConsPlusCell">
    <w:name w:val="ConsPlusCell"/>
    <w:rsid w:val="00863112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ae">
    <w:name w:val="Прижатый влево"/>
    <w:basedOn w:val="a"/>
    <w:next w:val="a"/>
    <w:rsid w:val="008631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af">
    <w:name w:val="Нормальный (таблица)"/>
    <w:basedOn w:val="a"/>
    <w:next w:val="a"/>
    <w:rsid w:val="008631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western">
    <w:name w:val="western"/>
    <w:basedOn w:val="a"/>
    <w:rsid w:val="00863112"/>
    <w:pPr>
      <w:spacing w:before="100" w:beforeAutospacing="1" w:after="100" w:afterAutospacing="1"/>
    </w:pPr>
    <w:rPr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consplusnormal0">
    <w:name w:val="consplusnormal"/>
    <w:basedOn w:val="a"/>
    <w:rsid w:val="00863112"/>
    <w:pPr>
      <w:spacing w:before="100" w:beforeAutospacing="1" w:after="100" w:afterAutospacing="1"/>
    </w:pPr>
    <w:rPr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conspluscell0">
    <w:name w:val="conspluscell"/>
    <w:basedOn w:val="a"/>
    <w:rsid w:val="00863112"/>
    <w:pPr>
      <w:spacing w:before="100" w:beforeAutospacing="1" w:after="100" w:afterAutospacing="1"/>
    </w:pPr>
    <w:rPr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msonormalcxspmiddle">
    <w:name w:val="msonormalcxspmiddle"/>
    <w:basedOn w:val="a"/>
    <w:rsid w:val="00863112"/>
    <w:pPr>
      <w:spacing w:before="100" w:beforeAutospacing="1" w:after="100" w:afterAutospacing="1"/>
    </w:pPr>
    <w:rPr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Pro-Tab">
    <w:name w:val="Pro-Tab"/>
    <w:basedOn w:val="a"/>
    <w:rsid w:val="00863112"/>
    <w:pPr>
      <w:spacing w:before="40" w:after="40"/>
    </w:pPr>
    <w:rPr>
      <w:rFonts w:ascii="Tahoma" w:hAnsi="Tahoma" w:cs="Tahoma"/>
      <w:kern w:val="2"/>
      <w:sz w:val="16"/>
      <w:lang w:eastAsia="zh-CN"/>
      <w14:shadow w14:blurRad="0" w14:dist="0" w14:dir="0" w14:sx="0" w14:sy="0" w14:kx="0" w14:ky="0" w14:algn="none">
        <w14:srgbClr w14:val="000000"/>
      </w14:shadow>
    </w:rPr>
  </w:style>
  <w:style w:type="paragraph" w:customStyle="1" w:styleId="13">
    <w:name w:val="Абзац списка1"/>
    <w:basedOn w:val="a"/>
    <w:rsid w:val="008631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apple-converted-space">
    <w:name w:val="apple-converted-space"/>
    <w:basedOn w:val="a0"/>
    <w:rsid w:val="00863112"/>
  </w:style>
  <w:style w:type="character" w:customStyle="1" w:styleId="af0">
    <w:name w:val="Цветовое выделение"/>
    <w:rsid w:val="00863112"/>
    <w:rPr>
      <w:b/>
      <w:bCs w:val="0"/>
      <w:color w:val="26282F"/>
    </w:rPr>
  </w:style>
  <w:style w:type="paragraph" w:styleId="af1">
    <w:name w:val="footer"/>
    <w:basedOn w:val="a"/>
    <w:link w:val="af2"/>
    <w:rsid w:val="003A54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A5408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2020-03-12T11:54:00Z</cp:lastPrinted>
  <dcterms:created xsi:type="dcterms:W3CDTF">2020-04-02T03:51:00Z</dcterms:created>
  <dcterms:modified xsi:type="dcterms:W3CDTF">2020-04-02T03:51:00Z</dcterms:modified>
</cp:coreProperties>
</file>