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D7" w:rsidRDefault="003B02CB" w:rsidP="002C3DD7">
      <w:pPr>
        <w:jc w:val="center"/>
        <w:rPr>
          <w:noProof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DD7" w:rsidRDefault="002C3DD7" w:rsidP="002C3DD7">
      <w:pPr>
        <w:jc w:val="center"/>
        <w:rPr>
          <w:noProof/>
          <w:sz w:val="28"/>
          <w:szCs w:val="28"/>
        </w:rPr>
      </w:pPr>
    </w:p>
    <w:p w:rsidR="002C3DD7" w:rsidRPr="00750672" w:rsidRDefault="002C3DD7" w:rsidP="002C3DD7">
      <w:pPr>
        <w:pStyle w:val="2"/>
        <w:jc w:val="center"/>
        <w:rPr>
          <w:b/>
          <w:szCs w:val="28"/>
        </w:rPr>
      </w:pPr>
      <w:r w:rsidRPr="00750672">
        <w:rPr>
          <w:b/>
          <w:szCs w:val="28"/>
        </w:rPr>
        <w:t>АДМИНИСТРАЦИЯ  СПАССКОГО СЕЛЬСОВЕТА                                  САРАКТАШСКОГО РАЙОНА ОРЕНБУРГСКОЙ ОБЛАСТИ</w:t>
      </w:r>
    </w:p>
    <w:p w:rsidR="002C3DD7" w:rsidRPr="001402CD" w:rsidRDefault="002C3DD7" w:rsidP="002C3DD7">
      <w:pPr>
        <w:jc w:val="center"/>
        <w:rPr>
          <w:b/>
          <w:szCs w:val="28"/>
        </w:rPr>
      </w:pPr>
    </w:p>
    <w:p w:rsidR="002C3DD7" w:rsidRPr="00350B53" w:rsidRDefault="002C3DD7" w:rsidP="002C3DD7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2C3DD7" w:rsidRPr="001C0EC5" w:rsidRDefault="002C3DD7" w:rsidP="002C3DD7">
      <w:pPr>
        <w:pBdr>
          <w:bottom w:val="single" w:sz="18" w:space="1" w:color="auto"/>
        </w:pBdr>
        <w:ind w:right="-284"/>
        <w:jc w:val="center"/>
        <w:rPr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2C3DD7" w:rsidRDefault="002C3DD7" w:rsidP="002C3DD7">
      <w:pPr>
        <w:jc w:val="center"/>
        <w:rPr>
          <w:szCs w:val="28"/>
          <w:u w:val="single"/>
        </w:rPr>
      </w:pPr>
    </w:p>
    <w:p w:rsidR="002C3DD7" w:rsidRPr="00750672" w:rsidRDefault="002C3DD7" w:rsidP="002C3DD7">
      <w:pPr>
        <w:jc w:val="center"/>
        <w:rPr>
          <w:sz w:val="28"/>
          <w:szCs w:val="28"/>
        </w:rPr>
      </w:pPr>
      <w:r w:rsidRPr="00750672">
        <w:rPr>
          <w:sz w:val="28"/>
          <w:szCs w:val="28"/>
        </w:rPr>
        <w:t xml:space="preserve"> 1</w:t>
      </w:r>
      <w:r>
        <w:rPr>
          <w:sz w:val="28"/>
          <w:szCs w:val="28"/>
        </w:rPr>
        <w:t>6</w:t>
      </w:r>
      <w:r w:rsidRPr="00750672">
        <w:rPr>
          <w:sz w:val="28"/>
          <w:szCs w:val="28"/>
        </w:rPr>
        <w:t xml:space="preserve">.03.2020 </w:t>
      </w:r>
      <w:r w:rsidRPr="00750672">
        <w:rPr>
          <w:sz w:val="28"/>
          <w:szCs w:val="28"/>
        </w:rPr>
        <w:tab/>
      </w:r>
      <w:r w:rsidRPr="00750672">
        <w:rPr>
          <w:sz w:val="28"/>
          <w:szCs w:val="28"/>
        </w:rPr>
        <w:tab/>
      </w:r>
      <w:r w:rsidRPr="00750672">
        <w:rPr>
          <w:sz w:val="28"/>
          <w:szCs w:val="28"/>
        </w:rPr>
        <w:tab/>
      </w:r>
      <w:r w:rsidRPr="00750672">
        <w:rPr>
          <w:sz w:val="28"/>
          <w:szCs w:val="28"/>
        </w:rPr>
        <w:tab/>
        <w:t>с.  Спасское</w:t>
      </w:r>
      <w:r w:rsidRPr="00750672">
        <w:rPr>
          <w:sz w:val="28"/>
          <w:szCs w:val="28"/>
        </w:rPr>
        <w:tab/>
      </w:r>
      <w:r w:rsidRPr="00750672">
        <w:rPr>
          <w:sz w:val="28"/>
          <w:szCs w:val="28"/>
        </w:rPr>
        <w:tab/>
      </w:r>
      <w:r w:rsidRPr="00750672">
        <w:rPr>
          <w:sz w:val="28"/>
          <w:szCs w:val="28"/>
        </w:rPr>
        <w:tab/>
        <w:t xml:space="preserve">        № </w:t>
      </w:r>
      <w:r w:rsidR="00C33CD5">
        <w:rPr>
          <w:sz w:val="28"/>
          <w:szCs w:val="28"/>
        </w:rPr>
        <w:t>24</w:t>
      </w:r>
      <w:r w:rsidRPr="00750672">
        <w:rPr>
          <w:sz w:val="28"/>
          <w:szCs w:val="28"/>
        </w:rPr>
        <w:t>-п</w:t>
      </w:r>
    </w:p>
    <w:p w:rsidR="002C3DD7" w:rsidRPr="00750672" w:rsidRDefault="002C3DD7" w:rsidP="002C3DD7">
      <w:pPr>
        <w:pStyle w:val="1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2C3DD7" w:rsidRPr="002C3DD7" w:rsidRDefault="002C3DD7" w:rsidP="002C3DD7">
      <w:pPr>
        <w:jc w:val="center"/>
        <w:rPr>
          <w:sz w:val="28"/>
          <w:szCs w:val="28"/>
        </w:rPr>
      </w:pPr>
    </w:p>
    <w:p w:rsidR="00DE03FE" w:rsidRDefault="008D7DE0" w:rsidP="009D521D">
      <w:pPr>
        <w:jc w:val="center"/>
        <w:rPr>
          <w:b/>
          <w:sz w:val="28"/>
          <w:szCs w:val="28"/>
        </w:rPr>
      </w:pPr>
      <w:r w:rsidRPr="009D521D">
        <w:rPr>
          <w:b/>
          <w:sz w:val="28"/>
          <w:szCs w:val="28"/>
        </w:rPr>
        <w:t xml:space="preserve">Об утверждении </w:t>
      </w:r>
      <w:r w:rsidR="00010B9E" w:rsidRPr="009D521D">
        <w:rPr>
          <w:b/>
          <w:sz w:val="28"/>
          <w:szCs w:val="28"/>
        </w:rPr>
        <w:t xml:space="preserve">Порядка </w:t>
      </w:r>
      <w:r w:rsidR="009B1F14" w:rsidRPr="009D521D">
        <w:rPr>
          <w:b/>
          <w:sz w:val="28"/>
          <w:szCs w:val="28"/>
        </w:rPr>
        <w:t>исполнения</w:t>
      </w:r>
      <w:r w:rsidR="009D521D" w:rsidRPr="009D521D">
        <w:rPr>
          <w:b/>
          <w:sz w:val="28"/>
          <w:szCs w:val="28"/>
        </w:rPr>
        <w:t xml:space="preserve"> </w:t>
      </w:r>
      <w:r w:rsidR="009B1F14" w:rsidRPr="009D521D">
        <w:rPr>
          <w:b/>
          <w:sz w:val="28"/>
          <w:szCs w:val="28"/>
        </w:rPr>
        <w:t xml:space="preserve">бюджета </w:t>
      </w:r>
      <w:r w:rsidR="00922C22">
        <w:rPr>
          <w:b/>
          <w:sz w:val="28"/>
          <w:szCs w:val="28"/>
        </w:rPr>
        <w:t>Спасского сельсовета</w:t>
      </w:r>
      <w:r w:rsidR="009B1F14" w:rsidRPr="009D521D">
        <w:rPr>
          <w:b/>
          <w:sz w:val="28"/>
          <w:szCs w:val="28"/>
        </w:rPr>
        <w:t xml:space="preserve"> по расходам</w:t>
      </w:r>
      <w:r w:rsidR="009E3912" w:rsidRPr="009D521D">
        <w:rPr>
          <w:b/>
          <w:sz w:val="28"/>
          <w:szCs w:val="28"/>
        </w:rPr>
        <w:t xml:space="preserve"> и источникам</w:t>
      </w:r>
      <w:r w:rsidR="009D521D" w:rsidRPr="009D521D">
        <w:rPr>
          <w:b/>
          <w:sz w:val="28"/>
          <w:szCs w:val="28"/>
        </w:rPr>
        <w:t xml:space="preserve"> </w:t>
      </w:r>
      <w:r w:rsidR="009E3912" w:rsidRPr="009D521D">
        <w:rPr>
          <w:b/>
          <w:sz w:val="28"/>
          <w:szCs w:val="28"/>
        </w:rPr>
        <w:t>финансирования дефицита</w:t>
      </w:r>
      <w:r w:rsidR="009B1F14" w:rsidRPr="009D521D">
        <w:rPr>
          <w:b/>
          <w:sz w:val="28"/>
          <w:szCs w:val="28"/>
        </w:rPr>
        <w:t xml:space="preserve"> </w:t>
      </w:r>
    </w:p>
    <w:p w:rsidR="00010B9E" w:rsidRPr="009D521D" w:rsidRDefault="009B1F14" w:rsidP="009D521D">
      <w:pPr>
        <w:jc w:val="center"/>
        <w:rPr>
          <w:b/>
          <w:sz w:val="28"/>
          <w:szCs w:val="28"/>
        </w:rPr>
      </w:pPr>
      <w:r w:rsidRPr="009D521D">
        <w:rPr>
          <w:b/>
          <w:sz w:val="28"/>
          <w:szCs w:val="28"/>
        </w:rPr>
        <w:t xml:space="preserve">бюджета </w:t>
      </w:r>
      <w:r w:rsidR="009D521D" w:rsidRPr="009D521D">
        <w:rPr>
          <w:b/>
          <w:sz w:val="28"/>
          <w:szCs w:val="28"/>
        </w:rPr>
        <w:t xml:space="preserve"> </w:t>
      </w:r>
      <w:r w:rsidR="00922C22">
        <w:rPr>
          <w:b/>
          <w:sz w:val="28"/>
          <w:szCs w:val="28"/>
        </w:rPr>
        <w:t>Спасского сельсовета</w:t>
      </w:r>
    </w:p>
    <w:p w:rsidR="00400473" w:rsidRPr="00922C22" w:rsidRDefault="00400473" w:rsidP="008D7DE0">
      <w:pPr>
        <w:rPr>
          <w:sz w:val="28"/>
          <w:szCs w:val="28"/>
        </w:rPr>
      </w:pPr>
    </w:p>
    <w:p w:rsidR="0038149F" w:rsidRPr="00CB1B18" w:rsidRDefault="00010B9E" w:rsidP="00922C22">
      <w:pPr>
        <w:jc w:val="both"/>
        <w:rPr>
          <w:sz w:val="28"/>
        </w:rPr>
      </w:pPr>
      <w:r w:rsidRPr="00CB1B18">
        <w:rPr>
          <w:sz w:val="28"/>
          <w:szCs w:val="28"/>
        </w:rPr>
        <w:t xml:space="preserve">    В соответствии с Бюджетным кодексом Российской Федерации,</w:t>
      </w:r>
      <w:r w:rsidR="006A4709" w:rsidRPr="00CB1B18">
        <w:rPr>
          <w:sz w:val="28"/>
          <w:szCs w:val="28"/>
        </w:rPr>
        <w:t xml:space="preserve"> </w:t>
      </w:r>
      <w:r w:rsidR="006E0C7A">
        <w:rPr>
          <w:sz w:val="28"/>
          <w:szCs w:val="28"/>
        </w:rPr>
        <w:t>р</w:t>
      </w:r>
      <w:r w:rsidR="006A4709" w:rsidRPr="00CB1B18">
        <w:rPr>
          <w:sz w:val="28"/>
          <w:szCs w:val="28"/>
        </w:rPr>
        <w:t xml:space="preserve">ешением </w:t>
      </w:r>
      <w:r w:rsidR="00922C22">
        <w:rPr>
          <w:sz w:val="28"/>
          <w:szCs w:val="28"/>
        </w:rPr>
        <w:t>Совета депутатов Спасского сельсовета</w:t>
      </w:r>
      <w:r w:rsidR="006A4709" w:rsidRPr="00CB1B18">
        <w:rPr>
          <w:sz w:val="28"/>
          <w:szCs w:val="28"/>
        </w:rPr>
        <w:t xml:space="preserve"> от </w:t>
      </w:r>
      <w:r w:rsidR="00922C22">
        <w:rPr>
          <w:sz w:val="28"/>
          <w:szCs w:val="28"/>
        </w:rPr>
        <w:t>26</w:t>
      </w:r>
      <w:r w:rsidR="009E0D95">
        <w:rPr>
          <w:sz w:val="28"/>
          <w:szCs w:val="28"/>
        </w:rPr>
        <w:t>.</w:t>
      </w:r>
      <w:r w:rsidR="00922C22">
        <w:rPr>
          <w:sz w:val="28"/>
          <w:szCs w:val="28"/>
        </w:rPr>
        <w:t>06</w:t>
      </w:r>
      <w:r w:rsidR="009E0D95">
        <w:rPr>
          <w:sz w:val="28"/>
          <w:szCs w:val="28"/>
        </w:rPr>
        <w:t>.201</w:t>
      </w:r>
      <w:r w:rsidR="00922C22">
        <w:rPr>
          <w:sz w:val="28"/>
          <w:szCs w:val="28"/>
        </w:rPr>
        <w:t>9</w:t>
      </w:r>
      <w:r w:rsidR="009E0D95">
        <w:rPr>
          <w:sz w:val="28"/>
          <w:szCs w:val="28"/>
        </w:rPr>
        <w:t xml:space="preserve"> № </w:t>
      </w:r>
      <w:r w:rsidR="00922C22">
        <w:rPr>
          <w:sz w:val="28"/>
          <w:szCs w:val="28"/>
        </w:rPr>
        <w:t>148</w:t>
      </w:r>
      <w:r w:rsidR="006A4709" w:rsidRPr="00CB1B18">
        <w:rPr>
          <w:sz w:val="28"/>
          <w:szCs w:val="28"/>
        </w:rPr>
        <w:t xml:space="preserve"> «О</w:t>
      </w:r>
      <w:r w:rsidR="009E0D95">
        <w:rPr>
          <w:sz w:val="28"/>
          <w:szCs w:val="28"/>
        </w:rPr>
        <w:t>б утверждении</w:t>
      </w:r>
      <w:r w:rsidR="00DE03FE">
        <w:rPr>
          <w:sz w:val="28"/>
          <w:szCs w:val="28"/>
        </w:rPr>
        <w:t xml:space="preserve"> </w:t>
      </w:r>
      <w:r w:rsidR="009E0D95">
        <w:rPr>
          <w:sz w:val="28"/>
          <w:szCs w:val="28"/>
        </w:rPr>
        <w:t>П</w:t>
      </w:r>
      <w:r w:rsidR="00DE03FE">
        <w:rPr>
          <w:sz w:val="28"/>
          <w:szCs w:val="28"/>
        </w:rPr>
        <w:t>ол</w:t>
      </w:r>
      <w:r w:rsidR="009E0D95">
        <w:rPr>
          <w:sz w:val="28"/>
          <w:szCs w:val="28"/>
        </w:rPr>
        <w:t>о</w:t>
      </w:r>
      <w:r w:rsidR="00DE03FE">
        <w:rPr>
          <w:sz w:val="28"/>
          <w:szCs w:val="28"/>
        </w:rPr>
        <w:t xml:space="preserve">жения о бюджетном процессе в МО </w:t>
      </w:r>
      <w:r w:rsidR="00922C22">
        <w:rPr>
          <w:sz w:val="28"/>
          <w:szCs w:val="28"/>
        </w:rPr>
        <w:t>Спасский сельсовет Саракташского района Оренбургской области</w:t>
      </w:r>
      <w:r w:rsidR="006A4709" w:rsidRPr="00CB1B18">
        <w:rPr>
          <w:sz w:val="28"/>
          <w:szCs w:val="28"/>
        </w:rPr>
        <w:t>»</w:t>
      </w:r>
      <w:r w:rsidR="00DE03FE">
        <w:rPr>
          <w:sz w:val="28"/>
        </w:rPr>
        <w:t>:</w:t>
      </w:r>
    </w:p>
    <w:p w:rsidR="009E3912" w:rsidRPr="009E3912" w:rsidRDefault="00010B9E" w:rsidP="00922C22">
      <w:pPr>
        <w:jc w:val="both"/>
        <w:rPr>
          <w:sz w:val="28"/>
          <w:szCs w:val="28"/>
        </w:rPr>
      </w:pPr>
      <w:r w:rsidRPr="00CB1B18">
        <w:rPr>
          <w:sz w:val="28"/>
          <w:szCs w:val="28"/>
        </w:rPr>
        <w:t xml:space="preserve">  </w:t>
      </w:r>
      <w:r w:rsidR="006A4709" w:rsidRPr="00CB1B18">
        <w:rPr>
          <w:sz w:val="28"/>
          <w:szCs w:val="28"/>
        </w:rPr>
        <w:t xml:space="preserve"> </w:t>
      </w:r>
      <w:r w:rsidRPr="00CB1B18">
        <w:rPr>
          <w:sz w:val="28"/>
          <w:szCs w:val="28"/>
        </w:rPr>
        <w:t xml:space="preserve"> </w:t>
      </w:r>
      <w:r w:rsidR="006A4709" w:rsidRPr="00CB1B18">
        <w:rPr>
          <w:sz w:val="28"/>
          <w:szCs w:val="28"/>
        </w:rPr>
        <w:t>1</w:t>
      </w:r>
      <w:r w:rsidRPr="00CB1B18">
        <w:rPr>
          <w:sz w:val="28"/>
          <w:szCs w:val="28"/>
        </w:rPr>
        <w:t xml:space="preserve">.  </w:t>
      </w:r>
      <w:r w:rsidRPr="009E3912">
        <w:rPr>
          <w:sz w:val="28"/>
          <w:szCs w:val="28"/>
        </w:rPr>
        <w:t xml:space="preserve">Утвердить </w:t>
      </w:r>
      <w:r w:rsidR="009E3912" w:rsidRPr="009E3912">
        <w:rPr>
          <w:sz w:val="28"/>
          <w:szCs w:val="28"/>
        </w:rPr>
        <w:t>Поряд</w:t>
      </w:r>
      <w:r w:rsidR="009E3912">
        <w:rPr>
          <w:sz w:val="28"/>
          <w:szCs w:val="28"/>
        </w:rPr>
        <w:t>о</w:t>
      </w:r>
      <w:r w:rsidR="009E3912" w:rsidRPr="009E3912">
        <w:rPr>
          <w:sz w:val="28"/>
          <w:szCs w:val="28"/>
        </w:rPr>
        <w:t xml:space="preserve">к исполнения бюджета </w:t>
      </w:r>
      <w:r w:rsidR="00922C22">
        <w:rPr>
          <w:sz w:val="28"/>
          <w:szCs w:val="28"/>
        </w:rPr>
        <w:t>Спасского сельсовета</w:t>
      </w:r>
      <w:r w:rsidR="009E3912" w:rsidRPr="009E3912">
        <w:rPr>
          <w:sz w:val="28"/>
          <w:szCs w:val="28"/>
        </w:rPr>
        <w:t xml:space="preserve"> по расходам и источникам финансирования дефицита бюджета </w:t>
      </w:r>
      <w:r w:rsidR="00922C22">
        <w:rPr>
          <w:sz w:val="28"/>
          <w:szCs w:val="28"/>
        </w:rPr>
        <w:t>Спасского сельсовета</w:t>
      </w:r>
      <w:r w:rsidR="009E3912" w:rsidRPr="009E3912">
        <w:rPr>
          <w:sz w:val="28"/>
          <w:szCs w:val="28"/>
        </w:rPr>
        <w:t xml:space="preserve"> </w:t>
      </w:r>
      <w:r w:rsidR="00400473">
        <w:rPr>
          <w:sz w:val="28"/>
          <w:szCs w:val="28"/>
        </w:rPr>
        <w:t>(Прилагается).</w:t>
      </w:r>
    </w:p>
    <w:p w:rsidR="00400473" w:rsidRDefault="00400473" w:rsidP="00922C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03FE">
        <w:rPr>
          <w:sz w:val="28"/>
          <w:szCs w:val="28"/>
        </w:rPr>
        <w:t xml:space="preserve">   2</w:t>
      </w:r>
      <w:r w:rsidR="009E0D95">
        <w:rPr>
          <w:sz w:val="28"/>
          <w:szCs w:val="28"/>
        </w:rPr>
        <w:t>. Настоящее</w:t>
      </w:r>
      <w:r>
        <w:rPr>
          <w:sz w:val="28"/>
          <w:szCs w:val="28"/>
        </w:rPr>
        <w:t xml:space="preserve"> </w:t>
      </w:r>
      <w:r w:rsidR="00DE03FE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="009E0D95">
        <w:rPr>
          <w:sz w:val="28"/>
          <w:szCs w:val="28"/>
        </w:rPr>
        <w:t>вступает в силу</w:t>
      </w:r>
      <w:r>
        <w:rPr>
          <w:sz w:val="28"/>
          <w:szCs w:val="28"/>
        </w:rPr>
        <w:t xml:space="preserve"> с 01 ян</w:t>
      </w:r>
      <w:r w:rsidR="00A9091B">
        <w:rPr>
          <w:sz w:val="28"/>
          <w:szCs w:val="28"/>
        </w:rPr>
        <w:t>вар</w:t>
      </w:r>
      <w:r w:rsidR="009E0D95">
        <w:rPr>
          <w:sz w:val="28"/>
          <w:szCs w:val="28"/>
        </w:rPr>
        <w:t>я 2020</w:t>
      </w:r>
      <w:r>
        <w:rPr>
          <w:sz w:val="28"/>
          <w:szCs w:val="28"/>
        </w:rPr>
        <w:t xml:space="preserve"> года.</w:t>
      </w:r>
    </w:p>
    <w:p w:rsidR="0013476A" w:rsidRDefault="00A9091B" w:rsidP="00922C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22C22">
        <w:rPr>
          <w:sz w:val="28"/>
          <w:szCs w:val="28"/>
        </w:rPr>
        <w:t>3</w:t>
      </w:r>
      <w:r w:rsidR="00455422" w:rsidRPr="00037778">
        <w:rPr>
          <w:sz w:val="28"/>
          <w:szCs w:val="28"/>
        </w:rPr>
        <w:t xml:space="preserve">. Контроль за исполнением настоящего </w:t>
      </w:r>
      <w:r w:rsidR="00DE03FE">
        <w:rPr>
          <w:sz w:val="28"/>
          <w:szCs w:val="28"/>
        </w:rPr>
        <w:t>постановления</w:t>
      </w:r>
      <w:r w:rsidR="00455422" w:rsidRPr="00037778">
        <w:rPr>
          <w:sz w:val="28"/>
          <w:szCs w:val="28"/>
        </w:rPr>
        <w:t xml:space="preserve"> </w:t>
      </w:r>
      <w:r w:rsidR="00400473">
        <w:rPr>
          <w:sz w:val="28"/>
          <w:szCs w:val="28"/>
        </w:rPr>
        <w:t xml:space="preserve">возложить на </w:t>
      </w:r>
      <w:r w:rsidR="00DE03FE">
        <w:rPr>
          <w:sz w:val="28"/>
          <w:szCs w:val="28"/>
        </w:rPr>
        <w:t>бухгалтера</w:t>
      </w:r>
      <w:r w:rsidR="00922C22">
        <w:rPr>
          <w:sz w:val="28"/>
          <w:szCs w:val="28"/>
        </w:rPr>
        <w:t xml:space="preserve"> администрации Спасского сельсовета Николаеву С.С. </w:t>
      </w:r>
    </w:p>
    <w:p w:rsidR="007C405B" w:rsidRDefault="007C405B" w:rsidP="00922C22">
      <w:pPr>
        <w:jc w:val="both"/>
        <w:rPr>
          <w:sz w:val="28"/>
          <w:szCs w:val="28"/>
        </w:rPr>
      </w:pPr>
    </w:p>
    <w:p w:rsidR="007C405B" w:rsidRDefault="007C405B" w:rsidP="00922C22">
      <w:pPr>
        <w:jc w:val="both"/>
        <w:rPr>
          <w:sz w:val="28"/>
          <w:szCs w:val="28"/>
        </w:rPr>
      </w:pPr>
    </w:p>
    <w:p w:rsidR="007C405B" w:rsidRDefault="007C405B" w:rsidP="00922C22">
      <w:pPr>
        <w:jc w:val="both"/>
        <w:rPr>
          <w:sz w:val="28"/>
          <w:szCs w:val="28"/>
        </w:rPr>
      </w:pPr>
    </w:p>
    <w:p w:rsidR="003B02CB" w:rsidRDefault="003B02CB" w:rsidP="00922C22">
      <w:pPr>
        <w:jc w:val="both"/>
        <w:rPr>
          <w:sz w:val="28"/>
          <w:szCs w:val="28"/>
        </w:rPr>
      </w:pPr>
    </w:p>
    <w:p w:rsidR="003B02CB" w:rsidRDefault="003B02CB" w:rsidP="00922C22">
      <w:pPr>
        <w:jc w:val="both"/>
        <w:rPr>
          <w:sz w:val="28"/>
          <w:szCs w:val="28"/>
        </w:rPr>
      </w:pPr>
    </w:p>
    <w:p w:rsidR="003B02CB" w:rsidRDefault="003B02CB" w:rsidP="00922C22">
      <w:pPr>
        <w:jc w:val="both"/>
        <w:rPr>
          <w:sz w:val="28"/>
          <w:szCs w:val="28"/>
        </w:rPr>
      </w:pPr>
    </w:p>
    <w:p w:rsidR="003B02CB" w:rsidRDefault="003B02CB" w:rsidP="00922C22">
      <w:pPr>
        <w:jc w:val="both"/>
        <w:rPr>
          <w:sz w:val="28"/>
          <w:szCs w:val="28"/>
        </w:rPr>
      </w:pPr>
    </w:p>
    <w:p w:rsidR="003B02CB" w:rsidRPr="007C405B" w:rsidRDefault="003B02CB" w:rsidP="00922C22">
      <w:pPr>
        <w:jc w:val="both"/>
        <w:rPr>
          <w:sz w:val="28"/>
          <w:szCs w:val="28"/>
        </w:rPr>
      </w:pPr>
    </w:p>
    <w:p w:rsidR="00DE03FE" w:rsidRDefault="00DE03FE" w:rsidP="007C40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C405B">
        <w:rPr>
          <w:sz w:val="28"/>
          <w:szCs w:val="28"/>
        </w:rPr>
        <w:t>муниципального образования                                              В.А.Спицин</w:t>
      </w:r>
    </w:p>
    <w:p w:rsidR="0050600C" w:rsidRDefault="0050600C" w:rsidP="001B7ECB">
      <w:pPr>
        <w:jc w:val="both"/>
        <w:rPr>
          <w:sz w:val="28"/>
          <w:szCs w:val="28"/>
        </w:rPr>
      </w:pPr>
    </w:p>
    <w:p w:rsidR="007C405B" w:rsidRDefault="007C405B" w:rsidP="001B7ECB">
      <w:pPr>
        <w:jc w:val="both"/>
        <w:rPr>
          <w:sz w:val="28"/>
          <w:szCs w:val="28"/>
        </w:rPr>
      </w:pPr>
    </w:p>
    <w:p w:rsidR="007C405B" w:rsidRDefault="007C405B" w:rsidP="001B7ECB">
      <w:pPr>
        <w:jc w:val="both"/>
        <w:rPr>
          <w:sz w:val="28"/>
          <w:szCs w:val="28"/>
        </w:rPr>
      </w:pPr>
    </w:p>
    <w:p w:rsidR="007C405B" w:rsidRDefault="007C405B" w:rsidP="001B7ECB">
      <w:pPr>
        <w:jc w:val="both"/>
        <w:rPr>
          <w:sz w:val="28"/>
          <w:szCs w:val="28"/>
        </w:rPr>
      </w:pPr>
    </w:p>
    <w:p w:rsidR="007C405B" w:rsidRDefault="007C405B" w:rsidP="001B7ECB">
      <w:pPr>
        <w:jc w:val="both"/>
        <w:rPr>
          <w:sz w:val="28"/>
          <w:szCs w:val="28"/>
        </w:rPr>
      </w:pPr>
    </w:p>
    <w:p w:rsidR="007C405B" w:rsidRDefault="007C405B" w:rsidP="001B7ECB">
      <w:pPr>
        <w:jc w:val="both"/>
        <w:rPr>
          <w:sz w:val="28"/>
          <w:szCs w:val="28"/>
        </w:rPr>
      </w:pPr>
    </w:p>
    <w:p w:rsidR="007C405B" w:rsidRDefault="007C405B" w:rsidP="001B7ECB">
      <w:pPr>
        <w:jc w:val="both"/>
        <w:rPr>
          <w:sz w:val="28"/>
          <w:szCs w:val="28"/>
        </w:rPr>
      </w:pPr>
    </w:p>
    <w:p w:rsidR="007C405B" w:rsidRDefault="007C405B" w:rsidP="001B7ECB">
      <w:pPr>
        <w:jc w:val="both"/>
        <w:rPr>
          <w:sz w:val="28"/>
          <w:szCs w:val="28"/>
        </w:rPr>
      </w:pPr>
    </w:p>
    <w:p w:rsidR="007C405B" w:rsidRDefault="007C405B" w:rsidP="001B7ECB">
      <w:pPr>
        <w:jc w:val="both"/>
        <w:rPr>
          <w:sz w:val="28"/>
          <w:szCs w:val="28"/>
        </w:rPr>
      </w:pPr>
    </w:p>
    <w:p w:rsidR="007C405B" w:rsidRDefault="007C405B" w:rsidP="001B7ECB">
      <w:pPr>
        <w:jc w:val="both"/>
        <w:rPr>
          <w:sz w:val="28"/>
          <w:szCs w:val="28"/>
        </w:rPr>
      </w:pPr>
    </w:p>
    <w:p w:rsidR="007C405B" w:rsidRDefault="007C405B" w:rsidP="001B7ECB">
      <w:pPr>
        <w:jc w:val="both"/>
        <w:rPr>
          <w:sz w:val="28"/>
          <w:szCs w:val="28"/>
        </w:rPr>
      </w:pPr>
    </w:p>
    <w:p w:rsidR="007C405B" w:rsidRDefault="007C405B" w:rsidP="001B7ECB">
      <w:pPr>
        <w:jc w:val="both"/>
        <w:rPr>
          <w:sz w:val="28"/>
          <w:szCs w:val="28"/>
        </w:rPr>
      </w:pPr>
    </w:p>
    <w:p w:rsidR="007C405B" w:rsidRDefault="007C405B" w:rsidP="001B7ECB">
      <w:pPr>
        <w:jc w:val="both"/>
        <w:rPr>
          <w:sz w:val="28"/>
          <w:szCs w:val="28"/>
        </w:rPr>
      </w:pPr>
    </w:p>
    <w:p w:rsidR="007C405B" w:rsidRDefault="007C405B" w:rsidP="001B7ECB">
      <w:pPr>
        <w:jc w:val="both"/>
        <w:rPr>
          <w:sz w:val="28"/>
          <w:szCs w:val="28"/>
        </w:rPr>
      </w:pPr>
    </w:p>
    <w:p w:rsidR="007C405B" w:rsidRDefault="007C405B" w:rsidP="001B7ECB">
      <w:pPr>
        <w:jc w:val="both"/>
        <w:rPr>
          <w:sz w:val="28"/>
          <w:szCs w:val="28"/>
        </w:rPr>
      </w:pPr>
    </w:p>
    <w:p w:rsidR="007C405B" w:rsidRDefault="007C405B" w:rsidP="007C40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7C405B" w:rsidRDefault="007C405B" w:rsidP="007C40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C405B" w:rsidRDefault="007C405B" w:rsidP="007C40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Спасского сельсовета </w:t>
      </w:r>
    </w:p>
    <w:p w:rsidR="007C405B" w:rsidRDefault="007C405B" w:rsidP="007C405B">
      <w:pPr>
        <w:jc w:val="right"/>
        <w:rPr>
          <w:sz w:val="28"/>
          <w:szCs w:val="28"/>
        </w:rPr>
      </w:pPr>
      <w:r>
        <w:rPr>
          <w:sz w:val="28"/>
          <w:szCs w:val="28"/>
        </w:rPr>
        <w:t>от 16.03.2020 № 24-п</w:t>
      </w:r>
    </w:p>
    <w:p w:rsidR="0050600C" w:rsidRPr="007C405B" w:rsidRDefault="0050600C" w:rsidP="007C405B">
      <w:pPr>
        <w:jc w:val="right"/>
        <w:rPr>
          <w:sz w:val="28"/>
          <w:szCs w:val="28"/>
        </w:rPr>
      </w:pPr>
      <w:r>
        <w:rPr>
          <w:smallCaps/>
        </w:rPr>
        <w:t xml:space="preserve">                                    </w:t>
      </w:r>
      <w:r w:rsidR="005473EA">
        <w:rPr>
          <w:smallCaps/>
        </w:rPr>
        <w:t xml:space="preserve">                             </w:t>
      </w:r>
      <w:r w:rsidR="00A9091B">
        <w:rPr>
          <w:smallCaps/>
        </w:rPr>
        <w:t xml:space="preserve">   </w:t>
      </w:r>
      <w:r w:rsidR="0012286F">
        <w:rPr>
          <w:smallCaps/>
        </w:rPr>
        <w:t xml:space="preserve"> </w:t>
      </w:r>
      <w:r w:rsidR="005473EA">
        <w:rPr>
          <w:smallCaps/>
        </w:rPr>
        <w:t xml:space="preserve"> </w:t>
      </w:r>
      <w:r w:rsidRPr="007C405B">
        <w:rPr>
          <w:sz w:val="28"/>
          <w:szCs w:val="28"/>
        </w:rPr>
        <w:tab/>
      </w:r>
      <w:r w:rsidRPr="007C405B">
        <w:rPr>
          <w:sz w:val="28"/>
          <w:szCs w:val="28"/>
        </w:rPr>
        <w:tab/>
      </w:r>
      <w:r w:rsidRPr="007C405B">
        <w:rPr>
          <w:sz w:val="28"/>
          <w:szCs w:val="28"/>
        </w:rPr>
        <w:tab/>
      </w:r>
      <w:r w:rsidRPr="007C405B">
        <w:rPr>
          <w:sz w:val="28"/>
          <w:szCs w:val="28"/>
        </w:rPr>
        <w:tab/>
      </w:r>
      <w:r w:rsidRPr="007C405B">
        <w:rPr>
          <w:sz w:val="28"/>
          <w:szCs w:val="28"/>
        </w:rPr>
        <w:tab/>
      </w:r>
      <w:r w:rsidRPr="007C405B">
        <w:rPr>
          <w:sz w:val="28"/>
          <w:szCs w:val="28"/>
        </w:rPr>
        <w:tab/>
      </w:r>
      <w:r w:rsidRPr="007C405B">
        <w:rPr>
          <w:sz w:val="28"/>
          <w:szCs w:val="28"/>
        </w:rPr>
        <w:tab/>
      </w:r>
      <w:r w:rsidRPr="007C405B">
        <w:rPr>
          <w:sz w:val="28"/>
          <w:szCs w:val="28"/>
        </w:rPr>
        <w:tab/>
        <w:t xml:space="preserve"> </w:t>
      </w:r>
    </w:p>
    <w:p w:rsidR="0050600C" w:rsidRPr="00E06C9F" w:rsidRDefault="0050600C" w:rsidP="007C405B">
      <w:pPr>
        <w:jc w:val="right"/>
      </w:pPr>
    </w:p>
    <w:p w:rsidR="0050600C" w:rsidRPr="00E06C9F" w:rsidRDefault="0050600C" w:rsidP="0050600C"/>
    <w:p w:rsidR="0050600C" w:rsidRPr="0028439F" w:rsidRDefault="0050600C" w:rsidP="0050600C">
      <w:pPr>
        <w:jc w:val="center"/>
        <w:rPr>
          <w:b/>
          <w:smallCaps/>
          <w:sz w:val="28"/>
          <w:szCs w:val="28"/>
        </w:rPr>
      </w:pPr>
      <w:r w:rsidRPr="0028439F">
        <w:rPr>
          <w:b/>
          <w:smallCaps/>
          <w:sz w:val="28"/>
          <w:szCs w:val="28"/>
        </w:rPr>
        <w:t>ПОРЯДОК</w:t>
      </w:r>
    </w:p>
    <w:p w:rsidR="0050600C" w:rsidRPr="0050600C" w:rsidRDefault="0050600C" w:rsidP="0050600C">
      <w:pPr>
        <w:jc w:val="center"/>
        <w:rPr>
          <w:b/>
          <w:sz w:val="28"/>
          <w:szCs w:val="28"/>
        </w:rPr>
      </w:pPr>
      <w:r w:rsidRPr="0028439F">
        <w:rPr>
          <w:b/>
          <w:sz w:val="28"/>
          <w:szCs w:val="28"/>
        </w:rPr>
        <w:t xml:space="preserve">исполнения бюджета </w:t>
      </w:r>
      <w:r w:rsidR="007C405B">
        <w:rPr>
          <w:b/>
          <w:sz w:val="28"/>
          <w:szCs w:val="28"/>
        </w:rPr>
        <w:t>Спасского сельсовета</w:t>
      </w:r>
      <w:r w:rsidRPr="0028439F">
        <w:rPr>
          <w:b/>
          <w:sz w:val="28"/>
          <w:szCs w:val="28"/>
        </w:rPr>
        <w:t xml:space="preserve"> по</w:t>
      </w:r>
    </w:p>
    <w:p w:rsidR="0050600C" w:rsidRPr="0028439F" w:rsidRDefault="0050600C" w:rsidP="0050600C">
      <w:pPr>
        <w:jc w:val="center"/>
        <w:rPr>
          <w:b/>
          <w:sz w:val="28"/>
          <w:szCs w:val="28"/>
        </w:rPr>
      </w:pPr>
      <w:r w:rsidRPr="0028439F">
        <w:rPr>
          <w:b/>
          <w:sz w:val="28"/>
          <w:szCs w:val="28"/>
        </w:rPr>
        <w:t xml:space="preserve"> расходам  и источникам финансирования дефицита бюджета </w:t>
      </w:r>
    </w:p>
    <w:p w:rsidR="0050600C" w:rsidRPr="0028439F" w:rsidRDefault="007C405B" w:rsidP="005060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Спасского сельсовета</w:t>
      </w:r>
    </w:p>
    <w:p w:rsidR="0050600C" w:rsidRPr="0028439F" w:rsidRDefault="0050600C" w:rsidP="0050600C">
      <w:pPr>
        <w:jc w:val="both"/>
        <w:rPr>
          <w:sz w:val="28"/>
          <w:szCs w:val="28"/>
        </w:rPr>
      </w:pPr>
    </w:p>
    <w:p w:rsidR="0050600C" w:rsidRPr="0028439F" w:rsidRDefault="0050600C" w:rsidP="0050600C">
      <w:pPr>
        <w:jc w:val="both"/>
        <w:rPr>
          <w:sz w:val="28"/>
          <w:szCs w:val="28"/>
        </w:rPr>
      </w:pPr>
      <w:r w:rsidRPr="0028439F">
        <w:rPr>
          <w:sz w:val="28"/>
          <w:szCs w:val="28"/>
        </w:rPr>
        <w:tab/>
        <w:t xml:space="preserve">1. Настоящий Порядок разработан </w:t>
      </w:r>
      <w:r w:rsidR="00182017">
        <w:rPr>
          <w:sz w:val="28"/>
          <w:szCs w:val="28"/>
        </w:rPr>
        <w:t xml:space="preserve">в соответствии с Бюджетным кодексом Российской Федерации </w:t>
      </w:r>
      <w:r w:rsidRPr="0028439F">
        <w:rPr>
          <w:sz w:val="28"/>
          <w:szCs w:val="28"/>
        </w:rPr>
        <w:t xml:space="preserve">в целях исполнения бюджета </w:t>
      </w:r>
      <w:r w:rsidR="00986C54">
        <w:rPr>
          <w:sz w:val="28"/>
          <w:szCs w:val="28"/>
        </w:rPr>
        <w:t xml:space="preserve">муниципального образования </w:t>
      </w:r>
      <w:r w:rsidR="007C405B">
        <w:rPr>
          <w:sz w:val="28"/>
          <w:szCs w:val="28"/>
        </w:rPr>
        <w:t>Спасский сельсовет</w:t>
      </w:r>
      <w:r w:rsidR="00986C54">
        <w:rPr>
          <w:sz w:val="28"/>
          <w:szCs w:val="28"/>
        </w:rPr>
        <w:t>,</w:t>
      </w:r>
      <w:r w:rsidRPr="0028439F">
        <w:rPr>
          <w:sz w:val="28"/>
          <w:szCs w:val="28"/>
        </w:rPr>
        <w:t xml:space="preserve"> Положения </w:t>
      </w:r>
      <w:r w:rsidR="00986C54">
        <w:rPr>
          <w:sz w:val="28"/>
          <w:szCs w:val="28"/>
        </w:rPr>
        <w:t xml:space="preserve">о бюджетном процессе в МО </w:t>
      </w:r>
      <w:r w:rsidR="007C405B">
        <w:rPr>
          <w:sz w:val="28"/>
          <w:szCs w:val="28"/>
        </w:rPr>
        <w:t>Спасский сельсовет</w:t>
      </w:r>
      <w:r w:rsidRPr="0028439F">
        <w:rPr>
          <w:sz w:val="28"/>
          <w:szCs w:val="28"/>
        </w:rPr>
        <w:t xml:space="preserve">, утвержденного </w:t>
      </w:r>
      <w:r>
        <w:rPr>
          <w:sz w:val="28"/>
          <w:szCs w:val="28"/>
        </w:rPr>
        <w:t>р</w:t>
      </w:r>
      <w:r w:rsidRPr="0028439F">
        <w:rPr>
          <w:sz w:val="28"/>
          <w:szCs w:val="28"/>
        </w:rPr>
        <w:t xml:space="preserve">ешением </w:t>
      </w:r>
      <w:r w:rsidR="007C405B">
        <w:rPr>
          <w:sz w:val="28"/>
          <w:szCs w:val="28"/>
        </w:rPr>
        <w:t>Совета депутатов Спасского сельсовета</w:t>
      </w:r>
      <w:r w:rsidRPr="0028439F">
        <w:rPr>
          <w:sz w:val="28"/>
          <w:szCs w:val="28"/>
        </w:rPr>
        <w:t xml:space="preserve"> от </w:t>
      </w:r>
      <w:r w:rsidR="007C405B">
        <w:rPr>
          <w:sz w:val="28"/>
          <w:szCs w:val="28"/>
        </w:rPr>
        <w:t>26.06.2019</w:t>
      </w:r>
      <w:r w:rsidR="00A9091B">
        <w:rPr>
          <w:sz w:val="28"/>
          <w:szCs w:val="28"/>
        </w:rPr>
        <w:t xml:space="preserve"> № </w:t>
      </w:r>
      <w:r w:rsidR="007C405B">
        <w:rPr>
          <w:sz w:val="28"/>
          <w:szCs w:val="28"/>
        </w:rPr>
        <w:t>148</w:t>
      </w:r>
      <w:r w:rsidR="00986C54" w:rsidRPr="00CB1B18">
        <w:rPr>
          <w:sz w:val="28"/>
          <w:szCs w:val="28"/>
        </w:rPr>
        <w:t xml:space="preserve"> </w:t>
      </w:r>
      <w:r w:rsidRPr="0028439F">
        <w:rPr>
          <w:sz w:val="28"/>
          <w:szCs w:val="28"/>
        </w:rPr>
        <w:t xml:space="preserve">и устанавливает порядок исполнения бюджета </w:t>
      </w:r>
      <w:r w:rsidR="007C405B">
        <w:rPr>
          <w:sz w:val="28"/>
          <w:szCs w:val="28"/>
        </w:rPr>
        <w:t>Спасского сельсовета</w:t>
      </w:r>
      <w:r w:rsidRPr="0028439F">
        <w:rPr>
          <w:sz w:val="28"/>
          <w:szCs w:val="28"/>
        </w:rPr>
        <w:t xml:space="preserve"> по расходам и источникам финансирования дефицита  бюджета </w:t>
      </w:r>
      <w:r w:rsidR="007C405B">
        <w:rPr>
          <w:sz w:val="28"/>
          <w:szCs w:val="28"/>
        </w:rPr>
        <w:t>Спасского сельсовета</w:t>
      </w:r>
      <w:r w:rsidRPr="0028439F">
        <w:rPr>
          <w:sz w:val="28"/>
          <w:szCs w:val="28"/>
        </w:rPr>
        <w:t>(далее - Порядок).</w:t>
      </w:r>
      <w:r w:rsidR="00182017">
        <w:rPr>
          <w:sz w:val="28"/>
          <w:szCs w:val="28"/>
        </w:rPr>
        <w:t xml:space="preserve"> </w:t>
      </w:r>
    </w:p>
    <w:p w:rsidR="0050600C" w:rsidRPr="0028439F" w:rsidRDefault="0050600C" w:rsidP="005060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439F">
        <w:rPr>
          <w:sz w:val="28"/>
          <w:szCs w:val="28"/>
        </w:rPr>
        <w:tab/>
        <w:t xml:space="preserve">2. Исполнение бюджета  </w:t>
      </w:r>
      <w:r w:rsidR="007C405B">
        <w:rPr>
          <w:sz w:val="28"/>
          <w:szCs w:val="28"/>
        </w:rPr>
        <w:t>Спасского сельсовета</w:t>
      </w:r>
      <w:r w:rsidR="00986C54" w:rsidRPr="0028439F">
        <w:rPr>
          <w:sz w:val="28"/>
          <w:szCs w:val="28"/>
        </w:rPr>
        <w:t xml:space="preserve"> </w:t>
      </w:r>
      <w:r w:rsidRPr="0028439F">
        <w:rPr>
          <w:sz w:val="28"/>
          <w:szCs w:val="28"/>
        </w:rPr>
        <w:t xml:space="preserve">организуется </w:t>
      </w:r>
      <w:r>
        <w:rPr>
          <w:sz w:val="28"/>
          <w:szCs w:val="28"/>
        </w:rPr>
        <w:t>ф</w:t>
      </w:r>
      <w:r w:rsidRPr="0028439F">
        <w:rPr>
          <w:sz w:val="28"/>
          <w:szCs w:val="28"/>
        </w:rPr>
        <w:t xml:space="preserve">инансовым </w:t>
      </w:r>
      <w:r w:rsidR="007C405B">
        <w:rPr>
          <w:sz w:val="28"/>
          <w:szCs w:val="28"/>
        </w:rPr>
        <w:t>отделом</w:t>
      </w:r>
      <w:r w:rsidRPr="0028439F">
        <w:rPr>
          <w:sz w:val="28"/>
          <w:szCs w:val="28"/>
        </w:rPr>
        <w:t xml:space="preserve"> администрации </w:t>
      </w:r>
      <w:r w:rsidR="007C405B">
        <w:rPr>
          <w:sz w:val="28"/>
          <w:szCs w:val="28"/>
        </w:rPr>
        <w:t xml:space="preserve">Саракташского </w:t>
      </w:r>
      <w:r w:rsidRPr="0028439F">
        <w:rPr>
          <w:sz w:val="28"/>
          <w:szCs w:val="28"/>
        </w:rPr>
        <w:t>района (далее – финансо</w:t>
      </w:r>
      <w:r w:rsidR="007C405B">
        <w:rPr>
          <w:sz w:val="28"/>
          <w:szCs w:val="28"/>
        </w:rPr>
        <w:t>вый</w:t>
      </w:r>
      <w:r w:rsidRPr="0028439F">
        <w:rPr>
          <w:sz w:val="28"/>
          <w:szCs w:val="28"/>
        </w:rPr>
        <w:t xml:space="preserve"> </w:t>
      </w:r>
      <w:r w:rsidR="007C405B">
        <w:rPr>
          <w:sz w:val="28"/>
          <w:szCs w:val="28"/>
        </w:rPr>
        <w:t>отдел</w:t>
      </w:r>
      <w:r w:rsidRPr="0028439F">
        <w:rPr>
          <w:sz w:val="28"/>
          <w:szCs w:val="28"/>
        </w:rPr>
        <w:t xml:space="preserve">) на основе единства кассы и подведомственности расходов в соответствии со сводной бюджетной росписью бюджета </w:t>
      </w:r>
      <w:r w:rsidR="007C405B">
        <w:rPr>
          <w:sz w:val="28"/>
          <w:szCs w:val="28"/>
        </w:rPr>
        <w:t>Спасского сельсовета</w:t>
      </w:r>
      <w:r w:rsidR="00986C54" w:rsidRPr="0028439F">
        <w:rPr>
          <w:sz w:val="28"/>
          <w:szCs w:val="28"/>
        </w:rPr>
        <w:t xml:space="preserve"> </w:t>
      </w:r>
      <w:r w:rsidRPr="0028439F">
        <w:rPr>
          <w:sz w:val="28"/>
          <w:szCs w:val="28"/>
        </w:rPr>
        <w:t>и кассовым планом.</w:t>
      </w:r>
    </w:p>
    <w:p w:rsidR="0050600C" w:rsidRPr="0028439F" w:rsidRDefault="0050600C" w:rsidP="0050600C">
      <w:pPr>
        <w:jc w:val="both"/>
        <w:rPr>
          <w:sz w:val="28"/>
          <w:szCs w:val="28"/>
        </w:rPr>
      </w:pPr>
      <w:r w:rsidRPr="0028439F">
        <w:rPr>
          <w:sz w:val="28"/>
          <w:szCs w:val="28"/>
        </w:rPr>
        <w:tab/>
        <w:t xml:space="preserve">3. Учет операций по расходам бюджета </w:t>
      </w:r>
      <w:r w:rsidR="007C405B">
        <w:rPr>
          <w:sz w:val="28"/>
          <w:szCs w:val="28"/>
        </w:rPr>
        <w:t>Спасского сельсовета</w:t>
      </w:r>
      <w:r w:rsidR="00986C54" w:rsidRPr="0028439F">
        <w:rPr>
          <w:sz w:val="28"/>
          <w:szCs w:val="28"/>
        </w:rPr>
        <w:t xml:space="preserve"> </w:t>
      </w:r>
      <w:r w:rsidRPr="0028439F">
        <w:rPr>
          <w:sz w:val="28"/>
          <w:szCs w:val="28"/>
        </w:rPr>
        <w:t xml:space="preserve">и источникам финансирования дефицита бюджета </w:t>
      </w:r>
      <w:r w:rsidR="007C405B">
        <w:rPr>
          <w:sz w:val="28"/>
          <w:szCs w:val="28"/>
        </w:rPr>
        <w:t>Спасского сельсовета</w:t>
      </w:r>
      <w:r w:rsidRPr="0028439F">
        <w:rPr>
          <w:sz w:val="28"/>
          <w:szCs w:val="28"/>
        </w:rPr>
        <w:t xml:space="preserve"> (далее – расходы), осуществляемым получателями средств бюджета муниципального </w:t>
      </w:r>
      <w:r w:rsidR="00986C54">
        <w:rPr>
          <w:sz w:val="28"/>
          <w:szCs w:val="28"/>
        </w:rPr>
        <w:t>образования</w:t>
      </w:r>
      <w:r w:rsidRPr="0028439F">
        <w:rPr>
          <w:sz w:val="28"/>
          <w:szCs w:val="28"/>
        </w:rPr>
        <w:t xml:space="preserve"> (далее – получатели средств), производится в соответствии с действующим бюджетным законодательством.</w:t>
      </w:r>
    </w:p>
    <w:p w:rsidR="0050600C" w:rsidRPr="0028439F" w:rsidRDefault="0050600C" w:rsidP="0050600C">
      <w:pPr>
        <w:jc w:val="both"/>
        <w:rPr>
          <w:sz w:val="28"/>
          <w:szCs w:val="28"/>
        </w:rPr>
      </w:pPr>
      <w:r w:rsidRPr="0028439F">
        <w:rPr>
          <w:sz w:val="28"/>
          <w:szCs w:val="28"/>
        </w:rPr>
        <w:tab/>
        <w:t xml:space="preserve">4. Исполнение бюджета </w:t>
      </w:r>
      <w:r w:rsidR="007C405B">
        <w:rPr>
          <w:sz w:val="28"/>
          <w:szCs w:val="28"/>
        </w:rPr>
        <w:t>Спасского сельсовета</w:t>
      </w:r>
      <w:r w:rsidR="00986C54" w:rsidRPr="0028439F">
        <w:rPr>
          <w:sz w:val="28"/>
          <w:szCs w:val="28"/>
        </w:rPr>
        <w:t xml:space="preserve"> </w:t>
      </w:r>
      <w:r w:rsidRPr="0028439F">
        <w:rPr>
          <w:sz w:val="28"/>
          <w:szCs w:val="28"/>
        </w:rPr>
        <w:t>по расходам предусматривает:</w:t>
      </w:r>
    </w:p>
    <w:p w:rsidR="0050600C" w:rsidRPr="0028439F" w:rsidRDefault="0050600C" w:rsidP="0050600C">
      <w:pPr>
        <w:jc w:val="both"/>
        <w:rPr>
          <w:sz w:val="28"/>
          <w:szCs w:val="28"/>
        </w:rPr>
      </w:pPr>
      <w:r w:rsidRPr="0028439F">
        <w:rPr>
          <w:sz w:val="28"/>
          <w:szCs w:val="28"/>
        </w:rPr>
        <w:t xml:space="preserve">          - принятие бюджетных обязательств;</w:t>
      </w:r>
    </w:p>
    <w:p w:rsidR="0050600C" w:rsidRPr="0028439F" w:rsidRDefault="0050600C" w:rsidP="0050600C">
      <w:pPr>
        <w:jc w:val="both"/>
        <w:rPr>
          <w:sz w:val="28"/>
          <w:szCs w:val="28"/>
        </w:rPr>
      </w:pPr>
      <w:r w:rsidRPr="0028439F">
        <w:rPr>
          <w:sz w:val="28"/>
          <w:szCs w:val="28"/>
        </w:rPr>
        <w:tab/>
        <w:t>- подтверждение денежных обязательств;</w:t>
      </w:r>
    </w:p>
    <w:p w:rsidR="0050600C" w:rsidRPr="0028439F" w:rsidRDefault="0050600C" w:rsidP="0050600C">
      <w:pPr>
        <w:jc w:val="both"/>
        <w:rPr>
          <w:sz w:val="28"/>
          <w:szCs w:val="28"/>
        </w:rPr>
      </w:pPr>
      <w:r w:rsidRPr="0028439F">
        <w:rPr>
          <w:sz w:val="28"/>
          <w:szCs w:val="28"/>
        </w:rPr>
        <w:tab/>
        <w:t>- санкционирование оплаты денежных обязательств;</w:t>
      </w:r>
    </w:p>
    <w:p w:rsidR="0050600C" w:rsidRPr="0028439F" w:rsidRDefault="0050600C" w:rsidP="0050600C">
      <w:pPr>
        <w:jc w:val="both"/>
        <w:rPr>
          <w:sz w:val="28"/>
          <w:szCs w:val="28"/>
        </w:rPr>
      </w:pPr>
      <w:r w:rsidRPr="0028439F">
        <w:rPr>
          <w:sz w:val="28"/>
          <w:szCs w:val="28"/>
        </w:rPr>
        <w:tab/>
        <w:t>- подтверждение исполнения денежных обязательств.</w:t>
      </w:r>
    </w:p>
    <w:p w:rsidR="0050600C" w:rsidRPr="0028439F" w:rsidRDefault="0050600C" w:rsidP="0050600C">
      <w:pPr>
        <w:jc w:val="both"/>
        <w:rPr>
          <w:sz w:val="28"/>
          <w:szCs w:val="28"/>
        </w:rPr>
      </w:pPr>
      <w:r w:rsidRPr="0028439F">
        <w:rPr>
          <w:sz w:val="28"/>
          <w:szCs w:val="28"/>
        </w:rPr>
        <w:tab/>
        <w:t xml:space="preserve">5. Принятие бюджетных обязательств предусматривает заключение получателями средств муниципальных контрактов, иных договоров с физическими и юридическими лицами, индивидуальными предпринимателями или принятие бюджетных обязательств в соответствии с законом, иным правовым актом, соглашением. </w:t>
      </w:r>
    </w:p>
    <w:p w:rsidR="0050600C" w:rsidRPr="0028439F" w:rsidRDefault="0050600C" w:rsidP="005060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439F">
        <w:rPr>
          <w:sz w:val="28"/>
          <w:szCs w:val="28"/>
        </w:rPr>
        <w:tab/>
        <w:t xml:space="preserve">Получатели средств при заключении муниципальных контрактов, иных договоров на поставку товаров (выполнение работ, оказание услуг) вправе </w:t>
      </w:r>
      <w:r w:rsidRPr="0028439F">
        <w:rPr>
          <w:sz w:val="28"/>
          <w:szCs w:val="28"/>
        </w:rPr>
        <w:lastRenderedPageBreak/>
        <w:t xml:space="preserve">предусматривать авансовые платежи в соответствии с </w:t>
      </w:r>
      <w:r>
        <w:rPr>
          <w:sz w:val="28"/>
          <w:szCs w:val="28"/>
        </w:rPr>
        <w:t>р</w:t>
      </w:r>
      <w:r w:rsidRPr="0028439F">
        <w:rPr>
          <w:sz w:val="28"/>
          <w:szCs w:val="28"/>
        </w:rPr>
        <w:t xml:space="preserve">ешением </w:t>
      </w:r>
      <w:r w:rsidR="007C405B">
        <w:rPr>
          <w:sz w:val="28"/>
          <w:szCs w:val="28"/>
        </w:rPr>
        <w:t>Совета депутатов сельсовета</w:t>
      </w:r>
      <w:r w:rsidRPr="0028439F">
        <w:rPr>
          <w:sz w:val="28"/>
          <w:szCs w:val="28"/>
        </w:rPr>
        <w:t xml:space="preserve"> о бюджете муниципального образования</w:t>
      </w:r>
      <w:r>
        <w:rPr>
          <w:sz w:val="28"/>
          <w:szCs w:val="28"/>
        </w:rPr>
        <w:t xml:space="preserve"> на соответствующий финансовый год.</w:t>
      </w:r>
      <w:r w:rsidRPr="0028439F">
        <w:rPr>
          <w:sz w:val="28"/>
          <w:szCs w:val="28"/>
        </w:rPr>
        <w:t xml:space="preserve"> </w:t>
      </w:r>
    </w:p>
    <w:p w:rsidR="0050600C" w:rsidRPr="0028439F" w:rsidRDefault="0050600C" w:rsidP="0050600C">
      <w:pPr>
        <w:jc w:val="both"/>
        <w:rPr>
          <w:sz w:val="28"/>
          <w:szCs w:val="28"/>
        </w:rPr>
      </w:pPr>
      <w:r w:rsidRPr="0028439F">
        <w:rPr>
          <w:sz w:val="28"/>
          <w:szCs w:val="28"/>
        </w:rPr>
        <w:tab/>
        <w:t xml:space="preserve">Принятие бюджетных обязательств получателями средств  осуществляется в пределах бюджетных ассигнований, лимитов бюджетных обязательств, доведенных до него главным распорядителем средств бюджета муниципального </w:t>
      </w:r>
      <w:r w:rsidR="00986C54">
        <w:rPr>
          <w:sz w:val="28"/>
          <w:szCs w:val="28"/>
        </w:rPr>
        <w:t>образования</w:t>
      </w:r>
      <w:r w:rsidRPr="0028439F">
        <w:rPr>
          <w:sz w:val="28"/>
          <w:szCs w:val="28"/>
        </w:rPr>
        <w:t xml:space="preserve"> (далее – главный распорядитель), в ведении которого он находится.</w:t>
      </w:r>
    </w:p>
    <w:p w:rsidR="0050600C" w:rsidRPr="0028439F" w:rsidRDefault="0050600C" w:rsidP="005060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439F">
        <w:rPr>
          <w:sz w:val="28"/>
          <w:szCs w:val="28"/>
        </w:rPr>
        <w:t xml:space="preserve">        Принятие бюджетных обязательств в части обеспечения выполнения функций получателей средств по поставкам товаров, выполнению работ, оказанию услуг производится в соответствии с утвержденным порядком согласования финансовым управлением заявок на размещение заказов и учета бюджетных обязательств, принимаемых в соответствии с муниципальными контрактами (договорами).</w:t>
      </w:r>
    </w:p>
    <w:p w:rsidR="0050600C" w:rsidRPr="00A9091B" w:rsidRDefault="0050600C" w:rsidP="0050600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8439F">
        <w:rPr>
          <w:sz w:val="28"/>
          <w:szCs w:val="28"/>
        </w:rPr>
        <w:tab/>
      </w:r>
      <w:r w:rsidRPr="00A9091B">
        <w:rPr>
          <w:color w:val="000000"/>
          <w:sz w:val="28"/>
          <w:szCs w:val="28"/>
        </w:rPr>
        <w:t xml:space="preserve">6. Подтверждение денежных обязательств заключается в подтверждении получателями средств обязанности оплатить за счет средств бюджета </w:t>
      </w:r>
      <w:r w:rsidR="007C405B">
        <w:rPr>
          <w:color w:val="000000"/>
          <w:sz w:val="28"/>
          <w:szCs w:val="28"/>
        </w:rPr>
        <w:t>Спасского сельсовета</w:t>
      </w:r>
      <w:r w:rsidRPr="00A9091B">
        <w:rPr>
          <w:color w:val="000000"/>
          <w:sz w:val="28"/>
          <w:szCs w:val="28"/>
        </w:rPr>
        <w:t xml:space="preserve"> денежные обязательства в соответствии с платежными и иными документами, необходимыми для санкционирования их оплаты.</w:t>
      </w:r>
    </w:p>
    <w:p w:rsidR="0050600C" w:rsidRPr="00A9091B" w:rsidRDefault="0050600C" w:rsidP="0050600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9091B">
        <w:rPr>
          <w:color w:val="000000"/>
          <w:sz w:val="28"/>
          <w:szCs w:val="28"/>
        </w:rPr>
        <w:tab/>
        <w:t>Платежные и иные документы представляются получателями средств в финансовое управление  (</w:t>
      </w:r>
      <w:r w:rsidRPr="00A9091B">
        <w:rPr>
          <w:bCs/>
          <w:color w:val="000000"/>
          <w:sz w:val="28"/>
          <w:szCs w:val="28"/>
        </w:rPr>
        <w:t xml:space="preserve">территориальный орган Федерального казначейства по </w:t>
      </w:r>
      <w:r w:rsidR="007C405B">
        <w:rPr>
          <w:bCs/>
          <w:color w:val="000000"/>
          <w:sz w:val="28"/>
          <w:szCs w:val="28"/>
        </w:rPr>
        <w:t>Оренбургской</w:t>
      </w:r>
      <w:r w:rsidRPr="00A9091B">
        <w:rPr>
          <w:bCs/>
          <w:color w:val="000000"/>
          <w:sz w:val="28"/>
          <w:szCs w:val="28"/>
        </w:rPr>
        <w:t xml:space="preserve"> области</w:t>
      </w:r>
      <w:r w:rsidRPr="00A9091B">
        <w:rPr>
          <w:color w:val="000000"/>
          <w:sz w:val="28"/>
          <w:szCs w:val="28"/>
        </w:rPr>
        <w:t xml:space="preserve">) по месту открытия им лицевого счета. </w:t>
      </w:r>
    </w:p>
    <w:p w:rsidR="0050600C" w:rsidRPr="00A9091B" w:rsidRDefault="0050600C" w:rsidP="0050600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9091B">
        <w:rPr>
          <w:color w:val="000000"/>
          <w:sz w:val="28"/>
          <w:szCs w:val="28"/>
        </w:rPr>
        <w:tab/>
        <w:t>7. Санкционирование оплаты денежных обязательств производится в форме совершения разрешительной надписи в порядке, установленном финансовым управлением.</w:t>
      </w:r>
    </w:p>
    <w:p w:rsidR="0050600C" w:rsidRPr="00A9091B" w:rsidRDefault="0050600C" w:rsidP="0050600C">
      <w:pPr>
        <w:jc w:val="both"/>
        <w:rPr>
          <w:color w:val="000000"/>
          <w:sz w:val="28"/>
          <w:szCs w:val="28"/>
        </w:rPr>
      </w:pPr>
      <w:r w:rsidRPr="00A9091B">
        <w:rPr>
          <w:color w:val="000000"/>
          <w:sz w:val="28"/>
          <w:szCs w:val="28"/>
        </w:rPr>
        <w:tab/>
        <w:t xml:space="preserve">8.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</w:t>
      </w:r>
      <w:r w:rsidR="007C405B">
        <w:rPr>
          <w:color w:val="000000"/>
          <w:sz w:val="28"/>
          <w:szCs w:val="28"/>
        </w:rPr>
        <w:t>Спасского сельсовета</w:t>
      </w:r>
      <w:r w:rsidR="00986C54" w:rsidRPr="00A9091B">
        <w:rPr>
          <w:color w:val="000000"/>
          <w:sz w:val="28"/>
          <w:szCs w:val="28"/>
        </w:rPr>
        <w:t xml:space="preserve"> </w:t>
      </w:r>
      <w:r w:rsidRPr="00A9091B">
        <w:rPr>
          <w:color w:val="000000"/>
          <w:sz w:val="28"/>
          <w:szCs w:val="28"/>
        </w:rPr>
        <w:t>в пользу физических или юридических лиц, индивидуальных предпринимателей, бюджетов бюджетной системы Российской Федерации по исполнению денежных обязательств получателей средств.</w:t>
      </w:r>
    </w:p>
    <w:p w:rsidR="0050600C" w:rsidRPr="00A9091B" w:rsidRDefault="0050600C" w:rsidP="0050600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9091B">
        <w:rPr>
          <w:color w:val="000000"/>
          <w:sz w:val="28"/>
          <w:szCs w:val="28"/>
        </w:rPr>
        <w:t xml:space="preserve">9. Оплата денежных обязательств производится в порядке поступления платежных и иных документов в пределах остатка средств на едином счете бюджета </w:t>
      </w:r>
      <w:r w:rsidR="007C405B">
        <w:rPr>
          <w:color w:val="000000"/>
          <w:sz w:val="28"/>
          <w:szCs w:val="28"/>
        </w:rPr>
        <w:t>Спасского сельсовета.</w:t>
      </w:r>
    </w:p>
    <w:p w:rsidR="0050600C" w:rsidRPr="00A9091B" w:rsidRDefault="0050600C" w:rsidP="0050600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9091B">
        <w:rPr>
          <w:color w:val="000000"/>
          <w:sz w:val="28"/>
          <w:szCs w:val="28"/>
        </w:rPr>
        <w:t>10. Платежные и иные документы для санкционирования оплаты денежных обязательств представляются получателями средств в финансовое управление  (</w:t>
      </w:r>
      <w:r w:rsidRPr="00A9091B">
        <w:rPr>
          <w:bCs/>
          <w:color w:val="000000"/>
          <w:sz w:val="28"/>
          <w:szCs w:val="28"/>
        </w:rPr>
        <w:t xml:space="preserve">территориальные органы Федерального казначейства по </w:t>
      </w:r>
      <w:r w:rsidR="007C405B">
        <w:rPr>
          <w:bCs/>
          <w:color w:val="000000"/>
          <w:sz w:val="28"/>
          <w:szCs w:val="28"/>
        </w:rPr>
        <w:t xml:space="preserve">Оренбургской </w:t>
      </w:r>
      <w:r w:rsidRPr="00A9091B">
        <w:rPr>
          <w:bCs/>
          <w:color w:val="000000"/>
          <w:sz w:val="28"/>
          <w:szCs w:val="28"/>
        </w:rPr>
        <w:t>области</w:t>
      </w:r>
      <w:r w:rsidRPr="00A9091B">
        <w:rPr>
          <w:color w:val="000000"/>
          <w:sz w:val="28"/>
          <w:szCs w:val="28"/>
        </w:rPr>
        <w:t xml:space="preserve">) за 3 рабочих дня до окончания финансового года. </w:t>
      </w:r>
    </w:p>
    <w:p w:rsidR="0050600C" w:rsidRPr="0028439F" w:rsidRDefault="0050600C" w:rsidP="005060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439F">
        <w:rPr>
          <w:sz w:val="28"/>
          <w:szCs w:val="28"/>
        </w:rPr>
        <w:tab/>
        <w:t xml:space="preserve">11. Бюджетные обязательства, санкционированные к оплате, подлежат к оплате до последнего рабочего дня текущего года включительно в пределах остатка средств на едином счете бюджета </w:t>
      </w:r>
      <w:r w:rsidR="003B02CB">
        <w:rPr>
          <w:sz w:val="28"/>
          <w:szCs w:val="28"/>
        </w:rPr>
        <w:t>Спасского сельсовета</w:t>
      </w:r>
      <w:r w:rsidRPr="0028439F">
        <w:rPr>
          <w:sz w:val="28"/>
          <w:szCs w:val="28"/>
        </w:rPr>
        <w:t>.</w:t>
      </w:r>
    </w:p>
    <w:p w:rsidR="0050600C" w:rsidRPr="0028439F" w:rsidRDefault="0050600C" w:rsidP="005060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439F">
        <w:rPr>
          <w:sz w:val="28"/>
          <w:szCs w:val="28"/>
        </w:rPr>
        <w:tab/>
        <w:t xml:space="preserve">Операции по исполнению бюджета </w:t>
      </w:r>
      <w:r w:rsidR="003B02CB">
        <w:rPr>
          <w:sz w:val="28"/>
          <w:szCs w:val="28"/>
        </w:rPr>
        <w:t>Спасского сельсовета</w:t>
      </w:r>
      <w:r w:rsidRPr="0028439F">
        <w:rPr>
          <w:sz w:val="28"/>
          <w:szCs w:val="28"/>
        </w:rPr>
        <w:t xml:space="preserve"> по расходам и источникам финансирования дефицита бюджета </w:t>
      </w:r>
      <w:r w:rsidR="003B02CB">
        <w:rPr>
          <w:sz w:val="28"/>
          <w:szCs w:val="28"/>
        </w:rPr>
        <w:t>Спасского сельсовета</w:t>
      </w:r>
      <w:r w:rsidR="00986C54" w:rsidRPr="0028439F">
        <w:rPr>
          <w:sz w:val="28"/>
          <w:szCs w:val="28"/>
        </w:rPr>
        <w:t xml:space="preserve"> </w:t>
      </w:r>
      <w:r w:rsidRPr="0028439F">
        <w:rPr>
          <w:sz w:val="28"/>
          <w:szCs w:val="28"/>
        </w:rPr>
        <w:t>завершаются 31 декабря текущего  года.</w:t>
      </w:r>
    </w:p>
    <w:p w:rsidR="0050600C" w:rsidRPr="0028439F" w:rsidRDefault="0050600C" w:rsidP="005060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439F">
        <w:rPr>
          <w:sz w:val="28"/>
          <w:szCs w:val="28"/>
        </w:rPr>
        <w:tab/>
        <w:t>Бюджетные ассигнования, лимиты бюджетных обязательств и предельные объемы финансирования года прекращают свое действие 31 декабря текущего года.</w:t>
      </w:r>
    </w:p>
    <w:p w:rsidR="0050600C" w:rsidRPr="0028439F" w:rsidRDefault="0050600C" w:rsidP="005060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600C" w:rsidRPr="0050600C" w:rsidRDefault="0050600C" w:rsidP="0050600C">
      <w:pPr>
        <w:autoSpaceDE w:val="0"/>
        <w:autoSpaceDN w:val="0"/>
        <w:adjustRightInd w:val="0"/>
        <w:jc w:val="center"/>
      </w:pPr>
    </w:p>
    <w:sectPr w:rsidR="0050600C" w:rsidRPr="0050600C" w:rsidSect="001B7ECB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7361C"/>
    <w:multiLevelType w:val="multilevel"/>
    <w:tmpl w:val="31E0BCFE"/>
    <w:lvl w:ilvl="0">
      <w:start w:val="30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2">
      <w:start w:val="2016"/>
      <w:numFmt w:val="decimal"/>
      <w:lvlText w:val="%1.%2.%3"/>
      <w:lvlJc w:val="left"/>
      <w:pPr>
        <w:tabs>
          <w:tab w:val="num" w:pos="1455"/>
        </w:tabs>
        <w:ind w:left="1455" w:hanging="1455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721738DA"/>
    <w:multiLevelType w:val="multilevel"/>
    <w:tmpl w:val="7C52BA0C"/>
    <w:lvl w:ilvl="0">
      <w:start w:val="14"/>
      <w:numFmt w:val="decimal"/>
      <w:lvlText w:val="%1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E0"/>
    <w:rsid w:val="00010B9E"/>
    <w:rsid w:val="00037778"/>
    <w:rsid w:val="00052F70"/>
    <w:rsid w:val="00086A40"/>
    <w:rsid w:val="000E07C1"/>
    <w:rsid w:val="00102C94"/>
    <w:rsid w:val="0012286F"/>
    <w:rsid w:val="0013476A"/>
    <w:rsid w:val="00182017"/>
    <w:rsid w:val="001B7ECB"/>
    <w:rsid w:val="00280D0B"/>
    <w:rsid w:val="002A10DC"/>
    <w:rsid w:val="002C3DD7"/>
    <w:rsid w:val="0038149F"/>
    <w:rsid w:val="003B02CB"/>
    <w:rsid w:val="00400473"/>
    <w:rsid w:val="00455422"/>
    <w:rsid w:val="004A0317"/>
    <w:rsid w:val="0050600C"/>
    <w:rsid w:val="005269A1"/>
    <w:rsid w:val="005473EA"/>
    <w:rsid w:val="005567AC"/>
    <w:rsid w:val="006102CF"/>
    <w:rsid w:val="006A4709"/>
    <w:rsid w:val="006E0C7A"/>
    <w:rsid w:val="007153B2"/>
    <w:rsid w:val="007154BC"/>
    <w:rsid w:val="007C405B"/>
    <w:rsid w:val="007C7252"/>
    <w:rsid w:val="00883176"/>
    <w:rsid w:val="0089087E"/>
    <w:rsid w:val="008D7DE0"/>
    <w:rsid w:val="008E2FDF"/>
    <w:rsid w:val="00922C22"/>
    <w:rsid w:val="00986C54"/>
    <w:rsid w:val="00992D78"/>
    <w:rsid w:val="009B1F14"/>
    <w:rsid w:val="009D521D"/>
    <w:rsid w:val="009E0D95"/>
    <w:rsid w:val="009E3912"/>
    <w:rsid w:val="00A117CA"/>
    <w:rsid w:val="00A9091B"/>
    <w:rsid w:val="00AB06B6"/>
    <w:rsid w:val="00B303F8"/>
    <w:rsid w:val="00B668DA"/>
    <w:rsid w:val="00C33CD5"/>
    <w:rsid w:val="00CB1B18"/>
    <w:rsid w:val="00DE03FE"/>
    <w:rsid w:val="00DF49D2"/>
    <w:rsid w:val="00E345BF"/>
    <w:rsid w:val="00F607FD"/>
    <w:rsid w:val="00FE07B3"/>
    <w:rsid w:val="00FE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CBA08E-E826-4B48-A4DC-C7AC8452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C3DD7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10B9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18201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rsid w:val="002C3DD7"/>
    <w:rPr>
      <w:sz w:val="28"/>
    </w:rPr>
  </w:style>
  <w:style w:type="paragraph" w:customStyle="1" w:styleId="1">
    <w:name w:val="Без интервала1"/>
    <w:rsid w:val="002C3DD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 отдел Нолинского района</vt:lpstr>
    </vt:vector>
  </TitlesOfParts>
  <Company>Raifo</Company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 отдел Нолинского района</dc:title>
  <dc:creator>Malix</dc:creator>
  <cp:lastModifiedBy>Пользователь Windows</cp:lastModifiedBy>
  <cp:revision>2</cp:revision>
  <cp:lastPrinted>2015-04-08T11:39:00Z</cp:lastPrinted>
  <dcterms:created xsi:type="dcterms:W3CDTF">2020-04-17T06:47:00Z</dcterms:created>
  <dcterms:modified xsi:type="dcterms:W3CDTF">2020-04-17T06:47:00Z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-1444519078</vt:i4>
  </property>
  <property fmtid="{D5CDD505-2E9C-101B-9397-08002B2CF9AE}" pid="3" name="_EmailSubject">
    <vt:lpwstr>СКИБ</vt:lpwstr>
  </property>
  <property fmtid="{D5CDD505-2E9C-101B-9397-08002B2CF9AE}" pid="4" name="_AuthorEmail">
    <vt:lpwstr>fo21pos@depfin.kirov.ru</vt:lpwstr>
  </property>
  <property fmtid="{D5CDD505-2E9C-101B-9397-08002B2CF9AE}" pid="5" name="_AuthorEmailDisplayName">
    <vt:lpwstr>Финуправление</vt:lpwstr>
  </property>
  <property fmtid="{D5CDD505-2E9C-101B-9397-08002B2CF9AE}" pid="6" name="_ReviewingToolsShownOnce">
    <vt:lpwstr/>
  </property>
</Properties>
</file>