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E6" w:rsidRPr="00B02349" w:rsidRDefault="0039460A" w:rsidP="00B02349">
      <w:pPr>
        <w:jc w:val="center"/>
      </w:pPr>
      <w:bookmarkStart w:id="0" w:name="_GoBack"/>
      <w:bookmarkEnd w:id="0"/>
      <w:r>
        <w:t xml:space="preserve">            </w:t>
      </w:r>
      <w:r w:rsidR="00606073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E6" w:rsidRDefault="00314EE6" w:rsidP="00B02349">
      <w:pPr>
        <w:pStyle w:val="2"/>
        <w:ind w:left="900" w:right="-90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  СПАССКОГО</w:t>
      </w:r>
      <w:r w:rsidRPr="001402C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1402CD">
        <w:rPr>
          <w:rFonts w:ascii="Times New Roman" w:hAnsi="Times New Roman"/>
          <w:color w:val="auto"/>
          <w:sz w:val="28"/>
          <w:szCs w:val="28"/>
        </w:rPr>
        <w:t>СЕЛЬСОВЕТА                                  САРАКТАШСКОГО РАЙОНА ОРЕНБУРГСКОЙ ОБЛАСТИ</w:t>
      </w:r>
    </w:p>
    <w:p w:rsidR="00B02349" w:rsidRPr="00B02349" w:rsidRDefault="00B02349" w:rsidP="00B02349">
      <w:pPr>
        <w:spacing w:after="0" w:line="240" w:lineRule="auto"/>
        <w:rPr>
          <w:lang w:eastAsia="zh-CN"/>
        </w:rPr>
      </w:pPr>
    </w:p>
    <w:p w:rsidR="00314EE6" w:rsidRPr="00350B53" w:rsidRDefault="00314EE6" w:rsidP="00B02349">
      <w:pPr>
        <w:spacing w:after="0"/>
        <w:ind w:left="900" w:right="-906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314EE6" w:rsidRPr="00B90F2E" w:rsidRDefault="00314EE6" w:rsidP="00B90F2E">
      <w:pPr>
        <w:pBdr>
          <w:bottom w:val="single" w:sz="18" w:space="1" w:color="auto"/>
        </w:pBdr>
        <w:spacing w:after="0"/>
        <w:ind w:left="900" w:right="-906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314EE6" w:rsidRPr="00F25F53" w:rsidRDefault="008A1922" w:rsidP="00F25F53">
      <w:pPr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="00314EE6">
        <w:rPr>
          <w:rFonts w:ascii="Times New Roman" w:hAnsi="Times New Roman"/>
          <w:sz w:val="28"/>
          <w:szCs w:val="28"/>
          <w:u w:val="single"/>
        </w:rPr>
        <w:t>.11.20</w:t>
      </w:r>
      <w:r w:rsidR="00265153">
        <w:rPr>
          <w:rFonts w:ascii="Times New Roman" w:hAnsi="Times New Roman"/>
          <w:sz w:val="28"/>
          <w:szCs w:val="28"/>
          <w:u w:val="single"/>
        </w:rPr>
        <w:t>20</w:t>
      </w:r>
      <w:r w:rsidR="00314EE6" w:rsidRPr="008E150E">
        <w:rPr>
          <w:rFonts w:ascii="Times New Roman" w:hAnsi="Times New Roman"/>
          <w:sz w:val="26"/>
          <w:szCs w:val="26"/>
        </w:rPr>
        <w:tab/>
      </w:r>
      <w:r w:rsidR="00314EE6" w:rsidRPr="008E150E">
        <w:rPr>
          <w:rFonts w:ascii="Times New Roman" w:hAnsi="Times New Roman"/>
          <w:sz w:val="26"/>
          <w:szCs w:val="26"/>
        </w:rPr>
        <w:tab/>
      </w:r>
      <w:r w:rsidR="00314EE6">
        <w:rPr>
          <w:rFonts w:ascii="Times New Roman" w:hAnsi="Times New Roman"/>
          <w:sz w:val="26"/>
          <w:szCs w:val="26"/>
        </w:rPr>
        <w:tab/>
      </w:r>
      <w:r w:rsidR="00314EE6">
        <w:rPr>
          <w:rFonts w:ascii="Times New Roman" w:hAnsi="Times New Roman"/>
          <w:sz w:val="28"/>
          <w:szCs w:val="28"/>
        </w:rPr>
        <w:t>с.  Спасское</w:t>
      </w:r>
      <w:r w:rsidR="00314EE6" w:rsidRPr="008E150E">
        <w:rPr>
          <w:rFonts w:ascii="Times New Roman" w:hAnsi="Times New Roman"/>
          <w:sz w:val="26"/>
          <w:szCs w:val="26"/>
        </w:rPr>
        <w:tab/>
      </w:r>
      <w:r w:rsidR="00314EE6" w:rsidRPr="008E150E">
        <w:rPr>
          <w:rFonts w:ascii="Times New Roman" w:hAnsi="Times New Roman"/>
          <w:sz w:val="26"/>
          <w:szCs w:val="26"/>
        </w:rPr>
        <w:tab/>
      </w:r>
      <w:r w:rsidR="00314EE6">
        <w:rPr>
          <w:rFonts w:ascii="Times New Roman" w:hAnsi="Times New Roman"/>
          <w:sz w:val="28"/>
          <w:szCs w:val="28"/>
        </w:rPr>
        <w:tab/>
      </w:r>
      <w:r w:rsidR="00314EE6">
        <w:rPr>
          <w:rFonts w:ascii="Times New Roman" w:hAnsi="Times New Roman"/>
          <w:sz w:val="28"/>
          <w:szCs w:val="28"/>
        </w:rPr>
        <w:tab/>
      </w:r>
      <w:r w:rsidR="00B90F2E">
        <w:rPr>
          <w:rFonts w:ascii="Times New Roman" w:hAnsi="Times New Roman"/>
          <w:sz w:val="28"/>
          <w:szCs w:val="28"/>
        </w:rPr>
        <w:t xml:space="preserve">         </w:t>
      </w:r>
      <w:r w:rsidR="00314EE6" w:rsidRPr="00EC73D6">
        <w:rPr>
          <w:rFonts w:ascii="Times New Roman" w:hAnsi="Times New Roman"/>
          <w:sz w:val="28"/>
          <w:szCs w:val="28"/>
        </w:rPr>
        <w:t xml:space="preserve">№ </w:t>
      </w:r>
      <w:r w:rsidR="00744B36">
        <w:rPr>
          <w:rFonts w:ascii="Times New Roman" w:hAnsi="Times New Roman"/>
          <w:sz w:val="28"/>
          <w:szCs w:val="28"/>
        </w:rPr>
        <w:t>56</w:t>
      </w:r>
      <w:r w:rsidR="00314EE6">
        <w:rPr>
          <w:rFonts w:ascii="Times New Roman" w:hAnsi="Times New Roman"/>
          <w:sz w:val="28"/>
          <w:szCs w:val="28"/>
        </w:rPr>
        <w:t>-п</w:t>
      </w:r>
    </w:p>
    <w:p w:rsidR="00314EE6" w:rsidRPr="00183F3C" w:rsidRDefault="00314EE6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Об утверждении предварительных  итогов</w:t>
      </w:r>
    </w:p>
    <w:p w:rsidR="00314EE6" w:rsidRPr="00183F3C" w:rsidRDefault="00314EE6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социально –</w:t>
      </w:r>
      <w:r w:rsidR="0088040B">
        <w:rPr>
          <w:rFonts w:ascii="Times New Roman" w:hAnsi="Times New Roman"/>
          <w:bCs/>
          <w:sz w:val="28"/>
          <w:szCs w:val="28"/>
        </w:rPr>
        <w:t xml:space="preserve"> экономического развития за 2020</w:t>
      </w:r>
      <w:r w:rsidRPr="00183F3C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14EE6" w:rsidRPr="00183F3C" w:rsidRDefault="00314EE6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и прогноза социально-экономического развития</w:t>
      </w:r>
    </w:p>
    <w:p w:rsidR="00314EE6" w:rsidRDefault="00314EE6" w:rsidP="00F25F53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Спасский</w:t>
      </w:r>
      <w:r>
        <w:rPr>
          <w:rFonts w:ascii="Times New Roman" w:hAnsi="Times New Roman"/>
          <w:bCs/>
          <w:sz w:val="28"/>
          <w:szCs w:val="28"/>
        </w:rPr>
        <w:tab/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88040B">
        <w:rPr>
          <w:rFonts w:ascii="Times New Roman" w:hAnsi="Times New Roman"/>
          <w:bCs/>
          <w:sz w:val="28"/>
          <w:szCs w:val="28"/>
        </w:rPr>
        <w:t xml:space="preserve"> на период 2021-2023</w:t>
      </w:r>
      <w:r>
        <w:rPr>
          <w:rFonts w:ascii="Times New Roman" w:hAnsi="Times New Roman"/>
          <w:bCs/>
          <w:sz w:val="28"/>
          <w:szCs w:val="28"/>
        </w:rPr>
        <w:t xml:space="preserve"> гг.</w:t>
      </w:r>
    </w:p>
    <w:p w:rsidR="00F25F53" w:rsidRDefault="00F25F53" w:rsidP="00F25F53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314EE6" w:rsidRDefault="00314EE6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</w:rPr>
      </w:pPr>
      <w:r w:rsidRPr="00C43549">
        <w:rPr>
          <w:rFonts w:ascii="Times New Roman" w:hAnsi="Times New Roman"/>
          <w:sz w:val="28"/>
          <w:szCs w:val="28"/>
        </w:rPr>
        <w:t>Руководствуясь статьями 169, 173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пунктом 17 разделом 3П</w:t>
      </w:r>
      <w:r w:rsidRPr="00FC56A4">
        <w:rPr>
          <w:rFonts w:ascii="Times New Roman" w:hAnsi="Times New Roman"/>
          <w:sz w:val="28"/>
          <w:szCs w:val="28"/>
        </w:rPr>
        <w:t xml:space="preserve">оложения о бюджетном процессе в </w:t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МО Спасский 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sz w:val="28"/>
          <w:szCs w:val="28"/>
        </w:rPr>
        <w:t xml:space="preserve">от </w:t>
      </w:r>
      <w:r w:rsidR="002E4E79">
        <w:rPr>
          <w:rFonts w:ascii="Times New Roman" w:hAnsi="Times New Roman"/>
          <w:sz w:val="28"/>
          <w:szCs w:val="28"/>
        </w:rPr>
        <w:t>26.06.2019</w:t>
      </w:r>
      <w:r w:rsidRPr="00FC56A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2E4E79">
        <w:rPr>
          <w:rFonts w:ascii="Times New Roman" w:hAnsi="Times New Roman"/>
          <w:sz w:val="28"/>
          <w:szCs w:val="28"/>
        </w:rPr>
        <w:t>48</w:t>
      </w:r>
    </w:p>
    <w:p w:rsidR="00314EE6" w:rsidRDefault="00314EE6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56A4">
        <w:rPr>
          <w:rFonts w:ascii="Times New Roman" w:hAnsi="Times New Roman"/>
          <w:sz w:val="28"/>
          <w:szCs w:val="28"/>
        </w:rPr>
        <w:t>Утвердить</w:t>
      </w:r>
      <w:r w:rsidRPr="00183F3C">
        <w:rPr>
          <w:rFonts w:ascii="Times New Roman" w:hAnsi="Times New Roman"/>
          <w:bCs/>
          <w:sz w:val="28"/>
          <w:szCs w:val="28"/>
        </w:rPr>
        <w:t xml:space="preserve"> предварительны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183F3C">
        <w:rPr>
          <w:rFonts w:ascii="Times New Roman" w:hAnsi="Times New Roman"/>
          <w:bCs/>
          <w:sz w:val="28"/>
          <w:szCs w:val="28"/>
        </w:rPr>
        <w:t xml:space="preserve">  итог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3F3C">
        <w:rPr>
          <w:rFonts w:ascii="Times New Roman" w:hAnsi="Times New Roman"/>
          <w:bCs/>
          <w:sz w:val="28"/>
          <w:szCs w:val="28"/>
        </w:rPr>
        <w:t>социально –</w:t>
      </w:r>
      <w:r w:rsidR="0088040B">
        <w:rPr>
          <w:rFonts w:ascii="Times New Roman" w:hAnsi="Times New Roman"/>
          <w:bCs/>
          <w:sz w:val="28"/>
          <w:szCs w:val="28"/>
        </w:rPr>
        <w:t xml:space="preserve"> экономического развития за 2020</w:t>
      </w:r>
      <w:r w:rsidRPr="00183F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ab/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Спасский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(Приложение 1)</w:t>
      </w:r>
    </w:p>
    <w:p w:rsidR="00314EE6" w:rsidRDefault="00314EE6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56A4">
        <w:rPr>
          <w:rFonts w:ascii="Times New Roman" w:hAnsi="Times New Roman"/>
          <w:sz w:val="28"/>
          <w:szCs w:val="28"/>
        </w:rPr>
        <w:t>Утвердить</w:t>
      </w:r>
      <w:r w:rsidRPr="00183F3C">
        <w:rPr>
          <w:rFonts w:ascii="Times New Roman" w:hAnsi="Times New Roman"/>
          <w:bCs/>
          <w:sz w:val="28"/>
          <w:szCs w:val="28"/>
        </w:rPr>
        <w:t xml:space="preserve"> прогноз социально-экономического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Спасский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88040B">
        <w:rPr>
          <w:rFonts w:ascii="Times New Roman" w:hAnsi="Times New Roman"/>
          <w:bCs/>
          <w:sz w:val="28"/>
          <w:szCs w:val="28"/>
        </w:rPr>
        <w:t xml:space="preserve"> на период 2021-2023</w:t>
      </w:r>
      <w:r>
        <w:rPr>
          <w:rFonts w:ascii="Times New Roman" w:hAnsi="Times New Roman"/>
          <w:bCs/>
          <w:sz w:val="28"/>
          <w:szCs w:val="28"/>
        </w:rPr>
        <w:t xml:space="preserve"> гг.(Приложение 2,3)</w:t>
      </w:r>
    </w:p>
    <w:p w:rsidR="00314EE6" w:rsidRDefault="00314EE6" w:rsidP="008155A8">
      <w:pPr>
        <w:tabs>
          <w:tab w:val="left" w:pos="993"/>
        </w:tabs>
        <w:spacing w:after="0" w:line="240" w:lineRule="auto"/>
        <w:ind w:left="900" w:right="-906"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 Спасский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314EE6" w:rsidRDefault="00314EE6" w:rsidP="00F25F53">
      <w:pPr>
        <w:spacing w:after="0" w:line="240" w:lineRule="auto"/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Pr="0038079D">
        <w:rPr>
          <w:rFonts w:ascii="Times New Roman" w:hAnsi="Times New Roman"/>
          <w:sz w:val="28"/>
          <w:szCs w:val="28"/>
        </w:rPr>
        <w:t xml:space="preserve">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</w:p>
    <w:p w:rsidR="00314EE6" w:rsidRDefault="00314EE6" w:rsidP="00F25F53">
      <w:pPr>
        <w:spacing w:after="0"/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</w:t>
      </w:r>
      <w:r w:rsidRPr="0038079D">
        <w:rPr>
          <w:rFonts w:ascii="Times New Roman" w:hAnsi="Times New Roman"/>
          <w:sz w:val="28"/>
          <w:szCs w:val="28"/>
        </w:rPr>
        <w:t xml:space="preserve"> подписания.</w:t>
      </w:r>
    </w:p>
    <w:p w:rsidR="00F25F53" w:rsidRDefault="00F25F53" w:rsidP="00F25F53">
      <w:pPr>
        <w:spacing w:after="0"/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6E056E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5F53">
        <w:rPr>
          <w:rFonts w:ascii="Times New Roman" w:hAnsi="Times New Roman" w:cs="Times New Roman"/>
          <w:sz w:val="28"/>
          <w:szCs w:val="28"/>
        </w:rPr>
        <w:t>Спасского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04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0F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040B">
        <w:rPr>
          <w:rFonts w:ascii="Times New Roman" w:hAnsi="Times New Roman" w:cs="Times New Roman"/>
          <w:sz w:val="28"/>
          <w:szCs w:val="28"/>
        </w:rPr>
        <w:t>Т.А.Белик</w:t>
      </w:r>
    </w:p>
    <w:p w:rsidR="00314EE6" w:rsidRDefault="00314EE6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EE6" w:rsidRPr="00830AC8" w:rsidRDefault="00314EE6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EE6" w:rsidRPr="00830AC8" w:rsidRDefault="00314EE6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rPr>
          <w:rFonts w:ascii="Times New Roman" w:hAnsi="Times New Roman"/>
          <w:sz w:val="24"/>
          <w:szCs w:val="24"/>
        </w:rPr>
      </w:pPr>
    </w:p>
    <w:p w:rsidR="00314EE6" w:rsidRDefault="00314EE6" w:rsidP="00FE2CB6">
      <w:pPr>
        <w:ind w:left="900" w:right="-906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Default="00314EE6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314EE6" w:rsidRPr="00922236" w:rsidRDefault="00314EE6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922236">
        <w:rPr>
          <w:rFonts w:ascii="Times New Roman" w:hAnsi="Times New Roman"/>
        </w:rPr>
        <w:lastRenderedPageBreak/>
        <w:t xml:space="preserve"> Приложение № 1 </w:t>
      </w:r>
    </w:p>
    <w:p w:rsidR="00314EE6" w:rsidRPr="00922236" w:rsidRDefault="00314EE6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                                                                                             к постановлению </w:t>
      </w:r>
    </w:p>
    <w:p w:rsidR="00314EE6" w:rsidRDefault="00314EE6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администрации </w:t>
      </w:r>
    </w:p>
    <w:p w:rsidR="00314EE6" w:rsidRPr="00922236" w:rsidRDefault="00314EE6" w:rsidP="00FE2CB6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Спасского</w:t>
      </w:r>
      <w:r w:rsidRPr="00922236">
        <w:rPr>
          <w:rFonts w:ascii="Times New Roman" w:hAnsi="Times New Roman"/>
        </w:rPr>
        <w:t xml:space="preserve"> сельсовета </w:t>
      </w:r>
    </w:p>
    <w:p w:rsidR="00314EE6" w:rsidRPr="00922236" w:rsidRDefault="00314EE6" w:rsidP="00FE2CB6">
      <w:pPr>
        <w:spacing w:after="0"/>
        <w:ind w:left="900" w:right="-906"/>
        <w:jc w:val="center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92223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</w:t>
      </w:r>
      <w:r w:rsidRPr="00922236">
        <w:rPr>
          <w:rFonts w:ascii="Times New Roman" w:hAnsi="Times New Roman"/>
        </w:rPr>
        <w:t xml:space="preserve">    №</w:t>
      </w:r>
      <w:r w:rsidR="00744B36">
        <w:rPr>
          <w:rFonts w:ascii="Times New Roman" w:hAnsi="Times New Roman"/>
        </w:rPr>
        <w:t xml:space="preserve"> 56</w:t>
      </w:r>
      <w:r w:rsidRPr="00003E79">
        <w:rPr>
          <w:rFonts w:ascii="Times New Roman" w:hAnsi="Times New Roman"/>
        </w:rPr>
        <w:t>-</w:t>
      </w:r>
      <w:r>
        <w:rPr>
          <w:rFonts w:ascii="Times New Roman" w:hAnsi="Times New Roman"/>
        </w:rPr>
        <w:t>п</w:t>
      </w:r>
      <w:r w:rsidRPr="00922236">
        <w:rPr>
          <w:rFonts w:ascii="Times New Roman" w:hAnsi="Times New Roman"/>
        </w:rPr>
        <w:t xml:space="preserve">  от</w:t>
      </w:r>
      <w:r w:rsidR="0088040B">
        <w:rPr>
          <w:rFonts w:ascii="Times New Roman" w:hAnsi="Times New Roman"/>
        </w:rPr>
        <w:t xml:space="preserve"> 13.11.2020</w:t>
      </w:r>
    </w:p>
    <w:p w:rsidR="00E862F1" w:rsidRPr="00922236" w:rsidRDefault="00E862F1" w:rsidP="00E862F1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Предварительные итоги</w:t>
      </w:r>
    </w:p>
    <w:p w:rsidR="00E862F1" w:rsidRPr="00922236" w:rsidRDefault="00E862F1" w:rsidP="00E862F1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социально- экономического развития</w:t>
      </w:r>
    </w:p>
    <w:p w:rsidR="00E862F1" w:rsidRPr="00922236" w:rsidRDefault="00E862F1" w:rsidP="00E862F1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администрации муниципального образован</w:t>
      </w:r>
      <w:r>
        <w:rPr>
          <w:rFonts w:ascii="Times New Roman" w:hAnsi="Times New Roman"/>
          <w:sz w:val="28"/>
          <w:szCs w:val="28"/>
        </w:rPr>
        <w:t>ия  Спасский  сельсовет Саракташс</w:t>
      </w:r>
      <w:r w:rsidRPr="00922236">
        <w:rPr>
          <w:rFonts w:ascii="Times New Roman" w:hAnsi="Times New Roman"/>
          <w:sz w:val="28"/>
          <w:szCs w:val="28"/>
        </w:rPr>
        <w:t>кого райо</w:t>
      </w:r>
      <w:r w:rsidR="0088040B">
        <w:rPr>
          <w:rFonts w:ascii="Times New Roman" w:hAnsi="Times New Roman"/>
          <w:sz w:val="28"/>
          <w:szCs w:val="28"/>
        </w:rPr>
        <w:t>на Оренбургской области за  2020</w:t>
      </w:r>
      <w:r w:rsidRPr="00922236">
        <w:rPr>
          <w:rFonts w:ascii="Times New Roman" w:hAnsi="Times New Roman"/>
          <w:sz w:val="28"/>
          <w:szCs w:val="28"/>
        </w:rPr>
        <w:t xml:space="preserve"> года</w:t>
      </w:r>
    </w:p>
    <w:p w:rsidR="00E862F1" w:rsidRPr="00922236" w:rsidRDefault="00E862F1" w:rsidP="00E862F1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и ожидаемые итоги социально-экономического развития поселения</w:t>
      </w:r>
    </w:p>
    <w:p w:rsidR="00E862F1" w:rsidRPr="00922236" w:rsidRDefault="00F26D7B" w:rsidP="00E862F1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="0088040B">
        <w:rPr>
          <w:rFonts w:ascii="Times New Roman" w:hAnsi="Times New Roman"/>
          <w:sz w:val="28"/>
          <w:szCs w:val="28"/>
        </w:rPr>
        <w:t>-2023</w:t>
      </w:r>
      <w:r w:rsidR="00E862F1">
        <w:rPr>
          <w:rFonts w:ascii="Times New Roman" w:hAnsi="Times New Roman"/>
          <w:sz w:val="28"/>
          <w:szCs w:val="28"/>
        </w:rPr>
        <w:t xml:space="preserve"> гг</w:t>
      </w:r>
      <w:r w:rsidR="00E862F1" w:rsidRPr="00922236">
        <w:rPr>
          <w:rFonts w:ascii="Times New Roman" w:hAnsi="Times New Roman"/>
          <w:sz w:val="28"/>
          <w:szCs w:val="28"/>
        </w:rPr>
        <w:t>.</w:t>
      </w:r>
    </w:p>
    <w:p w:rsidR="00E862F1" w:rsidRPr="00922236" w:rsidRDefault="00E862F1" w:rsidP="00E862F1">
      <w:pPr>
        <w:ind w:left="900" w:right="-906"/>
        <w:jc w:val="center"/>
        <w:rPr>
          <w:rFonts w:ascii="Times New Roman" w:hAnsi="Times New Roman"/>
        </w:rPr>
      </w:pPr>
    </w:p>
    <w:p w:rsidR="00E862F1" w:rsidRPr="00922236" w:rsidRDefault="00E862F1" w:rsidP="00E862F1">
      <w:pPr>
        <w:numPr>
          <w:ilvl w:val="0"/>
          <w:numId w:val="5"/>
        </w:numPr>
        <w:spacing w:after="0" w:line="240" w:lineRule="auto"/>
        <w:ind w:left="900" w:right="-906"/>
        <w:jc w:val="both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Предварительные итоги социально - экономического развития администрации муниц</w:t>
      </w:r>
      <w:r>
        <w:rPr>
          <w:rFonts w:ascii="Times New Roman" w:hAnsi="Times New Roman"/>
          <w:sz w:val="28"/>
          <w:szCs w:val="28"/>
        </w:rPr>
        <w:t>ипального образования Спасский</w:t>
      </w:r>
      <w:r w:rsidRPr="00922236">
        <w:rPr>
          <w:rFonts w:ascii="Times New Roman" w:hAnsi="Times New Roman"/>
          <w:sz w:val="28"/>
          <w:szCs w:val="28"/>
        </w:rPr>
        <w:t xml:space="preserve"> сельсовет Саракташского райо</w:t>
      </w:r>
      <w:r w:rsidR="0088040B">
        <w:rPr>
          <w:rFonts w:ascii="Times New Roman" w:hAnsi="Times New Roman"/>
          <w:sz w:val="28"/>
          <w:szCs w:val="28"/>
        </w:rPr>
        <w:t>на Оренбургской области за  2020</w:t>
      </w:r>
      <w:r w:rsidRPr="00922236">
        <w:rPr>
          <w:rFonts w:ascii="Times New Roman" w:hAnsi="Times New Roman"/>
          <w:sz w:val="28"/>
          <w:szCs w:val="28"/>
        </w:rPr>
        <w:t xml:space="preserve"> года.</w:t>
      </w:r>
    </w:p>
    <w:p w:rsidR="00E862F1" w:rsidRPr="00922236" w:rsidRDefault="00E862F1" w:rsidP="00E862F1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E862F1" w:rsidRPr="00922236" w:rsidRDefault="00E862F1" w:rsidP="00E862F1">
      <w:pPr>
        <w:ind w:left="900" w:right="-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</w:t>
      </w:r>
      <w:r w:rsidRPr="00922236">
        <w:rPr>
          <w:rFonts w:ascii="Times New Roman" w:hAnsi="Times New Roman"/>
          <w:sz w:val="28"/>
          <w:szCs w:val="28"/>
        </w:rPr>
        <w:t>ан социально-экономического развития администрации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 Спасский </w:t>
      </w:r>
      <w:r w:rsidRPr="00922236">
        <w:rPr>
          <w:rFonts w:ascii="Times New Roman" w:hAnsi="Times New Roman"/>
          <w:sz w:val="28"/>
          <w:szCs w:val="28"/>
        </w:rPr>
        <w:t xml:space="preserve"> сельсовет Саракта</w:t>
      </w:r>
      <w:r>
        <w:rPr>
          <w:rFonts w:ascii="Times New Roman" w:hAnsi="Times New Roman"/>
          <w:sz w:val="28"/>
          <w:szCs w:val="28"/>
        </w:rPr>
        <w:t>ш</w:t>
      </w:r>
      <w:r w:rsidRPr="00922236">
        <w:rPr>
          <w:rFonts w:ascii="Times New Roman" w:hAnsi="Times New Roman"/>
          <w:sz w:val="28"/>
          <w:szCs w:val="28"/>
        </w:rPr>
        <w:t>ского райо</w:t>
      </w:r>
      <w:r w:rsidR="0088040B">
        <w:rPr>
          <w:rFonts w:ascii="Times New Roman" w:hAnsi="Times New Roman"/>
          <w:sz w:val="28"/>
          <w:szCs w:val="28"/>
        </w:rPr>
        <w:t>на Оренбургской области на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236">
        <w:rPr>
          <w:rFonts w:ascii="Times New Roman" w:hAnsi="Times New Roman"/>
          <w:sz w:val="28"/>
          <w:szCs w:val="28"/>
        </w:rPr>
        <w:t xml:space="preserve">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</w:t>
      </w:r>
    </w:p>
    <w:p w:rsidR="00E862F1" w:rsidRPr="00183F3C" w:rsidRDefault="0088040B" w:rsidP="00E862F1">
      <w:pPr>
        <w:ind w:left="900" w:right="-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 налогов за  2020</w:t>
      </w:r>
      <w:r w:rsidR="00AA03E6">
        <w:rPr>
          <w:rFonts w:ascii="Times New Roman" w:hAnsi="Times New Roman"/>
          <w:sz w:val="28"/>
          <w:szCs w:val="28"/>
        </w:rPr>
        <w:t xml:space="preserve"> год</w:t>
      </w:r>
      <w:r w:rsidR="00E862F1" w:rsidRPr="00183F3C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9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8"/>
        <w:gridCol w:w="1216"/>
        <w:gridCol w:w="1980"/>
        <w:gridCol w:w="1440"/>
      </w:tblGrid>
      <w:tr w:rsidR="00E862F1" w:rsidRPr="00402698" w:rsidTr="00AA03E6">
        <w:trPr>
          <w:trHeight w:val="1689"/>
        </w:trPr>
        <w:tc>
          <w:tcPr>
            <w:tcW w:w="3119" w:type="dxa"/>
          </w:tcPr>
          <w:p w:rsidR="00E862F1" w:rsidRPr="00183F3C" w:rsidRDefault="00E862F1" w:rsidP="00AA03E6">
            <w:pPr>
              <w:spacing w:after="0"/>
              <w:ind w:left="18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8" w:type="dxa"/>
          </w:tcPr>
          <w:p w:rsidR="00E862F1" w:rsidRPr="00183F3C" w:rsidRDefault="00E862F1" w:rsidP="00AA03E6">
            <w:pPr>
              <w:spacing w:after="0"/>
              <w:ind w:left="180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  <w:p w:rsidR="00E862F1" w:rsidRPr="00183F3C" w:rsidRDefault="00E862F1" w:rsidP="00AA03E6">
            <w:pPr>
              <w:spacing w:after="0"/>
              <w:ind w:left="180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за 10 мес.</w:t>
            </w:r>
          </w:p>
          <w:p w:rsidR="00E862F1" w:rsidRPr="00183F3C" w:rsidRDefault="00E862F1" w:rsidP="00AA03E6">
            <w:pPr>
              <w:spacing w:after="0"/>
              <w:ind w:left="180" w:right="-2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862F1" w:rsidRPr="00183F3C" w:rsidRDefault="00E862F1" w:rsidP="00AA03E6">
            <w:pPr>
              <w:spacing w:after="0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Исполнено в % к году</w:t>
            </w:r>
          </w:p>
        </w:tc>
        <w:tc>
          <w:tcPr>
            <w:tcW w:w="1980" w:type="dxa"/>
          </w:tcPr>
          <w:p w:rsidR="00E862F1" w:rsidRPr="00183F3C" w:rsidRDefault="00E862F1" w:rsidP="00AA03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Ожидаемые поступления за год</w:t>
            </w:r>
          </w:p>
        </w:tc>
        <w:tc>
          <w:tcPr>
            <w:tcW w:w="1440" w:type="dxa"/>
          </w:tcPr>
          <w:p w:rsidR="00E862F1" w:rsidRPr="00183F3C" w:rsidRDefault="00E862F1" w:rsidP="00AA03E6">
            <w:pPr>
              <w:spacing w:after="0"/>
              <w:ind w:left="15" w:right="-295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В % к плану на год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Default="00E862F1" w:rsidP="00AA03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B35ABF">
              <w:rPr>
                <w:rFonts w:ascii="Arial" w:hAnsi="Arial" w:cs="Arial"/>
                <w:color w:val="000000"/>
              </w:rPr>
              <w:t>кодекса Российской Федераци</w:t>
            </w:r>
            <w:r w:rsidR="0088040B">
              <w:rPr>
                <w:rFonts w:ascii="Arial" w:hAnsi="Arial" w:cs="Arial"/>
                <w:color w:val="000000"/>
              </w:rPr>
              <w:t>и</w:t>
            </w:r>
          </w:p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2F1" w:rsidRPr="00E976DA" w:rsidRDefault="008B4BB8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249459</w:t>
            </w:r>
          </w:p>
        </w:tc>
        <w:tc>
          <w:tcPr>
            <w:tcW w:w="1216" w:type="dxa"/>
          </w:tcPr>
          <w:p w:rsidR="00E862F1" w:rsidRPr="00E976DA" w:rsidRDefault="00AA03E6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B4BB8">
              <w:rPr>
                <w:rFonts w:ascii="Times New Roman" w:hAnsi="Times New Roman"/>
                <w:b/>
                <w:sz w:val="28"/>
                <w:szCs w:val="28"/>
              </w:rPr>
              <w:t>8,46</w:t>
            </w:r>
          </w:p>
        </w:tc>
        <w:tc>
          <w:tcPr>
            <w:tcW w:w="1980" w:type="dxa"/>
          </w:tcPr>
          <w:p w:rsidR="00E862F1" w:rsidRPr="00E976DA" w:rsidRDefault="00AA03E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282000</w:t>
            </w:r>
          </w:p>
        </w:tc>
        <w:tc>
          <w:tcPr>
            <w:tcW w:w="1440" w:type="dxa"/>
          </w:tcPr>
          <w:p w:rsidR="00E862F1" w:rsidRPr="00E976DA" w:rsidRDefault="00AA03E6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862F1" w:rsidRPr="00E976DA" w:rsidTr="00AA03E6"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 xml:space="preserve">Налоги на товары, </w:t>
            </w:r>
            <w:r w:rsidRPr="00D24960">
              <w:rPr>
                <w:rFonts w:ascii="Times New Roman" w:hAnsi="Times New Roman"/>
                <w:sz w:val="24"/>
                <w:szCs w:val="24"/>
              </w:rPr>
              <w:lastRenderedPageBreak/>
              <w:t>работы, услуги, реализуемые на территории поселения</w:t>
            </w:r>
          </w:p>
        </w:tc>
        <w:tc>
          <w:tcPr>
            <w:tcW w:w="1418" w:type="dxa"/>
          </w:tcPr>
          <w:p w:rsidR="00E862F1" w:rsidRPr="00E976DA" w:rsidRDefault="00AA03E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590564</w:t>
            </w:r>
          </w:p>
        </w:tc>
        <w:tc>
          <w:tcPr>
            <w:tcW w:w="1216" w:type="dxa"/>
          </w:tcPr>
          <w:p w:rsidR="00E862F1" w:rsidRPr="00E976DA" w:rsidRDefault="00AA03E6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74,37</w:t>
            </w:r>
          </w:p>
        </w:tc>
        <w:tc>
          <w:tcPr>
            <w:tcW w:w="1980" w:type="dxa"/>
          </w:tcPr>
          <w:p w:rsidR="00E862F1" w:rsidRPr="00E976DA" w:rsidRDefault="00AA03E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794000</w:t>
            </w:r>
          </w:p>
        </w:tc>
        <w:tc>
          <w:tcPr>
            <w:tcW w:w="1440" w:type="dxa"/>
          </w:tcPr>
          <w:p w:rsidR="00E862F1" w:rsidRPr="00E976DA" w:rsidRDefault="00E862F1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 на  совокупный доход</w:t>
            </w:r>
          </w:p>
        </w:tc>
        <w:tc>
          <w:tcPr>
            <w:tcW w:w="1418" w:type="dxa"/>
          </w:tcPr>
          <w:p w:rsidR="00E862F1" w:rsidRPr="00E976DA" w:rsidRDefault="00AA03E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37020</w:t>
            </w:r>
          </w:p>
        </w:tc>
        <w:tc>
          <w:tcPr>
            <w:tcW w:w="1216" w:type="dxa"/>
          </w:tcPr>
          <w:p w:rsidR="00E862F1" w:rsidRPr="00E976DA" w:rsidRDefault="00AA03E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231,37</w:t>
            </w:r>
          </w:p>
        </w:tc>
        <w:tc>
          <w:tcPr>
            <w:tcW w:w="1980" w:type="dxa"/>
          </w:tcPr>
          <w:p w:rsidR="00E862F1" w:rsidRPr="00E976DA" w:rsidRDefault="00AA03E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16000</w:t>
            </w:r>
          </w:p>
        </w:tc>
        <w:tc>
          <w:tcPr>
            <w:tcW w:w="1440" w:type="dxa"/>
          </w:tcPr>
          <w:p w:rsidR="00E862F1" w:rsidRPr="00E976DA" w:rsidRDefault="00AA03E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231,37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B35ABF" w:rsidRDefault="00E862F1" w:rsidP="00AA03E6">
            <w:pPr>
              <w:rPr>
                <w:rFonts w:ascii="Arial" w:hAnsi="Arial" w:cs="Arial"/>
                <w:color w:val="000000"/>
              </w:rPr>
            </w:pPr>
            <w:r w:rsidRPr="00B35ABF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2F1" w:rsidRDefault="00AA03E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33205</w:t>
            </w:r>
          </w:p>
        </w:tc>
        <w:tc>
          <w:tcPr>
            <w:tcW w:w="1216" w:type="dxa"/>
          </w:tcPr>
          <w:p w:rsidR="00E862F1" w:rsidRDefault="00AA03E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255,42</w:t>
            </w:r>
          </w:p>
        </w:tc>
        <w:tc>
          <w:tcPr>
            <w:tcW w:w="1980" w:type="dxa"/>
          </w:tcPr>
          <w:p w:rsidR="00E862F1" w:rsidRPr="00D24960" w:rsidRDefault="00AA03E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  <w:tc>
          <w:tcPr>
            <w:tcW w:w="1440" w:type="dxa"/>
          </w:tcPr>
          <w:p w:rsidR="00E862F1" w:rsidRPr="00D24960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255,42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B35ABF" w:rsidRDefault="00E862F1" w:rsidP="00AA03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сельхоз налог</w:t>
            </w:r>
          </w:p>
        </w:tc>
        <w:tc>
          <w:tcPr>
            <w:tcW w:w="1418" w:type="dxa"/>
          </w:tcPr>
          <w:p w:rsidR="00E862F1" w:rsidRDefault="00583626" w:rsidP="0058362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2931</w:t>
            </w:r>
          </w:p>
        </w:tc>
        <w:tc>
          <w:tcPr>
            <w:tcW w:w="1216" w:type="dxa"/>
          </w:tcPr>
          <w:p w:rsidR="00E862F1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97,70</w:t>
            </w:r>
          </w:p>
        </w:tc>
        <w:tc>
          <w:tcPr>
            <w:tcW w:w="1980" w:type="dxa"/>
          </w:tcPr>
          <w:p w:rsidR="00E862F1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440" w:type="dxa"/>
          </w:tcPr>
          <w:p w:rsidR="00E862F1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Default="00E862F1" w:rsidP="00AA03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имущество </w:t>
            </w:r>
          </w:p>
          <w:p w:rsidR="00E862F1" w:rsidRDefault="00E862F1" w:rsidP="00AA03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418" w:type="dxa"/>
          </w:tcPr>
          <w:p w:rsidR="00E862F1" w:rsidRPr="00E976DA" w:rsidRDefault="00E73609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583626">
              <w:rPr>
                <w:rFonts w:ascii="Times New Roman" w:hAnsi="Times New Roman"/>
                <w:b/>
                <w:sz w:val="28"/>
                <w:szCs w:val="28"/>
              </w:rPr>
              <w:t>4983</w:t>
            </w:r>
          </w:p>
        </w:tc>
        <w:tc>
          <w:tcPr>
            <w:tcW w:w="1216" w:type="dxa"/>
          </w:tcPr>
          <w:p w:rsidR="00E862F1" w:rsidRPr="00E976DA" w:rsidRDefault="0058362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73609">
              <w:rPr>
                <w:rFonts w:ascii="Times New Roman" w:hAnsi="Times New Roman"/>
                <w:b/>
                <w:sz w:val="28"/>
                <w:szCs w:val="28"/>
              </w:rPr>
              <w:t>1,34</w:t>
            </w:r>
          </w:p>
        </w:tc>
        <w:tc>
          <w:tcPr>
            <w:tcW w:w="1980" w:type="dxa"/>
          </w:tcPr>
          <w:p w:rsidR="00E862F1" w:rsidRPr="00E976DA" w:rsidRDefault="00583626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921000</w:t>
            </w:r>
          </w:p>
        </w:tc>
        <w:tc>
          <w:tcPr>
            <w:tcW w:w="1440" w:type="dxa"/>
          </w:tcPr>
          <w:p w:rsidR="00E862F1" w:rsidRPr="00E976DA" w:rsidRDefault="00E862F1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B35ABF" w:rsidRDefault="00E862F1" w:rsidP="00AA03E6">
            <w:pPr>
              <w:rPr>
                <w:rFonts w:ascii="Arial" w:hAnsi="Arial" w:cs="Arial"/>
                <w:color w:val="000000"/>
              </w:rPr>
            </w:pPr>
            <w:r w:rsidRPr="00B35ABF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862F1" w:rsidRDefault="00E862F1" w:rsidP="00AA03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E862F1" w:rsidRDefault="00583626" w:rsidP="0058362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97212</w:t>
            </w:r>
          </w:p>
        </w:tc>
        <w:tc>
          <w:tcPr>
            <w:tcW w:w="1216" w:type="dxa"/>
          </w:tcPr>
          <w:p w:rsidR="00E862F1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405,05</w:t>
            </w:r>
          </w:p>
        </w:tc>
        <w:tc>
          <w:tcPr>
            <w:tcW w:w="1980" w:type="dxa"/>
          </w:tcPr>
          <w:p w:rsidR="00E862F1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  <w:tc>
          <w:tcPr>
            <w:tcW w:w="1440" w:type="dxa"/>
          </w:tcPr>
          <w:p w:rsidR="00E862F1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404,05</w:t>
            </w:r>
          </w:p>
        </w:tc>
      </w:tr>
      <w:tr w:rsidR="00E862F1" w:rsidRPr="00402698" w:rsidTr="00AA03E6">
        <w:trPr>
          <w:trHeight w:val="675"/>
        </w:trPr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418" w:type="dxa"/>
          </w:tcPr>
          <w:p w:rsidR="00E862F1" w:rsidRPr="00D24960" w:rsidRDefault="00583626" w:rsidP="0058362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2056EA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1216" w:type="dxa"/>
          </w:tcPr>
          <w:p w:rsidR="00E862F1" w:rsidRPr="00D24960" w:rsidRDefault="00583626" w:rsidP="0058362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80051">
              <w:rPr>
                <w:rFonts w:ascii="Times New Roman" w:hAnsi="Times New Roman"/>
                <w:sz w:val="28"/>
                <w:szCs w:val="28"/>
              </w:rPr>
              <w:t>2,23</w:t>
            </w:r>
          </w:p>
        </w:tc>
        <w:tc>
          <w:tcPr>
            <w:tcW w:w="1980" w:type="dxa"/>
          </w:tcPr>
          <w:p w:rsidR="00E862F1" w:rsidRPr="00D24960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27000</w:t>
            </w:r>
          </w:p>
        </w:tc>
        <w:tc>
          <w:tcPr>
            <w:tcW w:w="1440" w:type="dxa"/>
          </w:tcPr>
          <w:p w:rsidR="00E862F1" w:rsidRPr="00D24960" w:rsidRDefault="00583626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80051">
              <w:rPr>
                <w:rFonts w:ascii="Times New Roman" w:hAnsi="Times New Roman"/>
                <w:sz w:val="28"/>
                <w:szCs w:val="28"/>
              </w:rPr>
              <w:t>2,23</w:t>
            </w:r>
          </w:p>
        </w:tc>
      </w:tr>
      <w:tr w:rsidR="00E862F1" w:rsidRPr="00402698" w:rsidTr="00AA03E6">
        <w:trPr>
          <w:trHeight w:val="675"/>
        </w:trPr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</w:tcPr>
          <w:p w:rsidR="00E862F1" w:rsidRDefault="00E8005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432067</w:t>
            </w:r>
          </w:p>
        </w:tc>
        <w:tc>
          <w:tcPr>
            <w:tcW w:w="1216" w:type="dxa"/>
          </w:tcPr>
          <w:p w:rsidR="00E862F1" w:rsidRDefault="00E80051" w:rsidP="00AA03E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49,66</w:t>
            </w:r>
          </w:p>
        </w:tc>
        <w:tc>
          <w:tcPr>
            <w:tcW w:w="1980" w:type="dxa"/>
          </w:tcPr>
          <w:p w:rsidR="00E862F1" w:rsidRPr="00D24960" w:rsidRDefault="00E8005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870000</w:t>
            </w:r>
          </w:p>
        </w:tc>
        <w:tc>
          <w:tcPr>
            <w:tcW w:w="1440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62F1" w:rsidRPr="00402698" w:rsidTr="00AA03E6">
        <w:trPr>
          <w:trHeight w:val="345"/>
        </w:trPr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</w:tcPr>
          <w:p w:rsidR="00E862F1" w:rsidRPr="00E976DA" w:rsidRDefault="00E80051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1216" w:type="dxa"/>
          </w:tcPr>
          <w:p w:rsidR="00E862F1" w:rsidRPr="00E976DA" w:rsidRDefault="00E862F1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862F1" w:rsidRPr="00E976DA" w:rsidRDefault="00E862F1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862F1" w:rsidRPr="00E976DA" w:rsidRDefault="00E862F1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Default="00E862F1" w:rsidP="00AA03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ABF">
              <w:rPr>
                <w:rFonts w:ascii="Arial" w:hAnsi="Arial" w:cs="Arial"/>
                <w:color w:val="000000"/>
              </w:rPr>
              <w:t xml:space="preserve">Государственная пошлина за совершение </w:t>
            </w:r>
            <w:r w:rsidRPr="00B35ABF">
              <w:rPr>
                <w:rFonts w:ascii="Arial" w:hAnsi="Arial" w:cs="Arial"/>
                <w:color w:val="000000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действий</w:t>
            </w:r>
          </w:p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2F1" w:rsidRPr="00D24960" w:rsidRDefault="00E8005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1216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lastRenderedPageBreak/>
              <w:t>Доходы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  <w:p w:rsidR="00E862F1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:</w:t>
            </w:r>
          </w:p>
        </w:tc>
        <w:tc>
          <w:tcPr>
            <w:tcW w:w="1418" w:type="dxa"/>
          </w:tcPr>
          <w:p w:rsidR="00E862F1" w:rsidRPr="00E976DA" w:rsidRDefault="00E862F1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  <w:r w:rsidR="00E80051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216" w:type="dxa"/>
          </w:tcPr>
          <w:p w:rsidR="00E862F1" w:rsidRPr="00E976DA" w:rsidRDefault="009549B7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113,45</w:t>
            </w:r>
          </w:p>
        </w:tc>
        <w:tc>
          <w:tcPr>
            <w:tcW w:w="1980" w:type="dxa"/>
          </w:tcPr>
          <w:p w:rsidR="00E862F1" w:rsidRPr="00E976DA" w:rsidRDefault="00E80051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</w:tc>
        <w:tc>
          <w:tcPr>
            <w:tcW w:w="1440" w:type="dxa"/>
          </w:tcPr>
          <w:p w:rsidR="00E862F1" w:rsidRPr="00E976DA" w:rsidRDefault="009549B7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113,45</w:t>
            </w:r>
          </w:p>
        </w:tc>
      </w:tr>
      <w:tr w:rsidR="00E862F1" w:rsidRPr="00402698" w:rsidTr="00AA03E6">
        <w:trPr>
          <w:trHeight w:val="570"/>
        </w:trPr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 xml:space="preserve"> Доходы от сдачи в аренду имущества находящегося в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оперативном управлении  органов государственной власти</w:t>
            </w:r>
          </w:p>
        </w:tc>
        <w:tc>
          <w:tcPr>
            <w:tcW w:w="1418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9076</w:t>
            </w:r>
          </w:p>
        </w:tc>
        <w:tc>
          <w:tcPr>
            <w:tcW w:w="1216" w:type="dxa"/>
          </w:tcPr>
          <w:p w:rsidR="00E862F1" w:rsidRPr="00D24960" w:rsidRDefault="009549B7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113,45</w:t>
            </w:r>
          </w:p>
        </w:tc>
        <w:tc>
          <w:tcPr>
            <w:tcW w:w="1980" w:type="dxa"/>
          </w:tcPr>
          <w:p w:rsidR="00E862F1" w:rsidRPr="00D24960" w:rsidRDefault="009549B7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440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49B7">
              <w:rPr>
                <w:rFonts w:ascii="Times New Roman" w:hAnsi="Times New Roman"/>
                <w:sz w:val="28"/>
                <w:szCs w:val="28"/>
              </w:rPr>
              <w:t>13,45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ИТОГО собственные</w:t>
            </w:r>
          </w:p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E862F1" w:rsidRPr="00E976DA" w:rsidRDefault="009549B7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1451704</w:t>
            </w:r>
          </w:p>
        </w:tc>
        <w:tc>
          <w:tcPr>
            <w:tcW w:w="1216" w:type="dxa"/>
          </w:tcPr>
          <w:p w:rsidR="00E862F1" w:rsidRPr="00E976DA" w:rsidRDefault="009549B7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71,83</w:t>
            </w:r>
          </w:p>
        </w:tc>
        <w:tc>
          <w:tcPr>
            <w:tcW w:w="1980" w:type="dxa"/>
          </w:tcPr>
          <w:p w:rsidR="00E862F1" w:rsidRPr="00E976DA" w:rsidRDefault="009549B7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2021000</w:t>
            </w:r>
          </w:p>
        </w:tc>
        <w:tc>
          <w:tcPr>
            <w:tcW w:w="1440" w:type="dxa"/>
          </w:tcPr>
          <w:p w:rsidR="00E862F1" w:rsidRPr="00E976DA" w:rsidRDefault="009549B7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поселений</w:t>
            </w:r>
          </w:p>
        </w:tc>
        <w:tc>
          <w:tcPr>
            <w:tcW w:w="1418" w:type="dxa"/>
          </w:tcPr>
          <w:p w:rsidR="00E862F1" w:rsidRPr="00E976DA" w:rsidRDefault="009549B7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2794817</w:t>
            </w:r>
          </w:p>
        </w:tc>
        <w:tc>
          <w:tcPr>
            <w:tcW w:w="1216" w:type="dxa"/>
          </w:tcPr>
          <w:p w:rsidR="00E862F1" w:rsidRPr="00E976DA" w:rsidRDefault="009549B7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86,12</w:t>
            </w:r>
          </w:p>
        </w:tc>
        <w:tc>
          <w:tcPr>
            <w:tcW w:w="1980" w:type="dxa"/>
          </w:tcPr>
          <w:p w:rsidR="00E862F1" w:rsidRPr="00E976DA" w:rsidRDefault="009549B7" w:rsidP="009549B7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3245217</w:t>
            </w:r>
          </w:p>
        </w:tc>
        <w:tc>
          <w:tcPr>
            <w:tcW w:w="1440" w:type="dxa"/>
          </w:tcPr>
          <w:p w:rsidR="00E862F1" w:rsidRPr="00E976DA" w:rsidRDefault="00E862F1" w:rsidP="00AA03E6">
            <w:pPr>
              <w:ind w:left="180"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6DA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</w:t>
            </w:r>
          </w:p>
        </w:tc>
        <w:tc>
          <w:tcPr>
            <w:tcW w:w="1418" w:type="dxa"/>
          </w:tcPr>
          <w:p w:rsidR="00E862F1" w:rsidRPr="00D24960" w:rsidRDefault="009549B7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2695600</w:t>
            </w:r>
          </w:p>
        </w:tc>
        <w:tc>
          <w:tcPr>
            <w:tcW w:w="1216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9549B7">
              <w:rPr>
                <w:rFonts w:ascii="Times New Roman" w:hAnsi="Times New Roman"/>
                <w:sz w:val="28"/>
                <w:szCs w:val="28"/>
              </w:rPr>
              <w:t>,68</w:t>
            </w:r>
          </w:p>
        </w:tc>
        <w:tc>
          <w:tcPr>
            <w:tcW w:w="1980" w:type="dxa"/>
          </w:tcPr>
          <w:p w:rsidR="00E862F1" w:rsidRPr="00D24960" w:rsidRDefault="009549B7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3146000</w:t>
            </w:r>
          </w:p>
        </w:tc>
        <w:tc>
          <w:tcPr>
            <w:tcW w:w="1440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Субвенций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</w:tcPr>
          <w:p w:rsidR="00E862F1" w:rsidRPr="00D24960" w:rsidRDefault="009549B7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99217</w:t>
            </w:r>
          </w:p>
        </w:tc>
        <w:tc>
          <w:tcPr>
            <w:tcW w:w="1216" w:type="dxa"/>
          </w:tcPr>
          <w:p w:rsidR="00E862F1" w:rsidRPr="00D24960" w:rsidRDefault="00E862F1" w:rsidP="00AA03E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862F1" w:rsidRPr="00D24960" w:rsidRDefault="009549B7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99217</w:t>
            </w:r>
          </w:p>
        </w:tc>
        <w:tc>
          <w:tcPr>
            <w:tcW w:w="1440" w:type="dxa"/>
          </w:tcPr>
          <w:p w:rsidR="00E862F1" w:rsidRPr="00D24960" w:rsidRDefault="00E862F1" w:rsidP="00AA03E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 где отсутствуют военные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418" w:type="dxa"/>
          </w:tcPr>
          <w:p w:rsidR="00E862F1" w:rsidRDefault="009549B7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99217</w:t>
            </w:r>
          </w:p>
        </w:tc>
        <w:tc>
          <w:tcPr>
            <w:tcW w:w="1216" w:type="dxa"/>
          </w:tcPr>
          <w:p w:rsidR="00E862F1" w:rsidRDefault="00E862F1" w:rsidP="00AA03E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E862F1" w:rsidRDefault="009549B7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99217</w:t>
            </w:r>
          </w:p>
        </w:tc>
        <w:tc>
          <w:tcPr>
            <w:tcW w:w="1440" w:type="dxa"/>
          </w:tcPr>
          <w:p w:rsidR="00E862F1" w:rsidRDefault="00E862F1" w:rsidP="00AA03E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62F1" w:rsidRPr="00402698" w:rsidTr="00AA03E6"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lastRenderedPageBreak/>
              <w:t>Итого безвозмездные поступления</w:t>
            </w:r>
          </w:p>
        </w:tc>
        <w:tc>
          <w:tcPr>
            <w:tcW w:w="1418" w:type="dxa"/>
          </w:tcPr>
          <w:p w:rsidR="00E862F1" w:rsidRPr="00D24960" w:rsidRDefault="0094554F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6D7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794</w:t>
            </w:r>
            <w:r w:rsidR="00F26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1216" w:type="dxa"/>
          </w:tcPr>
          <w:p w:rsidR="00E862F1" w:rsidRPr="00D24960" w:rsidRDefault="0094554F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86,12</w:t>
            </w:r>
          </w:p>
        </w:tc>
        <w:tc>
          <w:tcPr>
            <w:tcW w:w="1980" w:type="dxa"/>
          </w:tcPr>
          <w:p w:rsidR="00E862F1" w:rsidRPr="00D24960" w:rsidRDefault="0094554F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26D7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245</w:t>
            </w:r>
            <w:r w:rsidR="00F26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440" w:type="dxa"/>
          </w:tcPr>
          <w:p w:rsidR="00E862F1" w:rsidRPr="00D24960" w:rsidRDefault="00E862F1" w:rsidP="00AA03E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62F1" w:rsidRPr="00402698" w:rsidTr="00AA03E6">
        <w:trPr>
          <w:trHeight w:val="597"/>
        </w:trPr>
        <w:tc>
          <w:tcPr>
            <w:tcW w:w="3119" w:type="dxa"/>
          </w:tcPr>
          <w:p w:rsidR="00E862F1" w:rsidRPr="00D24960" w:rsidRDefault="00E862F1" w:rsidP="00AA03E6">
            <w:pPr>
              <w:ind w:left="18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862F1" w:rsidRPr="00E976DA" w:rsidRDefault="0094554F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26D7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246</w:t>
            </w:r>
            <w:r w:rsidR="00F26D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521</w:t>
            </w:r>
          </w:p>
        </w:tc>
        <w:tc>
          <w:tcPr>
            <w:tcW w:w="1216" w:type="dxa"/>
          </w:tcPr>
          <w:p w:rsidR="00E862F1" w:rsidRPr="00E976DA" w:rsidRDefault="0094554F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80,63</w:t>
            </w:r>
          </w:p>
        </w:tc>
        <w:tc>
          <w:tcPr>
            <w:tcW w:w="1980" w:type="dxa"/>
          </w:tcPr>
          <w:p w:rsidR="00E862F1" w:rsidRPr="00E976DA" w:rsidRDefault="0094554F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26D7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266</w:t>
            </w:r>
            <w:r w:rsidR="00F26D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217</w:t>
            </w:r>
          </w:p>
        </w:tc>
        <w:tc>
          <w:tcPr>
            <w:tcW w:w="1440" w:type="dxa"/>
          </w:tcPr>
          <w:p w:rsidR="00E862F1" w:rsidRPr="00E976DA" w:rsidRDefault="00E3420A" w:rsidP="00AA03E6">
            <w:pPr>
              <w:ind w:right="-2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E862F1" w:rsidRPr="00402698" w:rsidRDefault="00E862F1" w:rsidP="00E862F1">
      <w:pPr>
        <w:ind w:left="900" w:right="-906"/>
        <w:jc w:val="both"/>
      </w:pPr>
    </w:p>
    <w:p w:rsidR="00E862F1" w:rsidRDefault="00E862F1" w:rsidP="00E862F1">
      <w:pPr>
        <w:jc w:val="both"/>
        <w:rPr>
          <w:rFonts w:ascii="Times New Roman" w:hAnsi="Times New Roman"/>
          <w:sz w:val="28"/>
          <w:szCs w:val="28"/>
        </w:rPr>
        <w:sectPr w:rsidR="00E862F1" w:rsidSect="00432138">
          <w:pgSz w:w="11906" w:h="16838"/>
          <w:pgMar w:top="1134" w:right="1701" w:bottom="1134" w:left="851" w:header="709" w:footer="709" w:gutter="0"/>
          <w:cols w:space="720"/>
        </w:sectPr>
      </w:pPr>
    </w:p>
    <w:p w:rsidR="00E862F1" w:rsidRPr="00432138" w:rsidRDefault="00E862F1" w:rsidP="00E862F1">
      <w:pPr>
        <w:spacing w:after="0"/>
        <w:ind w:left="11328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Cs w:val="28"/>
        </w:rPr>
        <w:t>2</w:t>
      </w:r>
    </w:p>
    <w:p w:rsidR="00E862F1" w:rsidRPr="00432138" w:rsidRDefault="00E862F1" w:rsidP="00E862F1">
      <w:pPr>
        <w:spacing w:after="0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E862F1" w:rsidRPr="00432138" w:rsidRDefault="00E862F1" w:rsidP="00E862F1">
      <w:pPr>
        <w:spacing w:after="0"/>
        <w:ind w:left="10620" w:firstLine="708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t>главы администрации</w:t>
      </w:r>
    </w:p>
    <w:p w:rsidR="00E862F1" w:rsidRPr="00432138" w:rsidRDefault="00E862F1" w:rsidP="00E862F1">
      <w:pPr>
        <w:spacing w:after="0"/>
        <w:ind w:left="1062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Спасский </w:t>
      </w:r>
      <w:r w:rsidRPr="00432138">
        <w:rPr>
          <w:rFonts w:ascii="Times New Roman" w:hAnsi="Times New Roman"/>
          <w:szCs w:val="28"/>
        </w:rPr>
        <w:t xml:space="preserve"> сельсовет</w:t>
      </w:r>
    </w:p>
    <w:p w:rsidR="00E862F1" w:rsidRPr="00432138" w:rsidRDefault="007A5BA1" w:rsidP="00E862F1">
      <w:pPr>
        <w:spacing w:after="0"/>
        <w:ind w:left="1132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  56</w:t>
      </w:r>
      <w:r w:rsidR="00F26D7B">
        <w:rPr>
          <w:rFonts w:ascii="Times New Roman" w:hAnsi="Times New Roman"/>
          <w:szCs w:val="28"/>
        </w:rPr>
        <w:t>-п от 13.11.2020</w:t>
      </w:r>
      <w:r w:rsidR="00E862F1" w:rsidRPr="00432138">
        <w:rPr>
          <w:rFonts w:ascii="Times New Roman" w:hAnsi="Times New Roman"/>
          <w:szCs w:val="28"/>
        </w:rPr>
        <w:t xml:space="preserve"> г </w:t>
      </w:r>
    </w:p>
    <w:p w:rsidR="00E862F1" w:rsidRPr="00FE2CB6" w:rsidRDefault="00E862F1" w:rsidP="00E862F1">
      <w:pPr>
        <w:ind w:left="11328"/>
        <w:rPr>
          <w:rFonts w:ascii="Times New Roman" w:hAnsi="Times New Roman"/>
          <w:sz w:val="24"/>
          <w:szCs w:val="24"/>
        </w:rPr>
      </w:pPr>
    </w:p>
    <w:p w:rsidR="00E862F1" w:rsidRPr="00FE2CB6" w:rsidRDefault="00E862F1" w:rsidP="00E862F1">
      <w:pPr>
        <w:jc w:val="center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ПРОГНОЗ СОЦИАЛЬНО-ЭКОНОМИЧЕСКОГО РАЗВИТИЯ ТЕРРИТОРИИИ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 СПАССКИЙ </w:t>
      </w:r>
      <w:r w:rsidRPr="00FE2CB6">
        <w:rPr>
          <w:rFonts w:ascii="Times New Roman" w:hAnsi="Times New Roman"/>
          <w:sz w:val="28"/>
          <w:szCs w:val="28"/>
        </w:rPr>
        <w:t xml:space="preserve"> СЕЛЬСОВЕТ САРАКТАШКОГО РАЙ</w:t>
      </w:r>
      <w:r w:rsidR="00F26D7B">
        <w:rPr>
          <w:rFonts w:ascii="Times New Roman" w:hAnsi="Times New Roman"/>
          <w:sz w:val="28"/>
          <w:szCs w:val="28"/>
        </w:rPr>
        <w:t>ОНА ОРЕНБУРГСКОЙ ОБЛАСТИ НА 2018-2023</w:t>
      </w:r>
      <w:r w:rsidRPr="00FE2CB6">
        <w:rPr>
          <w:rFonts w:ascii="Times New Roman" w:hAnsi="Times New Roman"/>
          <w:sz w:val="28"/>
          <w:szCs w:val="28"/>
        </w:rPr>
        <w:t xml:space="preserve"> ГОДЫ</w:t>
      </w:r>
    </w:p>
    <w:p w:rsidR="00E862F1" w:rsidRDefault="00E862F1" w:rsidP="00E862F1">
      <w:pPr>
        <w:rPr>
          <w:rFonts w:ascii="Times New Roman" w:hAnsi="Times New Roman"/>
          <w:sz w:val="24"/>
          <w:szCs w:val="24"/>
        </w:rPr>
      </w:pPr>
    </w:p>
    <w:p w:rsidR="00E862F1" w:rsidRPr="00FE2CB6" w:rsidRDefault="00E862F1" w:rsidP="00E862F1">
      <w:pPr>
        <w:rPr>
          <w:rFonts w:ascii="Times New Roman" w:hAnsi="Times New Roman"/>
          <w:sz w:val="24"/>
          <w:szCs w:val="24"/>
        </w:rPr>
      </w:pPr>
    </w:p>
    <w:tbl>
      <w:tblPr>
        <w:tblW w:w="160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306"/>
        <w:gridCol w:w="948"/>
        <w:gridCol w:w="1392"/>
        <w:gridCol w:w="1440"/>
        <w:gridCol w:w="1420"/>
        <w:gridCol w:w="1460"/>
        <w:gridCol w:w="808"/>
        <w:gridCol w:w="1712"/>
        <w:gridCol w:w="840"/>
        <w:gridCol w:w="1275"/>
        <w:gridCol w:w="503"/>
        <w:gridCol w:w="456"/>
      </w:tblGrid>
      <w:tr w:rsidR="00E862F1" w:rsidRPr="00FE2CB6" w:rsidTr="00AA03E6">
        <w:trPr>
          <w:trHeight w:val="645"/>
        </w:trPr>
        <w:tc>
          <w:tcPr>
            <w:tcW w:w="474" w:type="dxa"/>
            <w:vMerge w:val="restart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306" w:type="dxa"/>
            <w:vMerge w:val="restart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48" w:type="dxa"/>
            <w:vMerge w:val="restart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392" w:type="dxa"/>
            <w:vMerge w:val="restart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165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5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vMerge w:val="restart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</w:t>
            </w:r>
            <w:r w:rsidR="00C165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54" w:type="dxa"/>
            <w:gridSpan w:val="7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E862F1" w:rsidRPr="00FE2CB6" w:rsidTr="00AA03E6">
        <w:trPr>
          <w:trHeight w:val="645"/>
        </w:trPr>
        <w:tc>
          <w:tcPr>
            <w:tcW w:w="474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E862F1" w:rsidRPr="00FE2CB6" w:rsidRDefault="00C16568" w:rsidP="00AA0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6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  <w:gridSpan w:val="3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202</w:t>
            </w:r>
            <w:r w:rsidR="00C165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62F1" w:rsidRPr="00FE2CB6" w:rsidTr="00AA03E6">
        <w:trPr>
          <w:trHeight w:val="345"/>
        </w:trPr>
        <w:tc>
          <w:tcPr>
            <w:tcW w:w="474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E862F1" w:rsidRPr="008155A8" w:rsidRDefault="00E862F1" w:rsidP="00AA03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 1</w:t>
            </w:r>
          </w:p>
        </w:tc>
        <w:tc>
          <w:tcPr>
            <w:tcW w:w="808" w:type="dxa"/>
          </w:tcPr>
          <w:p w:rsidR="00E862F1" w:rsidRPr="008155A8" w:rsidRDefault="00E862F1" w:rsidP="00AA03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1712" w:type="dxa"/>
          </w:tcPr>
          <w:p w:rsidR="00E862F1" w:rsidRPr="008155A8" w:rsidRDefault="00E862F1" w:rsidP="00AA03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840" w:type="dxa"/>
          </w:tcPr>
          <w:p w:rsidR="00E862F1" w:rsidRPr="008155A8" w:rsidRDefault="00E862F1" w:rsidP="00AA03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1275" w:type="dxa"/>
          </w:tcPr>
          <w:p w:rsidR="00E862F1" w:rsidRPr="008155A8" w:rsidRDefault="00E862F1" w:rsidP="00AA03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959" w:type="dxa"/>
            <w:gridSpan w:val="2"/>
          </w:tcPr>
          <w:p w:rsidR="00E862F1" w:rsidRPr="008155A8" w:rsidRDefault="00E862F1" w:rsidP="00AA03E6">
            <w:pPr>
              <w:tabs>
                <w:tab w:val="left" w:pos="94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</w:tr>
      <w:tr w:rsidR="00E862F1" w:rsidRPr="00FE2CB6" w:rsidTr="00AA03E6">
        <w:trPr>
          <w:gridAfter w:val="1"/>
          <w:wAfter w:w="456" w:type="dxa"/>
          <w:trHeight w:val="89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Демографические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6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сел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шт.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населения постоянного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тыс. чел</w:t>
            </w:r>
          </w:p>
        </w:tc>
        <w:tc>
          <w:tcPr>
            <w:tcW w:w="1392" w:type="dxa"/>
          </w:tcPr>
          <w:p w:rsidR="00E862F1" w:rsidRPr="00FE2CB6" w:rsidRDefault="00F36F3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40" w:type="dxa"/>
          </w:tcPr>
          <w:p w:rsidR="00E862F1" w:rsidRPr="00FE2CB6" w:rsidRDefault="00F36F3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1420" w:type="dxa"/>
          </w:tcPr>
          <w:p w:rsidR="00E862F1" w:rsidRPr="00FE2CB6" w:rsidRDefault="00BC78C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460" w:type="dxa"/>
          </w:tcPr>
          <w:p w:rsidR="00E862F1" w:rsidRPr="00FE2CB6" w:rsidRDefault="00BC78C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BC78C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BC78C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959" w:type="dxa"/>
            <w:gridSpan w:val="2"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-число домовладений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шт.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F36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42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6D7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959" w:type="dxa"/>
            <w:gridSpan w:val="2"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рождаемости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число родившихся на </w:t>
            </w:r>
          </w:p>
        </w:tc>
        <w:tc>
          <w:tcPr>
            <w:tcW w:w="1392" w:type="dxa"/>
          </w:tcPr>
          <w:p w:rsidR="00E862F1" w:rsidRPr="00FE2CB6" w:rsidRDefault="00F36F3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E862F1" w:rsidRPr="00FE2CB6" w:rsidRDefault="00F36F3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смертности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-коэффициент естественного прироста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392" w:type="dxa"/>
          </w:tcPr>
          <w:p w:rsidR="00E862F1" w:rsidRPr="00724FB7" w:rsidRDefault="00E862F1" w:rsidP="00AA03E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E86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Сельское хозяйство: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779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Численность скота у населения,            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гол.</w:t>
            </w:r>
          </w:p>
        </w:tc>
        <w:tc>
          <w:tcPr>
            <w:tcW w:w="1392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20" w:type="dxa"/>
          </w:tcPr>
          <w:p w:rsidR="00E862F1" w:rsidRPr="00FE2CB6" w:rsidRDefault="00F26D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КРС из них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6D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2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-коровы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4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2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6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-свиньи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2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6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-козы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6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-овцы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5C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5C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9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5C6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5C65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5C65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5C65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5C65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1561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-сельхозпредприятия, находящиеся на нашей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территории (руководитель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КФХ Перевозников Ф.В.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колхоз»Красногорский»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работников предприятия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6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-посевные площади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скота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Транспорт: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-протяженность дорог (поселковые)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               км</w:t>
            </w:r>
          </w:p>
        </w:tc>
        <w:tc>
          <w:tcPr>
            <w:tcW w:w="1392" w:type="dxa"/>
          </w:tcPr>
          <w:p w:rsidR="00E862F1" w:rsidRPr="00724FB7" w:rsidRDefault="00E862F1" w:rsidP="00AA03E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-дороги общего пользования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км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-расстояние до районного центра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км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автомобилей у населения: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C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C6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C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C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15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Связь: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587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-колличество телефонных аппаратов, фиксированной связи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6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566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почтовых ящиков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15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5C6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5C6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-наличие персональных компьютеров, в том числе подключенных к сети интернет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40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5C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5C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5C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815C65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Строительство: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дорог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км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водопроводов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км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отопления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Рынок товаров и услуг: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количество магазинов и иных торговых точек на нашей территории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Инвестиции: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-использование денежных средств</w:t>
            </w: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школ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клубов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-транспорт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-связь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-сельское хозяйство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-иные объекты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магазинов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Переселение граждан из ветхого жилья: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кол.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-выделение квартир детям-сиротам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-ремонт жилья участникам ВОВ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Кол.руб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-  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жилья жителями по программе: «Сельский дом»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Кол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Финансы: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16568">
              <w:rPr>
                <w:rFonts w:ascii="Times New Roman" w:hAnsi="Times New Roman"/>
                <w:sz w:val="24"/>
                <w:szCs w:val="24"/>
              </w:rPr>
              <w:t>8</w:t>
            </w:r>
            <w:r w:rsidR="00F1297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6426D">
              <w:rPr>
                <w:rFonts w:ascii="Times New Roman" w:hAnsi="Times New Roman"/>
                <w:sz w:val="24"/>
                <w:szCs w:val="24"/>
              </w:rPr>
              <w:t>9</w:t>
            </w:r>
            <w:r w:rsidR="00F129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:rsidR="00E862F1" w:rsidRPr="00FE2CB6" w:rsidRDefault="0074408C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6426D">
              <w:rPr>
                <w:rFonts w:ascii="Times New Roman" w:hAnsi="Times New Roman"/>
                <w:sz w:val="24"/>
                <w:szCs w:val="24"/>
              </w:rPr>
              <w:t>1</w:t>
            </w:r>
            <w:r w:rsidR="00F129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6426D">
              <w:rPr>
                <w:rFonts w:ascii="Times New Roman" w:hAnsi="Times New Roman"/>
                <w:sz w:val="24"/>
                <w:szCs w:val="24"/>
              </w:rPr>
              <w:t>2</w:t>
            </w:r>
            <w:r w:rsidR="00F129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6426D">
              <w:rPr>
                <w:rFonts w:ascii="Times New Roman" w:hAnsi="Times New Roman"/>
                <w:sz w:val="24"/>
                <w:szCs w:val="24"/>
              </w:rPr>
              <w:t>3</w:t>
            </w:r>
            <w:r w:rsidR="00F129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6426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440" w:type="dxa"/>
          </w:tcPr>
          <w:p w:rsidR="00E862F1" w:rsidRPr="00FE2CB6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5 434 878</w:t>
            </w:r>
          </w:p>
        </w:tc>
        <w:tc>
          <w:tcPr>
            <w:tcW w:w="1420" w:type="dxa"/>
          </w:tcPr>
          <w:p w:rsidR="00E862F1" w:rsidRPr="00764C70" w:rsidRDefault="0074408C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4 426 521</w:t>
            </w:r>
          </w:p>
        </w:tc>
        <w:tc>
          <w:tcPr>
            <w:tcW w:w="1460" w:type="dxa"/>
          </w:tcPr>
          <w:p w:rsidR="00E862F1" w:rsidRPr="00FE2CB6" w:rsidRDefault="00E3420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6 009 100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297B">
              <w:rPr>
                <w:rFonts w:ascii="Times New Roman" w:hAnsi="Times New Roman"/>
                <w:sz w:val="24"/>
                <w:szCs w:val="24"/>
              </w:rPr>
              <w:t> 055 100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5 003 200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26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669</w:t>
            </w:r>
            <w:r w:rsid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1440" w:type="dxa"/>
          </w:tcPr>
          <w:p w:rsidR="00E862F1" w:rsidRPr="00FE2CB6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2 173 878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08C">
              <w:rPr>
                <w:rFonts w:ascii="Times New Roman" w:hAnsi="Times New Roman"/>
                <w:sz w:val="24"/>
                <w:szCs w:val="24"/>
              </w:rPr>
              <w:t> 451 704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20A">
              <w:rPr>
                <w:rFonts w:ascii="Times New Roman" w:hAnsi="Times New Roman"/>
                <w:sz w:val="24"/>
                <w:szCs w:val="24"/>
              </w:rPr>
              <w:t> 999 000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1 970 000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1 944 000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  <w:r w:rsidR="00E3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083</w:t>
            </w:r>
          </w:p>
        </w:tc>
        <w:tc>
          <w:tcPr>
            <w:tcW w:w="1440" w:type="dxa"/>
          </w:tcPr>
          <w:p w:rsidR="00E862F1" w:rsidRPr="00FE2CB6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  <w:r w:rsidR="00E3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20" w:type="dxa"/>
          </w:tcPr>
          <w:p w:rsidR="00E862F1" w:rsidRPr="00FE2CB6" w:rsidRDefault="0074408C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  <w:r w:rsidR="00E3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460" w:type="dxa"/>
          </w:tcPr>
          <w:p w:rsidR="00E862F1" w:rsidRPr="00FE2CB6" w:rsidRDefault="00E3420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493483</w:t>
            </w:r>
          </w:p>
        </w:tc>
        <w:tc>
          <w:tcPr>
            <w:tcW w:w="1440" w:type="dxa"/>
          </w:tcPr>
          <w:p w:rsidR="00E862F1" w:rsidRPr="00FE2CB6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763535</w:t>
            </w:r>
          </w:p>
        </w:tc>
        <w:tc>
          <w:tcPr>
            <w:tcW w:w="1420" w:type="dxa"/>
          </w:tcPr>
          <w:p w:rsidR="00E862F1" w:rsidRPr="00FE2CB6" w:rsidRDefault="0074408C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  <w:r w:rsidR="00E3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420A">
              <w:rPr>
                <w:rFonts w:ascii="Times New Roman" w:hAnsi="Times New Roman"/>
                <w:sz w:val="24"/>
                <w:szCs w:val="24"/>
              </w:rPr>
              <w:t>99 000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26D">
              <w:rPr>
                <w:rFonts w:ascii="Times New Roman" w:hAnsi="Times New Roman"/>
                <w:sz w:val="24"/>
                <w:szCs w:val="24"/>
              </w:rPr>
              <w:t>4968</w:t>
            </w:r>
          </w:p>
        </w:tc>
        <w:tc>
          <w:tcPr>
            <w:tcW w:w="1440" w:type="dxa"/>
          </w:tcPr>
          <w:p w:rsidR="00E862F1" w:rsidRPr="00FE2CB6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101559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97212</w:t>
            </w:r>
          </w:p>
        </w:tc>
        <w:tc>
          <w:tcPr>
            <w:tcW w:w="1460" w:type="dxa"/>
          </w:tcPr>
          <w:p w:rsidR="00E862F1" w:rsidRPr="00FE2CB6" w:rsidRDefault="00E3420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21905</w:t>
            </w:r>
          </w:p>
        </w:tc>
        <w:tc>
          <w:tcPr>
            <w:tcW w:w="1440" w:type="dxa"/>
          </w:tcPr>
          <w:p w:rsidR="00E862F1" w:rsidRPr="00FE2CB6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35704</w:t>
            </w:r>
          </w:p>
        </w:tc>
        <w:tc>
          <w:tcPr>
            <w:tcW w:w="1460" w:type="dxa"/>
          </w:tcPr>
          <w:p w:rsidR="00E862F1" w:rsidRPr="00FE2CB6" w:rsidRDefault="00E3420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802292</w:t>
            </w:r>
          </w:p>
        </w:tc>
        <w:tc>
          <w:tcPr>
            <w:tcW w:w="1440" w:type="dxa"/>
          </w:tcPr>
          <w:p w:rsidR="00E862F1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934958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467771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20A">
              <w:rPr>
                <w:rFonts w:ascii="Times New Roman" w:hAnsi="Times New Roman"/>
                <w:sz w:val="24"/>
                <w:szCs w:val="24"/>
              </w:rPr>
              <w:t>29000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Государственная пошлина (нотариус)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25950</w:t>
            </w:r>
          </w:p>
        </w:tc>
        <w:tc>
          <w:tcPr>
            <w:tcW w:w="1440" w:type="dxa"/>
          </w:tcPr>
          <w:p w:rsidR="00E862F1" w:rsidRPr="00FE2CB6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совокупный доход в том числе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13211</w:t>
            </w:r>
          </w:p>
        </w:tc>
        <w:tc>
          <w:tcPr>
            <w:tcW w:w="1440" w:type="dxa"/>
          </w:tcPr>
          <w:p w:rsidR="00E862F1" w:rsidRDefault="0006426D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25121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37020</w:t>
            </w:r>
          </w:p>
        </w:tc>
        <w:tc>
          <w:tcPr>
            <w:tcW w:w="1460" w:type="dxa"/>
          </w:tcPr>
          <w:p w:rsidR="00E862F1" w:rsidRPr="00FE2CB6" w:rsidRDefault="00E3420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по упрощенной системе налогообложения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11560</w:t>
            </w:r>
          </w:p>
        </w:tc>
        <w:tc>
          <w:tcPr>
            <w:tcW w:w="1440" w:type="dxa"/>
          </w:tcPr>
          <w:p w:rsidR="00E862F1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22587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34089</w:t>
            </w:r>
          </w:p>
        </w:tc>
        <w:tc>
          <w:tcPr>
            <w:tcW w:w="1460" w:type="dxa"/>
          </w:tcPr>
          <w:p w:rsidR="00E862F1" w:rsidRPr="00FE2CB6" w:rsidRDefault="00E3420A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Единый сельхозяйственный налог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2533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2932</w:t>
            </w:r>
          </w:p>
        </w:tc>
        <w:tc>
          <w:tcPr>
            <w:tcW w:w="1460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 находящегося в мун. собственности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12101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9076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продажи материальных активов и нематериальных активов 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квартир ,находящихся в собственности сельских поселений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езвозмездные поступления в бюджеты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426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505</w:t>
            </w:r>
            <w:r w:rsid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3261000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2 794 817</w:t>
            </w:r>
          </w:p>
        </w:tc>
        <w:tc>
          <w:tcPr>
            <w:tcW w:w="1460" w:type="dxa"/>
          </w:tcPr>
          <w:p w:rsidR="00E862F1" w:rsidRPr="008E23B0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297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010</w:t>
            </w:r>
            <w:r w:rsidR="00F12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74565A" w:rsidRDefault="00E862F1" w:rsidP="00AA03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7D83">
              <w:rPr>
                <w:rFonts w:ascii="Times New Roman" w:hAnsi="Times New Roman"/>
                <w:sz w:val="24"/>
                <w:szCs w:val="24"/>
              </w:rPr>
              <w:t> 085 100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9F7D83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F7D83">
              <w:rPr>
                <w:rFonts w:ascii="Times New Roman" w:hAnsi="Times New Roman"/>
                <w:sz w:val="24"/>
                <w:szCs w:val="24"/>
              </w:rPr>
              <w:t> 059 200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85405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99217</w:t>
            </w:r>
          </w:p>
        </w:tc>
        <w:tc>
          <w:tcPr>
            <w:tcW w:w="1460" w:type="dxa"/>
          </w:tcPr>
          <w:p w:rsidR="00E862F1" w:rsidRPr="008E23B0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3 755 552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7D8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071</w:t>
            </w:r>
            <w:r w:rsidR="009F7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7D8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695</w:t>
            </w:r>
            <w:r w:rsidR="009F7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60" w:type="dxa"/>
          </w:tcPr>
          <w:p w:rsidR="00E862F1" w:rsidRPr="008E23B0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7D8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9F7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2 982 100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2 952 100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26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664</w:t>
            </w:r>
            <w:r w:rsid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2CB6">
              <w:rPr>
                <w:rFonts w:ascii="Times New Roman" w:hAnsi="Times New Roman"/>
                <w:i/>
                <w:sz w:val="24"/>
                <w:szCs w:val="24"/>
              </w:rPr>
              <w:t xml:space="preserve">Итого безвозмездные поступления 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6426D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664</w:t>
            </w:r>
            <w:r w:rsidR="000642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940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B0" w:rsidRPr="00FE2CB6" w:rsidTr="00AA03E6">
        <w:trPr>
          <w:trHeight w:val="330"/>
        </w:trPr>
        <w:tc>
          <w:tcPr>
            <w:tcW w:w="474" w:type="dxa"/>
          </w:tcPr>
          <w:p w:rsidR="008E23B0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8E23B0" w:rsidRPr="00FE2CB6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948" w:type="dxa"/>
          </w:tcPr>
          <w:p w:rsidR="008E23B0" w:rsidRPr="00FE2CB6" w:rsidRDefault="008E23B0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E23B0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8E23B0" w:rsidRPr="00FE2CB6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8E23B0" w:rsidRPr="00FE2CB6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:rsidR="008E23B0" w:rsidRPr="00FE2CB6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693000</w:t>
            </w:r>
          </w:p>
        </w:tc>
        <w:tc>
          <w:tcPr>
            <w:tcW w:w="808" w:type="dxa"/>
          </w:tcPr>
          <w:p w:rsidR="008E23B0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E23B0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8E23B0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23B0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8E23B0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B0" w:rsidRPr="00FE2CB6" w:rsidTr="00AA03E6">
        <w:trPr>
          <w:trHeight w:val="330"/>
        </w:trPr>
        <w:tc>
          <w:tcPr>
            <w:tcW w:w="474" w:type="dxa"/>
          </w:tcPr>
          <w:p w:rsidR="008E23B0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8E23B0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Субсидии бюджетам на софинансирование капитальных вложений в объекты государственной(муниципальной )собственности капитального развития сельских территорий</w:t>
            </w:r>
          </w:p>
        </w:tc>
        <w:tc>
          <w:tcPr>
            <w:tcW w:w="948" w:type="dxa"/>
          </w:tcPr>
          <w:p w:rsidR="008E23B0" w:rsidRPr="00FE2CB6" w:rsidRDefault="008E23B0" w:rsidP="00AA03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8E23B0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8E23B0" w:rsidRPr="00FE2CB6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8E23B0" w:rsidRPr="00FE2CB6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:rsidR="008E23B0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693000</w:t>
            </w:r>
          </w:p>
        </w:tc>
        <w:tc>
          <w:tcPr>
            <w:tcW w:w="808" w:type="dxa"/>
          </w:tcPr>
          <w:p w:rsidR="008E23B0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E23B0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8E23B0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23B0" w:rsidRDefault="008E23B0" w:rsidP="00AA03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8E23B0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6426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805</w:t>
            </w:r>
            <w:r w:rsidR="000642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5 488 129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4 149 301</w:t>
            </w:r>
          </w:p>
        </w:tc>
        <w:tc>
          <w:tcPr>
            <w:tcW w:w="1460" w:type="dxa"/>
          </w:tcPr>
          <w:p w:rsidR="00E862F1" w:rsidRPr="008E23B0" w:rsidRDefault="008E23B0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6 009 100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9F7D83" w:rsidRDefault="009F7D83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5 055 100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Default="009F7D83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5 003 200</w:t>
            </w:r>
          </w:p>
          <w:p w:rsidR="009F7D83" w:rsidRPr="009F7D83" w:rsidRDefault="009F7D83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26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955</w:t>
            </w:r>
            <w:r w:rsid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1 886 298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2 112 389</w:t>
            </w:r>
          </w:p>
        </w:tc>
        <w:tc>
          <w:tcPr>
            <w:tcW w:w="1460" w:type="dxa"/>
          </w:tcPr>
          <w:p w:rsidR="00E862F1" w:rsidRPr="00FE2CB6" w:rsidRDefault="008E23B0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1 992 900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2 060 870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2 060 870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82605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77167</w:t>
            </w:r>
          </w:p>
        </w:tc>
        <w:tc>
          <w:tcPr>
            <w:tcW w:w="1460" w:type="dxa"/>
          </w:tcPr>
          <w:p w:rsidR="00E862F1" w:rsidRPr="00F1297B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Органы юстиции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Обеспечение пожарной безопасности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133052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105390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60607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Другие вопросы в области национальной безопасности и правоохранительной деятельности 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Национальная экономика (дорожное хозяйство)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26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688</w:t>
            </w:r>
            <w:r w:rsid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913105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572738</w:t>
            </w:r>
          </w:p>
        </w:tc>
        <w:tc>
          <w:tcPr>
            <w:tcW w:w="1460" w:type="dxa"/>
          </w:tcPr>
          <w:p w:rsidR="00E862F1" w:rsidRPr="00F1297B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1297B">
              <w:rPr>
                <w:rFonts w:ascii="Times New Roman" w:hAnsi="Times New Roman"/>
                <w:sz w:val="24"/>
                <w:szCs w:val="24"/>
              </w:rPr>
              <w:t>99000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826000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859000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Жилищно-коммунальное хозяйство (благоустройство)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  <w:r w:rsid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483319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60198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26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="0006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440" w:type="dxa"/>
          </w:tcPr>
          <w:p w:rsidR="00E862F1" w:rsidRPr="00FE2CB6" w:rsidRDefault="00A955E2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1 910 115</w:t>
            </w:r>
          </w:p>
        </w:tc>
        <w:tc>
          <w:tcPr>
            <w:tcW w:w="1420" w:type="dxa"/>
          </w:tcPr>
          <w:p w:rsidR="00E862F1" w:rsidRPr="00FE2CB6" w:rsidRDefault="006C7E5E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1 246 201</w:t>
            </w:r>
          </w:p>
        </w:tc>
        <w:tc>
          <w:tcPr>
            <w:tcW w:w="1460" w:type="dxa"/>
          </w:tcPr>
          <w:p w:rsidR="00E862F1" w:rsidRPr="00F1297B" w:rsidRDefault="00F1297B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3 015 100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9F7D83" w:rsidRDefault="009F7D83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1 965 230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9F7D83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F7D83">
              <w:rPr>
                <w:rFonts w:ascii="Times New Roman" w:hAnsi="Times New Roman"/>
                <w:sz w:val="24"/>
                <w:szCs w:val="24"/>
              </w:rPr>
              <w:t> 876 230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Социальная политика (социальное обеспечение населения)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0" w:type="dxa"/>
          </w:tcPr>
          <w:p w:rsidR="00E862F1" w:rsidRPr="0074565A" w:rsidRDefault="00E862F1" w:rsidP="00AA03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74565A" w:rsidRDefault="00E862F1" w:rsidP="00AA03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74565A" w:rsidRDefault="00E862F1" w:rsidP="00AA03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трасферты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C16568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D8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7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:rsidR="00E862F1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485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Труд и занятость: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численность, занятых в сельскомхозяйстве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чел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-предприятия государственной и муниципальной форм собственности (школы,Фапы,почты,СДК,сельсове</w:t>
            </w:r>
          </w:p>
        </w:tc>
        <w:tc>
          <w:tcPr>
            <w:tcW w:w="948" w:type="dxa"/>
          </w:tcPr>
          <w:p w:rsidR="00E862F1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E862F1" w:rsidRPr="00364D85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другие организации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индивидуальные хозяйства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-лица в трудоспособном возрасте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лица не занятые трудовой деятельностью и учебой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чел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 безработных на нашей территории,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зарегистрированных в центре занятости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Развитие социальной сферы: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мест (по проекту)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Численность учащихся: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-общеобразовательных школ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ФАПов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2935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амбулаторий: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мест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Обеспеченность: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-врачами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-средним мед.персоналом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клубов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библиотек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Численность пенсионеров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СРЕДЫ: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100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-наличие водопровода</w:t>
            </w:r>
          </w:p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Кол-во сел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2F1" w:rsidRPr="00FE2CB6" w:rsidTr="00AA03E6">
        <w:trPr>
          <w:trHeight w:val="330"/>
        </w:trPr>
        <w:tc>
          <w:tcPr>
            <w:tcW w:w="474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-протяженность водопровода</w:t>
            </w:r>
          </w:p>
        </w:tc>
        <w:tc>
          <w:tcPr>
            <w:tcW w:w="94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 км</w:t>
            </w:r>
          </w:p>
        </w:tc>
        <w:tc>
          <w:tcPr>
            <w:tcW w:w="139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gridSpan w:val="2"/>
          </w:tcPr>
          <w:p w:rsidR="00E862F1" w:rsidRPr="00FE2CB6" w:rsidRDefault="00E862F1" w:rsidP="00AA0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2F1" w:rsidRPr="00FE2CB6" w:rsidRDefault="00E862F1" w:rsidP="00E862F1">
      <w:pPr>
        <w:rPr>
          <w:rFonts w:ascii="Times New Roman" w:hAnsi="Times New Roman"/>
          <w:sz w:val="24"/>
          <w:szCs w:val="24"/>
        </w:rPr>
      </w:pPr>
    </w:p>
    <w:p w:rsidR="00E862F1" w:rsidRPr="00432138" w:rsidRDefault="00E862F1" w:rsidP="00E862F1">
      <w:pPr>
        <w:rPr>
          <w:rFonts w:ascii="Times New Roman" w:hAnsi="Times New Roman"/>
        </w:rPr>
        <w:sectPr w:rsidR="00E862F1" w:rsidRPr="004321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862F1" w:rsidRPr="00432138" w:rsidRDefault="00E862F1" w:rsidP="00E862F1">
      <w:pPr>
        <w:spacing w:after="0" w:line="240" w:lineRule="auto"/>
        <w:ind w:left="6732" w:hanging="180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:rsidR="00E862F1" w:rsidRPr="00432138" w:rsidRDefault="00E862F1" w:rsidP="00E862F1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                       к постановлению главы  МО</w:t>
      </w:r>
    </w:p>
    <w:p w:rsidR="00E862F1" w:rsidRPr="00432138" w:rsidRDefault="00E862F1" w:rsidP="00E862F1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Спасский</w:t>
      </w:r>
      <w:r w:rsidRPr="00432138">
        <w:rPr>
          <w:rFonts w:ascii="Times New Roman" w:hAnsi="Times New Roman"/>
        </w:rPr>
        <w:t xml:space="preserve"> сельсовет</w:t>
      </w:r>
    </w:p>
    <w:p w:rsidR="00E862F1" w:rsidRPr="00432138" w:rsidRDefault="00E862F1" w:rsidP="00E862F1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BC78CB">
        <w:rPr>
          <w:rFonts w:ascii="Times New Roman" w:hAnsi="Times New Roman"/>
        </w:rPr>
        <w:t xml:space="preserve">         от 13.11 2020  г № 56-п</w:t>
      </w:r>
    </w:p>
    <w:p w:rsidR="00E862F1" w:rsidRPr="00432138" w:rsidRDefault="00E862F1" w:rsidP="00E862F1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Пояснительная записка</w:t>
      </w:r>
    </w:p>
    <w:p w:rsidR="00E862F1" w:rsidRPr="00432138" w:rsidRDefault="00E862F1" w:rsidP="00E862F1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E862F1" w:rsidRPr="00432138" w:rsidRDefault="00E862F1" w:rsidP="00E862F1">
      <w:pPr>
        <w:pStyle w:val="ad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Спасский</w:t>
      </w:r>
      <w:r w:rsidRPr="00432138">
        <w:rPr>
          <w:rFonts w:ascii="Times New Roman" w:hAnsi="Times New Roman"/>
          <w:sz w:val="28"/>
          <w:szCs w:val="28"/>
        </w:rPr>
        <w:t xml:space="preserve">  сельсовет</w:t>
      </w:r>
    </w:p>
    <w:p w:rsidR="00E862F1" w:rsidRPr="00432138" w:rsidRDefault="00E862F1" w:rsidP="00E862F1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Саракташского района Оре</w:t>
      </w:r>
      <w:r w:rsidR="00BC78CB">
        <w:rPr>
          <w:rFonts w:ascii="Times New Roman" w:hAnsi="Times New Roman"/>
          <w:sz w:val="28"/>
          <w:szCs w:val="28"/>
        </w:rPr>
        <w:t>нбургской области на период 2019 – 2023</w:t>
      </w:r>
      <w:r w:rsidRPr="00432138">
        <w:rPr>
          <w:rFonts w:ascii="Times New Roman" w:hAnsi="Times New Roman"/>
          <w:sz w:val="28"/>
          <w:szCs w:val="28"/>
        </w:rPr>
        <w:t xml:space="preserve"> годы</w:t>
      </w:r>
    </w:p>
    <w:p w:rsidR="00E862F1" w:rsidRPr="00432138" w:rsidRDefault="00E862F1" w:rsidP="00E862F1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E862F1" w:rsidRPr="00432138" w:rsidRDefault="00E862F1" w:rsidP="00E862F1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Демографическая ситуация.</w:t>
      </w:r>
    </w:p>
    <w:p w:rsidR="00E862F1" w:rsidRPr="00432138" w:rsidRDefault="00E862F1" w:rsidP="00E862F1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Демог</w:t>
      </w:r>
      <w:r>
        <w:rPr>
          <w:rFonts w:ascii="Times New Roman" w:hAnsi="Times New Roman"/>
          <w:sz w:val="28"/>
          <w:szCs w:val="28"/>
        </w:rPr>
        <w:t>рафическая ситуация в МО 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характеризуется небольшим повышением численности населения.   </w:t>
      </w:r>
    </w:p>
    <w:p w:rsidR="00E862F1" w:rsidRPr="00432138" w:rsidRDefault="00BC78CB" w:rsidP="00E862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данным переписи 2019</w:t>
      </w:r>
      <w:r w:rsidR="00E862F1" w:rsidRPr="00432138">
        <w:rPr>
          <w:rFonts w:ascii="Times New Roman" w:hAnsi="Times New Roman"/>
          <w:bCs/>
          <w:sz w:val="28"/>
          <w:szCs w:val="28"/>
        </w:rPr>
        <w:t xml:space="preserve"> года численность населения, проживающего на территории </w:t>
      </w:r>
      <w:r w:rsidR="00E862F1">
        <w:rPr>
          <w:rFonts w:ascii="Times New Roman" w:hAnsi="Times New Roman"/>
          <w:sz w:val="28"/>
          <w:szCs w:val="28"/>
        </w:rPr>
        <w:t xml:space="preserve"> Спасский</w:t>
      </w:r>
      <w:r w:rsidR="00E862F1" w:rsidRPr="00432138">
        <w:rPr>
          <w:rFonts w:ascii="Times New Roman" w:hAnsi="Times New Roman"/>
          <w:bCs/>
          <w:sz w:val="28"/>
          <w:szCs w:val="28"/>
        </w:rPr>
        <w:t xml:space="preserve"> сельск</w:t>
      </w:r>
      <w:r w:rsidR="00E862F1">
        <w:rPr>
          <w:rFonts w:ascii="Times New Roman" w:hAnsi="Times New Roman"/>
          <w:bCs/>
          <w:sz w:val="28"/>
          <w:szCs w:val="28"/>
        </w:rPr>
        <w:t>ой а</w:t>
      </w:r>
      <w:r>
        <w:rPr>
          <w:rFonts w:ascii="Times New Roman" w:hAnsi="Times New Roman"/>
          <w:bCs/>
          <w:sz w:val="28"/>
          <w:szCs w:val="28"/>
        </w:rPr>
        <w:t>дминистрации, составила   989,0 человек. В сравнении за 2018</w:t>
      </w:r>
      <w:r w:rsidR="00E862F1" w:rsidRPr="00432138">
        <w:rPr>
          <w:rFonts w:ascii="Times New Roman" w:hAnsi="Times New Roman"/>
          <w:bCs/>
          <w:sz w:val="28"/>
          <w:szCs w:val="28"/>
        </w:rPr>
        <w:t xml:space="preserve"> годы численность насе</w:t>
      </w:r>
      <w:r>
        <w:rPr>
          <w:rFonts w:ascii="Times New Roman" w:hAnsi="Times New Roman"/>
          <w:bCs/>
          <w:sz w:val="28"/>
          <w:szCs w:val="28"/>
        </w:rPr>
        <w:t>ления понизилась  на 11</w:t>
      </w:r>
      <w:r w:rsidR="00E862F1" w:rsidRPr="00432138">
        <w:rPr>
          <w:rFonts w:ascii="Times New Roman" w:hAnsi="Times New Roman"/>
          <w:bCs/>
          <w:sz w:val="28"/>
          <w:szCs w:val="28"/>
        </w:rPr>
        <w:t xml:space="preserve"> человек. На 01.01.2020 года численность населения с учетом территориальных</w:t>
      </w:r>
      <w:r w:rsidR="00E862F1">
        <w:rPr>
          <w:rFonts w:ascii="Times New Roman" w:hAnsi="Times New Roman"/>
          <w:bCs/>
          <w:sz w:val="28"/>
          <w:szCs w:val="28"/>
        </w:rPr>
        <w:t xml:space="preserve"> изменений должна составить 989,0человек, к концу 2020</w:t>
      </w:r>
      <w:r w:rsidR="00E862F1" w:rsidRPr="00432138">
        <w:rPr>
          <w:rFonts w:ascii="Times New Roman" w:hAnsi="Times New Roman"/>
          <w:bCs/>
          <w:sz w:val="28"/>
          <w:szCs w:val="28"/>
        </w:rPr>
        <w:t xml:space="preserve"> года при сохранении динамики</w:t>
      </w:r>
      <w:r w:rsidR="00E862F1" w:rsidRPr="0043213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вижения населения ожидается  887</w:t>
      </w:r>
      <w:r w:rsidR="00E862F1">
        <w:rPr>
          <w:rFonts w:ascii="Times New Roman" w:hAnsi="Times New Roman"/>
          <w:sz w:val="28"/>
          <w:szCs w:val="28"/>
        </w:rPr>
        <w:t>,0</w:t>
      </w:r>
      <w:r w:rsidR="00E862F1" w:rsidRPr="00432138">
        <w:rPr>
          <w:rFonts w:ascii="Times New Roman" w:hAnsi="Times New Roman"/>
          <w:sz w:val="28"/>
          <w:szCs w:val="28"/>
        </w:rPr>
        <w:t xml:space="preserve"> чел.</w:t>
      </w:r>
    </w:p>
    <w:p w:rsidR="00E862F1" w:rsidRPr="00432138" w:rsidRDefault="00E862F1" w:rsidP="00E862F1">
      <w:pPr>
        <w:pStyle w:val="21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   </w:t>
      </w:r>
      <w:r w:rsidRPr="00432138">
        <w:rPr>
          <w:rFonts w:ascii="Times New Roman" w:hAnsi="Times New Roman"/>
          <w:b/>
          <w:bCs w:val="0"/>
          <w:sz w:val="28"/>
          <w:szCs w:val="28"/>
        </w:rPr>
        <w:t>Промышленность, транспорт.</w:t>
      </w:r>
    </w:p>
    <w:p w:rsidR="00E862F1" w:rsidRPr="00432138" w:rsidRDefault="00E862F1" w:rsidP="00E862F1">
      <w:pPr>
        <w:pStyle w:val="21"/>
        <w:ind w:hanging="180"/>
        <w:rPr>
          <w:rFonts w:ascii="Times New Roman" w:hAnsi="Times New Roman"/>
          <w:sz w:val="32"/>
          <w:szCs w:val="28"/>
        </w:rPr>
      </w:pPr>
      <w:r w:rsidRPr="00432138">
        <w:rPr>
          <w:rFonts w:ascii="Times New Roman" w:hAnsi="Times New Roman"/>
        </w:rPr>
        <w:tab/>
      </w:r>
      <w:r w:rsidRPr="00432138"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В Спасском </w:t>
      </w:r>
      <w:r w:rsidRPr="00432138">
        <w:rPr>
          <w:rFonts w:ascii="Times New Roman" w:hAnsi="Times New Roman"/>
          <w:sz w:val="28"/>
        </w:rPr>
        <w:t xml:space="preserve">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Пассажирские перевозки осуществляются  автотранспорт</w:t>
      </w:r>
      <w:r>
        <w:rPr>
          <w:rFonts w:ascii="Times New Roman" w:hAnsi="Times New Roman"/>
          <w:sz w:val="28"/>
        </w:rPr>
        <w:t xml:space="preserve">ом частных перевозчиков </w:t>
      </w:r>
    </w:p>
    <w:p w:rsidR="00E862F1" w:rsidRPr="00432138" w:rsidRDefault="00E862F1" w:rsidP="00E862F1">
      <w:pPr>
        <w:tabs>
          <w:tab w:val="left" w:pos="880"/>
        </w:tabs>
        <w:ind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432138">
        <w:rPr>
          <w:rFonts w:ascii="Times New Roman" w:hAnsi="Times New Roman"/>
          <w:b/>
          <w:bCs/>
          <w:sz w:val="28"/>
          <w:szCs w:val="28"/>
        </w:rPr>
        <w:t xml:space="preserve">  Сельское хозяйство</w:t>
      </w:r>
      <w:r w:rsidRPr="00432138">
        <w:rPr>
          <w:rFonts w:ascii="Times New Roman" w:hAnsi="Times New Roman"/>
          <w:sz w:val="28"/>
          <w:szCs w:val="28"/>
        </w:rPr>
        <w:t>.</w:t>
      </w:r>
    </w:p>
    <w:p w:rsidR="00E862F1" w:rsidRPr="00432138" w:rsidRDefault="00E862F1" w:rsidP="00E862F1">
      <w:pPr>
        <w:pStyle w:val="21"/>
        <w:ind w:firstLine="708"/>
        <w:rPr>
          <w:rFonts w:ascii="Times New Roman" w:hAnsi="Times New Roman"/>
          <w:sz w:val="36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 настоящее </w:t>
      </w:r>
      <w:r>
        <w:rPr>
          <w:rFonts w:ascii="Times New Roman" w:hAnsi="Times New Roman"/>
          <w:sz w:val="28"/>
          <w:szCs w:val="28"/>
        </w:rPr>
        <w:t xml:space="preserve">время на территории   Спасского </w:t>
      </w:r>
      <w:r w:rsidRPr="00432138">
        <w:rPr>
          <w:rFonts w:ascii="Times New Roman" w:hAnsi="Times New Roman"/>
          <w:sz w:val="28"/>
          <w:szCs w:val="28"/>
        </w:rPr>
        <w:t xml:space="preserve"> сельсовета заре</w:t>
      </w:r>
      <w:r>
        <w:rPr>
          <w:rFonts w:ascii="Times New Roman" w:hAnsi="Times New Roman"/>
          <w:sz w:val="28"/>
          <w:szCs w:val="28"/>
        </w:rPr>
        <w:t>гистрирован КФХ ИП Перевозников Ф.В. ,СПК колхоз «Красногорский»</w:t>
      </w:r>
      <w:r w:rsidRPr="00432138"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На территории МО Спасский  се</w:t>
      </w:r>
      <w:r w:rsidR="00BC78CB">
        <w:rPr>
          <w:rFonts w:ascii="Times New Roman" w:hAnsi="Times New Roman"/>
          <w:sz w:val="28"/>
        </w:rPr>
        <w:t>льсовет зарегистрированы  488</w:t>
      </w:r>
      <w:r>
        <w:rPr>
          <w:rFonts w:ascii="Times New Roman" w:hAnsi="Times New Roman"/>
          <w:sz w:val="28"/>
        </w:rPr>
        <w:t xml:space="preserve"> </w:t>
      </w:r>
      <w:r w:rsidRPr="00432138">
        <w:rPr>
          <w:rFonts w:ascii="Times New Roman" w:hAnsi="Times New Roman"/>
          <w:sz w:val="28"/>
        </w:rPr>
        <w:t xml:space="preserve"> личных подсобных хозяйств граждан.</w:t>
      </w:r>
    </w:p>
    <w:p w:rsidR="00E862F1" w:rsidRPr="00432138" w:rsidRDefault="00E862F1" w:rsidP="00E862F1">
      <w:pPr>
        <w:pStyle w:val="21"/>
        <w:ind w:hanging="180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 xml:space="preserve">                      Занятость. Трудовые ресурсы. Уровень доходов.</w:t>
      </w:r>
    </w:p>
    <w:p w:rsidR="00E862F1" w:rsidRPr="00432138" w:rsidRDefault="00E862F1" w:rsidP="00E862F1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В связи с недостаточно высоким уровнем оплаты труда, характе</w:t>
      </w:r>
      <w:r>
        <w:rPr>
          <w:rFonts w:ascii="Times New Roman" w:hAnsi="Times New Roman"/>
          <w:sz w:val="28"/>
          <w:szCs w:val="28"/>
        </w:rPr>
        <w:t xml:space="preserve">рным для экономики МО 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E862F1" w:rsidRPr="00432138" w:rsidRDefault="00E862F1" w:rsidP="00E862F1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E862F1" w:rsidRPr="00432138" w:rsidRDefault="00E862F1" w:rsidP="00E862F1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E862F1" w:rsidRPr="00432138" w:rsidRDefault="00E862F1" w:rsidP="00E862F1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Задачи, стоящие </w:t>
      </w:r>
      <w:r>
        <w:rPr>
          <w:rFonts w:ascii="Times New Roman" w:hAnsi="Times New Roman"/>
          <w:sz w:val="28"/>
          <w:szCs w:val="28"/>
        </w:rPr>
        <w:t>перед администрацией  Спасского</w:t>
      </w:r>
      <w:r w:rsidRPr="00432138">
        <w:rPr>
          <w:rFonts w:ascii="Times New Roman" w:hAnsi="Times New Roman"/>
          <w:sz w:val="28"/>
          <w:szCs w:val="28"/>
        </w:rPr>
        <w:t xml:space="preserve">  сельского поселения,  орга</w:t>
      </w:r>
      <w:r w:rsidR="00BC78CB">
        <w:rPr>
          <w:rFonts w:ascii="Times New Roman" w:hAnsi="Times New Roman"/>
          <w:sz w:val="28"/>
          <w:szCs w:val="28"/>
        </w:rPr>
        <w:t>низациями и учреждениями на 2021</w:t>
      </w:r>
      <w:r w:rsidRPr="00432138">
        <w:rPr>
          <w:rFonts w:ascii="Times New Roman" w:hAnsi="Times New Roman"/>
          <w:sz w:val="28"/>
          <w:szCs w:val="28"/>
        </w:rPr>
        <w:t xml:space="preserve"> год будут направлены на выполнение мероприятий, включенных в Программу социально-экономического развит</w:t>
      </w:r>
      <w:r w:rsidR="00BC78CB">
        <w:rPr>
          <w:rFonts w:ascii="Times New Roman" w:hAnsi="Times New Roman"/>
          <w:sz w:val="28"/>
          <w:szCs w:val="28"/>
        </w:rPr>
        <w:t>ия Саракташского  района на 2021</w:t>
      </w:r>
      <w:r w:rsidRPr="00432138">
        <w:rPr>
          <w:rFonts w:ascii="Times New Roman" w:hAnsi="Times New Roman"/>
          <w:sz w:val="28"/>
          <w:szCs w:val="28"/>
        </w:rPr>
        <w:t xml:space="preserve"> год, обеспечение темпов роста сельскохозяйственного производства, розничного товарооборота, реконструкцию и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</w:t>
      </w:r>
      <w:r w:rsidR="00BC78CB">
        <w:rPr>
          <w:rFonts w:ascii="Times New Roman" w:hAnsi="Times New Roman"/>
          <w:sz w:val="28"/>
          <w:szCs w:val="28"/>
        </w:rPr>
        <w:t>енных бюджетом поселения на 2021</w:t>
      </w:r>
      <w:r w:rsidRPr="00432138">
        <w:rPr>
          <w:rFonts w:ascii="Times New Roman" w:hAnsi="Times New Roman"/>
          <w:sz w:val="28"/>
          <w:szCs w:val="28"/>
        </w:rPr>
        <w:t xml:space="preserve"> год.  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Дорожное хозяйство.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Дорогу от трассы </w:t>
      </w:r>
      <w:r>
        <w:rPr>
          <w:rFonts w:ascii="Times New Roman" w:hAnsi="Times New Roman"/>
          <w:color w:val="000000"/>
          <w:sz w:val="28"/>
          <w:szCs w:val="28"/>
        </w:rPr>
        <w:t xml:space="preserve">п.Саракташ 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до сел </w:t>
      </w:r>
      <w:r>
        <w:rPr>
          <w:rFonts w:ascii="Times New Roman" w:hAnsi="Times New Roman"/>
          <w:sz w:val="28"/>
          <w:szCs w:val="28"/>
        </w:rPr>
        <w:t>Спасского</w:t>
      </w:r>
      <w:r w:rsidRPr="00432138">
        <w:rPr>
          <w:rFonts w:ascii="Times New Roman" w:hAnsi="Times New Roman"/>
          <w:sz w:val="28"/>
          <w:szCs w:val="28"/>
        </w:rPr>
        <w:t xml:space="preserve"> сельсовета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обслуживает ДРСУ Саракташкого района.  С районным центром села </w:t>
      </w:r>
      <w:r>
        <w:rPr>
          <w:rFonts w:ascii="Times New Roman" w:hAnsi="Times New Roman"/>
          <w:sz w:val="28"/>
          <w:szCs w:val="28"/>
        </w:rPr>
        <w:t xml:space="preserve">Спасского </w:t>
      </w:r>
      <w:r w:rsidRPr="00432138">
        <w:rPr>
          <w:rFonts w:ascii="Times New Roman" w:hAnsi="Times New Roman"/>
          <w:sz w:val="28"/>
          <w:szCs w:val="28"/>
        </w:rPr>
        <w:t xml:space="preserve"> сельсовета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связаны асфальтированной автом</w:t>
      </w:r>
      <w:r>
        <w:rPr>
          <w:rFonts w:ascii="Times New Roman" w:hAnsi="Times New Roman"/>
          <w:color w:val="000000"/>
          <w:sz w:val="28"/>
          <w:szCs w:val="28"/>
        </w:rPr>
        <w:t xml:space="preserve">обильной дорогой протяженностью  </w:t>
      </w:r>
      <w:smartTag w:uri="urn:schemas-microsoft-com:office:smarttags" w:element="metricconverter">
        <w:smartTagPr>
          <w:attr w:name="ProductID" w:val="30 км"/>
        </w:smartTagPr>
        <w:r>
          <w:rPr>
            <w:rFonts w:ascii="Times New Roman" w:hAnsi="Times New Roman"/>
            <w:color w:val="000000"/>
            <w:sz w:val="28"/>
            <w:szCs w:val="28"/>
          </w:rPr>
          <w:t>30</w:t>
        </w:r>
        <w:r w:rsidRPr="00432138">
          <w:rPr>
            <w:rFonts w:ascii="Times New Roman" w:hAnsi="Times New Roman"/>
            <w:color w:val="000000"/>
            <w:sz w:val="28"/>
            <w:szCs w:val="28"/>
          </w:rPr>
          <w:t xml:space="preserve"> км</w:t>
        </w:r>
      </w:smartTag>
      <w:r w:rsidRPr="00432138">
        <w:rPr>
          <w:rFonts w:ascii="Times New Roman" w:hAnsi="Times New Roman"/>
          <w:color w:val="000000"/>
          <w:sz w:val="28"/>
          <w:szCs w:val="28"/>
        </w:rPr>
        <w:t>, от</w:t>
      </w:r>
      <w:r>
        <w:rPr>
          <w:rFonts w:ascii="Times New Roman" w:hAnsi="Times New Roman"/>
          <w:color w:val="000000"/>
          <w:sz w:val="28"/>
          <w:szCs w:val="28"/>
        </w:rPr>
        <w:t xml:space="preserve"> п. Саракташ </w:t>
      </w:r>
      <w:r w:rsidRPr="00432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сел Нижнеаскарово ,Мальга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проложена насыпная дорога областного значения протя</w:t>
      </w:r>
      <w:r>
        <w:rPr>
          <w:rFonts w:ascii="Times New Roman" w:hAnsi="Times New Roman"/>
          <w:color w:val="000000"/>
          <w:sz w:val="28"/>
          <w:szCs w:val="28"/>
        </w:rPr>
        <w:t xml:space="preserve">женностью  </w:t>
      </w:r>
      <w:smartTag w:uri="urn:schemas-microsoft-com:office:smarttags" w:element="metricconverter">
        <w:smartTagPr>
          <w:attr w:name="ProductID" w:val="50 км"/>
        </w:smartTagPr>
        <w:r>
          <w:rPr>
            <w:rFonts w:ascii="Times New Roman" w:hAnsi="Times New Roman"/>
            <w:color w:val="000000"/>
            <w:sz w:val="28"/>
            <w:szCs w:val="28"/>
          </w:rPr>
          <w:t>50 км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</w:t>
      </w:r>
      <w:r w:rsidR="00BC78CB">
        <w:rPr>
          <w:rFonts w:ascii="Times New Roman" w:hAnsi="Times New Roman"/>
          <w:color w:val="000000"/>
          <w:sz w:val="28"/>
          <w:szCs w:val="28"/>
        </w:rPr>
        <w:t>имеющихся дорог и мостов. В 2020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году в зимнее время проводилась регулярная очистка дорог по селам от снега. В селах муниципального образования проводится частичная отсыпка дороги. Все указанные работы были произведены при минимальном привлечении бюджетных средств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2F1" w:rsidRDefault="00E862F1" w:rsidP="00E862F1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62F1" w:rsidRDefault="00E862F1" w:rsidP="00E862F1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62F1" w:rsidRDefault="00E862F1" w:rsidP="00E862F1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78CB" w:rsidRDefault="00BC78CB" w:rsidP="00E862F1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62F1" w:rsidRPr="00432138" w:rsidRDefault="00E862F1" w:rsidP="00E862F1">
      <w:pPr>
        <w:ind w:hanging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Торгово-бытовое обслуживание.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 МО  Спасский  сельсовет 5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торговых точек, из них все  частные предприниматели. По основным видам товаров повседневного спроса население удовлетворено. </w:t>
      </w:r>
    </w:p>
    <w:p w:rsidR="00E862F1" w:rsidRPr="00432138" w:rsidRDefault="00E862F1" w:rsidP="00E862F1">
      <w:pPr>
        <w:tabs>
          <w:tab w:val="left" w:pos="2445"/>
        </w:tabs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Связь и телекоммуникации.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селах Спасского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BC78CB">
        <w:rPr>
          <w:rFonts w:ascii="Times New Roman" w:hAnsi="Times New Roman"/>
          <w:color w:val="000000"/>
          <w:sz w:val="28"/>
          <w:szCs w:val="28"/>
        </w:rPr>
        <w:t>имеется АТС, обслуживается 45</w:t>
      </w:r>
      <w:r>
        <w:rPr>
          <w:rFonts w:ascii="Times New Roman" w:hAnsi="Times New Roman"/>
          <w:color w:val="000000"/>
          <w:sz w:val="28"/>
          <w:szCs w:val="28"/>
        </w:rPr>
        <w:t xml:space="preserve"> абонентов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Население смотрит  программы центрального телевидения (ОРТ, РТР, НТВ, СТС, Звезда и др.) Из-за  особенностей рельефа нет уверенного приема  этих программ. Растет количество пользователей спутникового телевиде</w:t>
      </w:r>
      <w:r w:rsidR="00BC78CB">
        <w:rPr>
          <w:rFonts w:ascii="Times New Roman" w:hAnsi="Times New Roman"/>
          <w:color w:val="000000"/>
          <w:sz w:val="28"/>
          <w:szCs w:val="28"/>
        </w:rPr>
        <w:t>ния. Более 90 % населения в 2020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году используют системы спутникового телевидения – «Трико</w:t>
      </w:r>
      <w:r>
        <w:rPr>
          <w:rFonts w:ascii="Times New Roman" w:hAnsi="Times New Roman"/>
          <w:color w:val="000000"/>
          <w:sz w:val="28"/>
          <w:szCs w:val="28"/>
        </w:rPr>
        <w:t>лор»</w:t>
      </w:r>
      <w:r w:rsidRPr="00432138">
        <w:rPr>
          <w:rFonts w:ascii="Times New Roman" w:hAnsi="Times New Roman"/>
          <w:color w:val="000000"/>
          <w:sz w:val="28"/>
          <w:szCs w:val="28"/>
        </w:rPr>
        <w:t>.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Рынок труда и уровень жизни населения.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Численность трудоспособно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BC78CB">
        <w:rPr>
          <w:rFonts w:ascii="Times New Roman" w:hAnsi="Times New Roman"/>
          <w:color w:val="000000"/>
          <w:sz w:val="28"/>
          <w:szCs w:val="28"/>
        </w:rPr>
        <w:t xml:space="preserve"> населения на 2020</w:t>
      </w:r>
      <w:r w:rsidR="00DA33E0">
        <w:rPr>
          <w:rFonts w:ascii="Times New Roman" w:hAnsi="Times New Roman"/>
          <w:color w:val="000000"/>
          <w:sz w:val="28"/>
          <w:szCs w:val="28"/>
        </w:rPr>
        <w:t xml:space="preserve"> год -92 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человек безработных  8 </w:t>
      </w:r>
      <w:r w:rsidRPr="00432138">
        <w:rPr>
          <w:rFonts w:ascii="Times New Roman" w:hAnsi="Times New Roman"/>
          <w:color w:val="000000"/>
          <w:sz w:val="28"/>
          <w:szCs w:val="28"/>
        </w:rPr>
        <w:t>человека, из них зарегистрированны</w:t>
      </w:r>
      <w:r>
        <w:rPr>
          <w:rFonts w:ascii="Times New Roman" w:hAnsi="Times New Roman"/>
          <w:color w:val="000000"/>
          <w:sz w:val="28"/>
          <w:szCs w:val="28"/>
        </w:rPr>
        <w:t xml:space="preserve">х в центре занятости -  8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человека. 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Жилищный фонд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На 01.0</w:t>
      </w:r>
      <w:r w:rsidR="00DA33E0">
        <w:rPr>
          <w:rFonts w:ascii="Times New Roman" w:hAnsi="Times New Roman"/>
          <w:sz w:val="28"/>
          <w:szCs w:val="28"/>
        </w:rPr>
        <w:t>1.2020</w:t>
      </w:r>
      <w:r>
        <w:rPr>
          <w:rFonts w:ascii="Times New Roman" w:hAnsi="Times New Roman"/>
          <w:sz w:val="28"/>
          <w:szCs w:val="28"/>
        </w:rPr>
        <w:t xml:space="preserve"> на территории  Спасского</w:t>
      </w:r>
      <w:r w:rsidRPr="00432138">
        <w:rPr>
          <w:rFonts w:ascii="Times New Roman" w:hAnsi="Times New Roman"/>
          <w:sz w:val="28"/>
          <w:szCs w:val="28"/>
        </w:rPr>
        <w:t xml:space="preserve"> сельсовета число час</w:t>
      </w:r>
      <w:r>
        <w:rPr>
          <w:rFonts w:ascii="Times New Roman" w:hAnsi="Times New Roman"/>
          <w:sz w:val="28"/>
          <w:szCs w:val="28"/>
        </w:rPr>
        <w:t>тных домовладений со</w:t>
      </w:r>
      <w:r w:rsidR="00DA33E0">
        <w:rPr>
          <w:rFonts w:ascii="Times New Roman" w:hAnsi="Times New Roman"/>
          <w:sz w:val="28"/>
          <w:szCs w:val="28"/>
        </w:rPr>
        <w:t>ставляло 462</w:t>
      </w:r>
      <w:r>
        <w:rPr>
          <w:rFonts w:ascii="Times New Roman" w:hAnsi="Times New Roman"/>
          <w:sz w:val="28"/>
          <w:szCs w:val="28"/>
        </w:rPr>
        <w:t xml:space="preserve"> на кон</w:t>
      </w:r>
      <w:r w:rsidR="00DA33E0">
        <w:rPr>
          <w:rFonts w:ascii="Times New Roman" w:hAnsi="Times New Roman"/>
          <w:sz w:val="28"/>
          <w:szCs w:val="28"/>
        </w:rPr>
        <w:t>ец  домовладений составляет  488</w:t>
      </w:r>
      <w:r w:rsidRPr="00432138">
        <w:rPr>
          <w:rFonts w:ascii="Times New Roman" w:hAnsi="Times New Roman"/>
          <w:sz w:val="28"/>
          <w:szCs w:val="28"/>
        </w:rPr>
        <w:t xml:space="preserve">, в муниципальной </w:t>
      </w:r>
      <w:r>
        <w:rPr>
          <w:rFonts w:ascii="Times New Roman" w:hAnsi="Times New Roman"/>
          <w:sz w:val="28"/>
          <w:szCs w:val="28"/>
        </w:rPr>
        <w:t>собственности  жилых домов  1 квартира в 2х квартирном доме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 xml:space="preserve">                                           Социальная сфера.</w:t>
      </w:r>
    </w:p>
    <w:p w:rsidR="00E862F1" w:rsidRDefault="00E862F1" w:rsidP="00E862F1">
      <w:pPr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Социальная с</w:t>
      </w:r>
      <w:r>
        <w:rPr>
          <w:rFonts w:ascii="Times New Roman" w:hAnsi="Times New Roman"/>
          <w:sz w:val="28"/>
          <w:szCs w:val="28"/>
        </w:rPr>
        <w:t>фера на территории МО  Спасский сельсовет представлена: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служба КЦСО;</w:t>
      </w:r>
    </w:p>
    <w:p w:rsidR="00E862F1" w:rsidRPr="00432138" w:rsidRDefault="00E862F1" w:rsidP="00E862F1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здравоохранение;</w:t>
      </w:r>
    </w:p>
    <w:p w:rsidR="00E862F1" w:rsidRPr="00432138" w:rsidRDefault="00E862F1" w:rsidP="00E862F1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образование;</w:t>
      </w:r>
    </w:p>
    <w:p w:rsidR="00E862F1" w:rsidRDefault="00E862F1" w:rsidP="00E862F1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культура-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досуговой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>деятельности.</w:t>
      </w:r>
    </w:p>
    <w:p w:rsidR="00E862F1" w:rsidRPr="00FE2CB6" w:rsidRDefault="00E862F1" w:rsidP="00E862F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E862F1" w:rsidRPr="00FE2CB6" w:rsidRDefault="00E862F1" w:rsidP="00E862F1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>помощь в сборе документации на предоставление материальной помощи 5 гражданам.</w:t>
      </w:r>
    </w:p>
    <w:p w:rsidR="00E862F1" w:rsidRPr="00FE2CB6" w:rsidRDefault="00E862F1" w:rsidP="00E862F1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Работа с семьями  направлена 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 xml:space="preserve">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Здравоохранение.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МО  Спасский сельсовет функционируют: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 два фельдшерско-а</w:t>
      </w:r>
      <w:r>
        <w:rPr>
          <w:rFonts w:ascii="Times New Roman" w:hAnsi="Times New Roman"/>
          <w:color w:val="000000"/>
          <w:sz w:val="28"/>
          <w:szCs w:val="28"/>
        </w:rPr>
        <w:t>кушерских пункта, где работают 3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единицы медицинского персонала.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Образование.</w:t>
      </w:r>
    </w:p>
    <w:p w:rsidR="00E862F1" w:rsidRPr="00432138" w:rsidRDefault="00E862F1" w:rsidP="00E862F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 МО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 сельсовет  имеется:</w:t>
      </w:r>
    </w:p>
    <w:p w:rsidR="00E862F1" w:rsidRPr="00432138" w:rsidRDefault="00E862F1" w:rsidP="00E862F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МОБУ «  Спасская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</w:t>
      </w:r>
    </w:p>
    <w:p w:rsidR="00E862F1" w:rsidRPr="00432138" w:rsidRDefault="00E862F1" w:rsidP="00E862F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им. И.Т.     Юркина</w:t>
      </w:r>
      <w:r w:rsidRPr="00432138">
        <w:rPr>
          <w:rFonts w:ascii="Times New Roman" w:hAnsi="Times New Roman"/>
          <w:color w:val="000000"/>
          <w:sz w:val="28"/>
          <w:szCs w:val="28"/>
        </w:rPr>
        <w:t>;</w:t>
      </w:r>
    </w:p>
    <w:p w:rsidR="00E862F1" w:rsidRDefault="00E862F1" w:rsidP="00E862F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МДОБУ «  Спасский детский сад  Березка »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62F1" w:rsidRPr="00432138" w:rsidRDefault="00E862F1" w:rsidP="00E862F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МОБУ»Нижнеаскаровская ООШ»</w:t>
      </w:r>
    </w:p>
    <w:p w:rsidR="00E862F1" w:rsidRPr="00432138" w:rsidRDefault="00E862F1" w:rsidP="00E862F1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Культурно - досуговая деятельность.</w:t>
      </w:r>
    </w:p>
    <w:p w:rsidR="00E862F1" w:rsidRDefault="00E862F1" w:rsidP="00E862F1">
      <w:pPr>
        <w:ind w:left="181" w:firstLine="527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В сфере культуры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работают: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сельский Дом культу</w:t>
      </w:r>
      <w:r>
        <w:rPr>
          <w:rFonts w:ascii="Times New Roman" w:hAnsi="Times New Roman"/>
          <w:color w:val="000000"/>
          <w:sz w:val="28"/>
          <w:szCs w:val="28"/>
        </w:rPr>
        <w:t>ры, расположенный в с. Спасское на 60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мест с тремя работниками культуры </w:t>
      </w:r>
      <w:r>
        <w:rPr>
          <w:rFonts w:ascii="Times New Roman" w:hAnsi="Times New Roman"/>
          <w:color w:val="000000"/>
          <w:sz w:val="28"/>
          <w:szCs w:val="28"/>
        </w:rPr>
        <w:t>и Нижнеаскаровский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сельский клуб, </w:t>
      </w:r>
      <w:r>
        <w:rPr>
          <w:rFonts w:ascii="Times New Roman" w:hAnsi="Times New Roman"/>
          <w:color w:val="000000"/>
          <w:sz w:val="28"/>
          <w:szCs w:val="28"/>
        </w:rPr>
        <w:t>расположенный в с. Нижнеаскарово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 о</w:t>
      </w:r>
      <w:r>
        <w:rPr>
          <w:rFonts w:ascii="Times New Roman" w:hAnsi="Times New Roman"/>
          <w:color w:val="000000"/>
          <w:sz w:val="28"/>
          <w:szCs w:val="28"/>
        </w:rPr>
        <w:t>дним работником, вместимостью 40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мест.</w:t>
      </w:r>
    </w:p>
    <w:p w:rsidR="00E862F1" w:rsidRPr="00B84171" w:rsidRDefault="00E862F1" w:rsidP="00E862F1">
      <w:pPr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      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   </w:t>
      </w:r>
    </w:p>
    <w:p w:rsidR="00E862F1" w:rsidRPr="00432138" w:rsidRDefault="00E862F1" w:rsidP="00E862F1">
      <w:pPr>
        <w:ind w:right="17" w:hanging="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Правопорядок.</w:t>
      </w:r>
    </w:p>
    <w:p w:rsidR="00E862F1" w:rsidRDefault="00E862F1" w:rsidP="00E862F1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МО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 есть трудности с правопорядком (пьянство, мел</w:t>
      </w:r>
      <w:r>
        <w:rPr>
          <w:rFonts w:ascii="Times New Roman" w:hAnsi="Times New Roman"/>
          <w:color w:val="000000"/>
          <w:sz w:val="28"/>
          <w:szCs w:val="28"/>
        </w:rPr>
        <w:t>кое воровство</w:t>
      </w:r>
      <w:r w:rsidRPr="00432138">
        <w:rPr>
          <w:rFonts w:ascii="Times New Roman" w:hAnsi="Times New Roman"/>
          <w:color w:val="000000"/>
          <w:sz w:val="28"/>
          <w:szCs w:val="28"/>
        </w:rPr>
        <w:t>). Участковый инспектор является единственным представителем правоохранительных органов, который обеспечивает общественную безопасность на обслуживаемом административном участке, состоящем из двух сел одного сельсовета, к</w:t>
      </w:r>
      <w:r>
        <w:rPr>
          <w:rFonts w:ascii="Times New Roman" w:hAnsi="Times New Roman"/>
          <w:color w:val="000000"/>
          <w:sz w:val="28"/>
          <w:szCs w:val="28"/>
        </w:rPr>
        <w:t xml:space="preserve">оторые находятся на расстоянии </w:t>
      </w:r>
      <w:smartTag w:uri="urn:schemas-microsoft-com:office:smarttags" w:element="metricconverter">
        <w:smartTagPr>
          <w:attr w:name="ProductID" w:val="30 км"/>
        </w:smartTagPr>
        <w:r>
          <w:rPr>
            <w:rFonts w:ascii="Times New Roman" w:hAnsi="Times New Roman"/>
            <w:color w:val="000000"/>
            <w:sz w:val="28"/>
            <w:szCs w:val="28"/>
          </w:rPr>
          <w:t>30</w:t>
        </w:r>
        <w:r w:rsidRPr="00432138">
          <w:rPr>
            <w:rFonts w:ascii="Times New Roman" w:hAnsi="Times New Roman"/>
            <w:color w:val="000000"/>
            <w:sz w:val="28"/>
            <w:szCs w:val="28"/>
          </w:rPr>
          <w:t xml:space="preserve"> км</w:t>
        </w:r>
      </w:smartTag>
      <w:r w:rsidRPr="00432138">
        <w:rPr>
          <w:rFonts w:ascii="Times New Roman" w:hAnsi="Times New Roman"/>
          <w:color w:val="000000"/>
          <w:sz w:val="28"/>
          <w:szCs w:val="28"/>
        </w:rPr>
        <w:t xml:space="preserve"> от районного отдела милиции. </w:t>
      </w:r>
    </w:p>
    <w:p w:rsidR="00E862F1" w:rsidRPr="00B84171" w:rsidRDefault="00E862F1" w:rsidP="00E862F1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Работа с семьями  направлена на 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E862F1" w:rsidRDefault="00E862F1" w:rsidP="00E862F1">
      <w:pPr>
        <w:ind w:left="181" w:hanging="18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138">
        <w:rPr>
          <w:rFonts w:ascii="Times New Roman" w:hAnsi="Times New Roman"/>
          <w:b/>
          <w:bCs/>
          <w:sz w:val="28"/>
          <w:szCs w:val="28"/>
        </w:rPr>
        <w:t>Финансы.</w:t>
      </w:r>
    </w:p>
    <w:p w:rsidR="00E862F1" w:rsidRPr="007C5EB6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C5EB6">
        <w:rPr>
          <w:rFonts w:ascii="Times New Roman" w:hAnsi="Times New Roman"/>
          <w:color w:val="000000"/>
          <w:sz w:val="28"/>
          <w:szCs w:val="28"/>
        </w:rPr>
        <w:t xml:space="preserve">  Со</w:t>
      </w:r>
      <w:r w:rsidR="00DA33E0">
        <w:rPr>
          <w:rFonts w:ascii="Times New Roman" w:hAnsi="Times New Roman"/>
          <w:color w:val="000000"/>
          <w:sz w:val="28"/>
          <w:szCs w:val="28"/>
        </w:rPr>
        <w:t>бственные доходы бюджета на 2021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 предусмотрены в сумме </w:t>
      </w:r>
      <w:r w:rsidR="00DA33E0">
        <w:rPr>
          <w:rFonts w:ascii="Times New Roman" w:hAnsi="Times New Roman"/>
          <w:color w:val="000000"/>
          <w:sz w:val="28"/>
          <w:szCs w:val="28"/>
        </w:rPr>
        <w:t>1999,0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тыс. рублей. По сравнению </w:t>
      </w:r>
      <w:r w:rsidR="00DA33E0">
        <w:rPr>
          <w:rFonts w:ascii="Times New Roman" w:hAnsi="Times New Roman"/>
          <w:color w:val="000000"/>
          <w:sz w:val="28"/>
          <w:szCs w:val="28"/>
        </w:rPr>
        <w:t>с 2020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годом  </w:t>
      </w:r>
      <w:r>
        <w:rPr>
          <w:rFonts w:ascii="Times New Roman" w:hAnsi="Times New Roman"/>
          <w:color w:val="000000"/>
          <w:sz w:val="28"/>
          <w:szCs w:val="28"/>
        </w:rPr>
        <w:t>уменьшен</w:t>
      </w:r>
      <w:r w:rsidR="009E35C2">
        <w:rPr>
          <w:rFonts w:ascii="Times New Roman" w:hAnsi="Times New Roman"/>
          <w:color w:val="000000"/>
          <w:sz w:val="28"/>
          <w:szCs w:val="28"/>
        </w:rPr>
        <w:t>ие собственных доходов на 22,0</w:t>
      </w:r>
      <w:r>
        <w:rPr>
          <w:rFonts w:ascii="Times New Roman" w:hAnsi="Times New Roman"/>
          <w:color w:val="000000"/>
          <w:sz w:val="28"/>
          <w:szCs w:val="28"/>
        </w:rPr>
        <w:t>тыс. рублей,</w:t>
      </w:r>
      <w:r w:rsidR="009E35C2">
        <w:rPr>
          <w:rFonts w:ascii="Times New Roman" w:hAnsi="Times New Roman"/>
          <w:color w:val="000000"/>
          <w:sz w:val="28"/>
          <w:szCs w:val="28"/>
        </w:rPr>
        <w:t xml:space="preserve"> или на 98,91</w:t>
      </w:r>
      <w:r w:rsidR="00DA33E0">
        <w:rPr>
          <w:rFonts w:ascii="Times New Roman" w:hAnsi="Times New Roman"/>
          <w:color w:val="000000"/>
          <w:sz w:val="28"/>
          <w:szCs w:val="28"/>
        </w:rPr>
        <w:t xml:space="preserve"> процентов. На 2022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A33E0"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 прогнозируютс</w:t>
      </w:r>
      <w:r w:rsidR="00DA33E0">
        <w:rPr>
          <w:rFonts w:ascii="Times New Roman" w:hAnsi="Times New Roman"/>
          <w:color w:val="000000"/>
          <w:sz w:val="28"/>
          <w:szCs w:val="28"/>
        </w:rPr>
        <w:t>я соответственно в сумме 1970,0 и 1944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7C5EB6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E862F1" w:rsidRPr="007C5EB6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E862F1" w:rsidRPr="007C5EB6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Налог на доходы физически</w:t>
      </w:r>
      <w:r w:rsidR="009E35C2">
        <w:rPr>
          <w:rFonts w:ascii="Times New Roman" w:hAnsi="Times New Roman"/>
          <w:sz w:val="28"/>
          <w:szCs w:val="28"/>
        </w:rPr>
        <w:t>х лиц в бюджет поселения на 2021</w:t>
      </w:r>
      <w:r w:rsidRPr="007C5EB6">
        <w:rPr>
          <w:rFonts w:ascii="Times New Roman" w:hAnsi="Times New Roman"/>
          <w:sz w:val="28"/>
          <w:szCs w:val="28"/>
        </w:rPr>
        <w:t xml:space="preserve"> го</w:t>
      </w:r>
      <w:r w:rsidR="009E35C2">
        <w:rPr>
          <w:rFonts w:ascii="Times New Roman" w:hAnsi="Times New Roman"/>
          <w:sz w:val="28"/>
          <w:szCs w:val="28"/>
        </w:rPr>
        <w:t xml:space="preserve">д предусмотрен в сумме   287 </w:t>
      </w:r>
      <w:r>
        <w:rPr>
          <w:rFonts w:ascii="Times New Roman" w:hAnsi="Times New Roman"/>
          <w:sz w:val="28"/>
          <w:szCs w:val="28"/>
        </w:rPr>
        <w:t>тыс. рублей</w:t>
      </w:r>
      <w:r w:rsidRPr="007C5EB6">
        <w:rPr>
          <w:rFonts w:ascii="Times New Roman" w:hAnsi="Times New Roman"/>
          <w:sz w:val="28"/>
          <w:szCs w:val="28"/>
        </w:rPr>
        <w:t>. Это связано с уменьшением  фонда заработной платы в связи с уменьшением численности рабочих (оптимизация в организациях).</w:t>
      </w:r>
    </w:p>
    <w:p w:rsidR="00E862F1" w:rsidRPr="007C5EB6" w:rsidRDefault="009E35C2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E862F1" w:rsidRPr="007C5EB6">
        <w:rPr>
          <w:rFonts w:ascii="Times New Roman" w:hAnsi="Times New Roman"/>
          <w:sz w:val="28"/>
          <w:szCs w:val="28"/>
        </w:rPr>
        <w:t xml:space="preserve"> год нало</w:t>
      </w:r>
      <w:r>
        <w:rPr>
          <w:rFonts w:ascii="Times New Roman" w:hAnsi="Times New Roman"/>
          <w:sz w:val="28"/>
          <w:szCs w:val="28"/>
        </w:rPr>
        <w:t>г прогнозируется в сумме 295,0 тыс. рублей,  на  2023</w:t>
      </w:r>
      <w:r w:rsidR="00E862F1" w:rsidRPr="007C5EB6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–   295</w:t>
      </w:r>
      <w:r w:rsidR="00E862F1">
        <w:rPr>
          <w:rFonts w:ascii="Times New Roman" w:hAnsi="Times New Roman"/>
          <w:sz w:val="28"/>
          <w:szCs w:val="28"/>
        </w:rPr>
        <w:t>,0тыс. рублей.</w:t>
      </w:r>
    </w:p>
    <w:p w:rsidR="00E862F1" w:rsidRPr="007C5EB6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 xml:space="preserve">При прогнозе совокупного налога учтена </w:t>
      </w:r>
      <w:r w:rsidR="009E35C2">
        <w:rPr>
          <w:rFonts w:ascii="Times New Roman" w:hAnsi="Times New Roman"/>
          <w:sz w:val="28"/>
          <w:szCs w:val="28"/>
        </w:rPr>
        <w:t>сумма</w:t>
      </w:r>
      <w:r w:rsidR="00233F7D">
        <w:rPr>
          <w:rFonts w:ascii="Times New Roman" w:hAnsi="Times New Roman"/>
          <w:sz w:val="28"/>
          <w:szCs w:val="28"/>
        </w:rPr>
        <w:t xml:space="preserve">  дохода, полученная в 2019-202</w:t>
      </w:r>
      <w:r w:rsidR="009E35C2">
        <w:rPr>
          <w:rFonts w:ascii="Times New Roman" w:hAnsi="Times New Roman"/>
          <w:sz w:val="28"/>
          <w:szCs w:val="28"/>
        </w:rPr>
        <w:t>0</w:t>
      </w:r>
      <w:r w:rsidRPr="007C5EB6">
        <w:rPr>
          <w:rFonts w:ascii="Times New Roman" w:hAnsi="Times New Roman"/>
          <w:sz w:val="28"/>
          <w:szCs w:val="28"/>
        </w:rPr>
        <w:t xml:space="preserve"> годах. </w:t>
      </w:r>
    </w:p>
    <w:p w:rsidR="00E862F1" w:rsidRPr="007C5EB6" w:rsidRDefault="00E862F1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C5EB6">
        <w:rPr>
          <w:rFonts w:ascii="Times New Roman" w:hAnsi="Times New Roman"/>
          <w:color w:val="000000"/>
          <w:sz w:val="28"/>
          <w:szCs w:val="28"/>
        </w:rPr>
        <w:t>Н</w:t>
      </w:r>
      <w:r w:rsidR="009E35C2">
        <w:rPr>
          <w:rFonts w:ascii="Times New Roman" w:hAnsi="Times New Roman"/>
          <w:color w:val="000000"/>
          <w:sz w:val="28"/>
          <w:szCs w:val="28"/>
        </w:rPr>
        <w:t>алог на 2021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 прогнози</w:t>
      </w:r>
      <w:r w:rsidR="009E35C2">
        <w:rPr>
          <w:rFonts w:ascii="Times New Roman" w:hAnsi="Times New Roman"/>
          <w:color w:val="000000"/>
          <w:sz w:val="28"/>
          <w:szCs w:val="28"/>
        </w:rPr>
        <w:t>руется по ставке 6% в сумме 22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ты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9E35C2">
        <w:rPr>
          <w:rFonts w:ascii="Times New Roman" w:hAnsi="Times New Roman"/>
          <w:color w:val="000000"/>
          <w:sz w:val="28"/>
          <w:szCs w:val="28"/>
        </w:rPr>
        <w:t>. рублей, что составляет  меньше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планируемого </w:t>
      </w:r>
      <w:r w:rsidR="009E35C2">
        <w:rPr>
          <w:rFonts w:ascii="Times New Roman" w:hAnsi="Times New Roman"/>
          <w:color w:val="000000"/>
          <w:sz w:val="28"/>
          <w:szCs w:val="28"/>
        </w:rPr>
        <w:t>в  2020 году, план составил 13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тыс.  </w:t>
      </w:r>
    </w:p>
    <w:p w:rsidR="00E862F1" w:rsidRPr="007C5EB6" w:rsidRDefault="009E35C2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2022</w:t>
      </w:r>
      <w:r w:rsidR="00E862F1" w:rsidRPr="007C5E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 прогнозируется в сумме 22,0</w:t>
      </w:r>
      <w:r w:rsidR="00E862F1">
        <w:rPr>
          <w:rFonts w:ascii="Times New Roman" w:hAnsi="Times New Roman"/>
          <w:color w:val="000000"/>
          <w:sz w:val="28"/>
          <w:szCs w:val="28"/>
        </w:rPr>
        <w:t>тыс. рубле</w:t>
      </w:r>
      <w:r>
        <w:rPr>
          <w:rFonts w:ascii="Times New Roman" w:hAnsi="Times New Roman"/>
          <w:color w:val="000000"/>
          <w:sz w:val="28"/>
          <w:szCs w:val="28"/>
        </w:rPr>
        <w:t>й, на 2023 год – 22</w:t>
      </w:r>
      <w:r w:rsidR="00E862F1" w:rsidRPr="007C5EB6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:rsidR="00E862F1" w:rsidRPr="007C5EB6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 xml:space="preserve">В доходах бюджета поселения платежи от налога на </w:t>
      </w:r>
      <w:r>
        <w:rPr>
          <w:rFonts w:ascii="Times New Roman" w:hAnsi="Times New Roman"/>
          <w:sz w:val="28"/>
          <w:szCs w:val="28"/>
        </w:rPr>
        <w:t>и</w:t>
      </w:r>
      <w:r w:rsidR="009E35C2">
        <w:rPr>
          <w:rFonts w:ascii="Times New Roman" w:hAnsi="Times New Roman"/>
          <w:sz w:val="28"/>
          <w:szCs w:val="28"/>
        </w:rPr>
        <w:t>мущество физических лиц, на 2021 год прогнозируются в сумме 41</w:t>
      </w:r>
      <w:r w:rsidRPr="007C5EB6">
        <w:rPr>
          <w:rFonts w:ascii="Times New Roman" w:hAnsi="Times New Roman"/>
          <w:sz w:val="28"/>
          <w:szCs w:val="28"/>
        </w:rPr>
        <w:t xml:space="preserve">,0                                                                                                                                              тыс. рублей,   </w:t>
      </w:r>
      <w:r w:rsidR="009E35C2">
        <w:rPr>
          <w:rFonts w:ascii="Times New Roman" w:hAnsi="Times New Roman"/>
          <w:sz w:val="28"/>
          <w:szCs w:val="28"/>
        </w:rPr>
        <w:t>по сравнению  с 2020</w:t>
      </w:r>
      <w:r w:rsidR="00F613B9">
        <w:rPr>
          <w:rFonts w:ascii="Times New Roman" w:hAnsi="Times New Roman"/>
          <w:sz w:val="28"/>
          <w:szCs w:val="28"/>
        </w:rPr>
        <w:t xml:space="preserve"> годом  увеличен</w:t>
      </w:r>
      <w:r>
        <w:rPr>
          <w:rFonts w:ascii="Times New Roman" w:hAnsi="Times New Roman"/>
          <w:sz w:val="28"/>
          <w:szCs w:val="28"/>
        </w:rPr>
        <w:t xml:space="preserve">  на </w:t>
      </w:r>
      <w:r w:rsidR="00F613B9">
        <w:rPr>
          <w:rFonts w:ascii="Times New Roman" w:hAnsi="Times New Roman"/>
          <w:sz w:val="28"/>
          <w:szCs w:val="28"/>
        </w:rPr>
        <w:t>17,0 руб, на 2022 и 2023 годы – 41,0</w:t>
      </w:r>
      <w:r>
        <w:rPr>
          <w:rFonts w:ascii="Times New Roman" w:hAnsi="Times New Roman"/>
          <w:sz w:val="28"/>
          <w:szCs w:val="28"/>
        </w:rPr>
        <w:t xml:space="preserve"> тыс.рублей</w:t>
      </w:r>
    </w:p>
    <w:p w:rsidR="00F613B9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В доходах бюджета поселения плате</w:t>
      </w:r>
      <w:r w:rsidR="00F613B9">
        <w:rPr>
          <w:rFonts w:ascii="Times New Roman" w:hAnsi="Times New Roman"/>
          <w:sz w:val="28"/>
          <w:szCs w:val="28"/>
        </w:rPr>
        <w:t>жи от земельного налога, на 2021</w:t>
      </w:r>
      <w:r w:rsidRPr="007C5EB6">
        <w:rPr>
          <w:rFonts w:ascii="Times New Roman" w:hAnsi="Times New Roman"/>
          <w:sz w:val="28"/>
          <w:szCs w:val="28"/>
        </w:rPr>
        <w:t xml:space="preserve"> г</w:t>
      </w:r>
      <w:r w:rsidR="00F613B9">
        <w:rPr>
          <w:rFonts w:ascii="Times New Roman" w:hAnsi="Times New Roman"/>
          <w:sz w:val="28"/>
          <w:szCs w:val="28"/>
        </w:rPr>
        <w:t>од прогнозируются в сумме 829,0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7C5EB6">
        <w:rPr>
          <w:rFonts w:ascii="Times New Roman" w:hAnsi="Times New Roman"/>
          <w:sz w:val="28"/>
          <w:szCs w:val="28"/>
        </w:rPr>
        <w:t xml:space="preserve">рублей,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это  меньше</w:t>
      </w:r>
      <w:r w:rsidRPr="007C5EB6">
        <w:rPr>
          <w:rFonts w:ascii="Times New Roman" w:hAnsi="Times New Roman"/>
          <w:sz w:val="28"/>
          <w:szCs w:val="28"/>
        </w:rPr>
        <w:t xml:space="preserve"> чем</w:t>
      </w:r>
      <w:r w:rsidR="00F613B9">
        <w:rPr>
          <w:rFonts w:ascii="Times New Roman" w:hAnsi="Times New Roman"/>
          <w:sz w:val="28"/>
          <w:szCs w:val="28"/>
        </w:rPr>
        <w:t xml:space="preserve"> планировались в 2020 году на 68,0</w:t>
      </w:r>
    </w:p>
    <w:p w:rsidR="00F613B9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 xml:space="preserve"> тыс. р</w:t>
      </w:r>
      <w:r w:rsidR="00F613B9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 за счет объединения двух муниципальных образований </w:t>
      </w:r>
      <w:r w:rsidRPr="007C5EB6">
        <w:rPr>
          <w:rFonts w:ascii="Times New Roman" w:hAnsi="Times New Roman"/>
          <w:sz w:val="28"/>
          <w:szCs w:val="28"/>
        </w:rPr>
        <w:t>, обладающих земельным участком расположенным в гр</w:t>
      </w:r>
      <w:r>
        <w:rPr>
          <w:rFonts w:ascii="Times New Roman" w:hAnsi="Times New Roman"/>
          <w:sz w:val="28"/>
          <w:szCs w:val="28"/>
        </w:rPr>
        <w:t xml:space="preserve">аницах сельских поселений на 0,20% </w:t>
      </w:r>
      <w:r w:rsidR="00F61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на 2</w:t>
      </w:r>
      <w:r w:rsidR="00F613B9">
        <w:rPr>
          <w:rFonts w:ascii="Times New Roman" w:hAnsi="Times New Roman"/>
          <w:sz w:val="28"/>
          <w:szCs w:val="28"/>
        </w:rPr>
        <w:t xml:space="preserve">022 год в сумме 763, тыс.руб ,на 2023 год в сумме 703,0тыс рублей </w:t>
      </w:r>
      <w:r w:rsidRPr="007C5EB6">
        <w:rPr>
          <w:rFonts w:ascii="Times New Roman" w:hAnsi="Times New Roman"/>
          <w:sz w:val="28"/>
          <w:szCs w:val="28"/>
        </w:rPr>
        <w:t>.</w:t>
      </w:r>
    </w:p>
    <w:p w:rsidR="00E862F1" w:rsidRPr="007C5EB6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Земельный налог  с о</w:t>
      </w:r>
      <w:r w:rsidR="00F613B9">
        <w:rPr>
          <w:rFonts w:ascii="Times New Roman" w:hAnsi="Times New Roman"/>
          <w:sz w:val="28"/>
          <w:szCs w:val="28"/>
        </w:rPr>
        <w:t>рганизаций по ставке 1,5 на 2021 год планируется  в сумме 12,0 руб  на 2022 и на 2023 год в сумме 12</w:t>
      </w:r>
      <w:r>
        <w:rPr>
          <w:rFonts w:ascii="Times New Roman" w:hAnsi="Times New Roman"/>
          <w:sz w:val="28"/>
          <w:szCs w:val="28"/>
        </w:rPr>
        <w:t>,0 тыс. рублей</w:t>
      </w:r>
    </w:p>
    <w:p w:rsidR="00E862F1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Основные поступления доходов формируются за счет доходов от сдачи в аренду земельных участков и имущества, находящегося в государственной и муниципальной собственности. В доходах бюджета поселения платежи от использования имущества, находящегося в муниципальной собственности, на 2</w:t>
      </w:r>
      <w:r w:rsidR="00F613B9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 xml:space="preserve"> год прогнозируются </w:t>
      </w:r>
      <w:r w:rsidR="00F613B9">
        <w:rPr>
          <w:rFonts w:ascii="Times New Roman" w:hAnsi="Times New Roman"/>
          <w:sz w:val="28"/>
          <w:szCs w:val="28"/>
        </w:rPr>
        <w:t>в сумме 8,0 тыс. рублей, на 2022 и 2023 годы – на уровне 2021</w:t>
      </w:r>
      <w:r w:rsidRPr="007C5EB6">
        <w:rPr>
          <w:rFonts w:ascii="Times New Roman" w:hAnsi="Times New Roman"/>
          <w:sz w:val="28"/>
          <w:szCs w:val="28"/>
        </w:rPr>
        <w:t xml:space="preserve"> года</w:t>
      </w:r>
    </w:p>
    <w:p w:rsidR="00E862F1" w:rsidRPr="00B84171" w:rsidRDefault="00E862F1" w:rsidP="00E862F1">
      <w:pPr>
        <w:jc w:val="both"/>
        <w:rPr>
          <w:rFonts w:ascii="Times New Roman" w:hAnsi="Times New Roman"/>
          <w:b/>
          <w:sz w:val="28"/>
          <w:szCs w:val="28"/>
        </w:rPr>
      </w:pPr>
      <w:r w:rsidRPr="00B84171">
        <w:rPr>
          <w:rFonts w:ascii="Times New Roman" w:hAnsi="Times New Roman"/>
          <w:b/>
          <w:sz w:val="28"/>
          <w:szCs w:val="28"/>
        </w:rPr>
        <w:t>Муниципальная служба и местное самоуправление</w:t>
      </w:r>
    </w:p>
    <w:p w:rsidR="00E862F1" w:rsidRPr="00B84171" w:rsidRDefault="00E862F1" w:rsidP="00E862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В органы местного самоуправления за </w:t>
      </w:r>
      <w:r>
        <w:rPr>
          <w:rFonts w:ascii="Times New Roman" w:hAnsi="Times New Roman"/>
          <w:sz w:val="28"/>
          <w:szCs w:val="28"/>
        </w:rPr>
        <w:t xml:space="preserve">10 </w:t>
      </w:r>
      <w:r w:rsidR="00233F7D">
        <w:rPr>
          <w:rFonts w:ascii="Times New Roman" w:hAnsi="Times New Roman"/>
          <w:sz w:val="28"/>
          <w:szCs w:val="28"/>
        </w:rPr>
        <w:t>месяцев 2020</w:t>
      </w:r>
      <w:r w:rsidRPr="00B84171">
        <w:rPr>
          <w:rFonts w:ascii="Times New Roman" w:hAnsi="Times New Roman"/>
          <w:sz w:val="28"/>
          <w:szCs w:val="28"/>
        </w:rPr>
        <w:t xml:space="preserve"> года  по ра</w:t>
      </w:r>
      <w:r w:rsidR="001170CE">
        <w:rPr>
          <w:rFonts w:ascii="Times New Roman" w:hAnsi="Times New Roman"/>
          <w:sz w:val="28"/>
          <w:szCs w:val="28"/>
        </w:rPr>
        <w:t>зличным вопросам обратились 9 граждан. Принято  55  постановлений, 6</w:t>
      </w:r>
      <w:r>
        <w:rPr>
          <w:rFonts w:ascii="Times New Roman" w:hAnsi="Times New Roman"/>
          <w:sz w:val="28"/>
          <w:szCs w:val="28"/>
        </w:rPr>
        <w:t xml:space="preserve"> </w:t>
      </w:r>
      <w:r w:rsidR="001170CE">
        <w:rPr>
          <w:rFonts w:ascii="Times New Roman" w:hAnsi="Times New Roman"/>
          <w:sz w:val="28"/>
          <w:szCs w:val="28"/>
        </w:rPr>
        <w:t>распоряжений</w:t>
      </w:r>
      <w:r w:rsidRPr="00B84171">
        <w:rPr>
          <w:rFonts w:ascii="Times New Roman" w:hAnsi="Times New Roman"/>
          <w:sz w:val="28"/>
          <w:szCs w:val="28"/>
        </w:rPr>
        <w:t xml:space="preserve"> по вопросам финансово-хозяйств</w:t>
      </w:r>
      <w:r>
        <w:rPr>
          <w:rFonts w:ascii="Times New Roman" w:hAnsi="Times New Roman"/>
          <w:sz w:val="28"/>
          <w:szCs w:val="28"/>
        </w:rPr>
        <w:t xml:space="preserve">енной деятельности, состоялись 4 </w:t>
      </w:r>
      <w:r w:rsidRPr="00B84171">
        <w:rPr>
          <w:rFonts w:ascii="Times New Roman" w:hAnsi="Times New Roman"/>
          <w:sz w:val="28"/>
          <w:szCs w:val="28"/>
        </w:rPr>
        <w:t xml:space="preserve">заседания совета </w:t>
      </w:r>
      <w:r w:rsidR="001170CE">
        <w:rPr>
          <w:rFonts w:ascii="Times New Roman" w:hAnsi="Times New Roman"/>
          <w:sz w:val="28"/>
          <w:szCs w:val="28"/>
        </w:rPr>
        <w:t>депутатов, на которых принято 14 решений</w:t>
      </w:r>
      <w:r w:rsidRPr="00B84171">
        <w:rPr>
          <w:rFonts w:ascii="Times New Roman" w:hAnsi="Times New Roman"/>
          <w:sz w:val="28"/>
          <w:szCs w:val="28"/>
        </w:rPr>
        <w:t xml:space="preserve"> по вопро</w:t>
      </w:r>
      <w:r>
        <w:rPr>
          <w:rFonts w:ascii="Times New Roman" w:hAnsi="Times New Roman"/>
          <w:sz w:val="28"/>
          <w:szCs w:val="28"/>
        </w:rPr>
        <w:t>сам местного значения, выдано 0</w:t>
      </w:r>
      <w:r w:rsidRPr="00B84171">
        <w:rPr>
          <w:rFonts w:ascii="Times New Roman" w:hAnsi="Times New Roman"/>
          <w:sz w:val="28"/>
          <w:szCs w:val="28"/>
        </w:rPr>
        <w:t xml:space="preserve"> предписаний гражданам за нарушение правил благоустройства и пожарной безопасности, нотариальные дейст</w:t>
      </w:r>
      <w:r>
        <w:rPr>
          <w:rFonts w:ascii="Times New Roman" w:hAnsi="Times New Roman"/>
          <w:sz w:val="28"/>
          <w:szCs w:val="28"/>
        </w:rPr>
        <w:t xml:space="preserve">вия осуществлялись в </w:t>
      </w:r>
      <w:r w:rsidR="001170CE">
        <w:rPr>
          <w:rFonts w:ascii="Times New Roman" w:hAnsi="Times New Roman"/>
          <w:sz w:val="28"/>
          <w:szCs w:val="28"/>
        </w:rPr>
        <w:t>отношении 5</w:t>
      </w:r>
      <w:r w:rsidRPr="00B84171">
        <w:rPr>
          <w:rFonts w:ascii="Times New Roman" w:hAnsi="Times New Roman"/>
          <w:sz w:val="28"/>
          <w:szCs w:val="28"/>
        </w:rPr>
        <w:t xml:space="preserve"> граждан, активно работает Совет ветеранов</w:t>
      </w:r>
    </w:p>
    <w:p w:rsidR="00E862F1" w:rsidRPr="00432138" w:rsidRDefault="00E862F1" w:rsidP="00E862F1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/>
          <w:sz w:val="28"/>
          <w:szCs w:val="28"/>
        </w:rPr>
      </w:pPr>
      <w:bookmarkStart w:id="1" w:name="problem"/>
      <w:r w:rsidRPr="00432138">
        <w:rPr>
          <w:rFonts w:ascii="Times New Roman" w:hAnsi="Times New Roman"/>
          <w:sz w:val="28"/>
          <w:szCs w:val="28"/>
        </w:rPr>
        <w:t xml:space="preserve">                                               Раздел 2.</w:t>
      </w:r>
    </w:p>
    <w:p w:rsidR="00E862F1" w:rsidRPr="00432138" w:rsidRDefault="00E862F1" w:rsidP="00E862F1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32138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r w:rsidRPr="00432138">
        <w:rPr>
          <w:rFonts w:ascii="Times New Roman" w:hAnsi="Times New Roman"/>
          <w:sz w:val="28"/>
          <w:szCs w:val="28"/>
        </w:rPr>
        <w:br/>
      </w:r>
      <w:bookmarkEnd w:id="1"/>
      <w:r>
        <w:rPr>
          <w:rFonts w:ascii="Times New Roman" w:hAnsi="Times New Roman"/>
          <w:sz w:val="28"/>
          <w:szCs w:val="28"/>
        </w:rPr>
        <w:t xml:space="preserve"> МО 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</w:p>
    <w:p w:rsidR="00E862F1" w:rsidRPr="00432138" w:rsidRDefault="00E862F1" w:rsidP="00E862F1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Анализ социально-экономической ситуа</w:t>
      </w:r>
      <w:r>
        <w:rPr>
          <w:rFonts w:ascii="Times New Roman" w:hAnsi="Times New Roman"/>
          <w:color w:val="000000"/>
          <w:sz w:val="28"/>
          <w:szCs w:val="28"/>
        </w:rPr>
        <w:t xml:space="preserve">ции, сложившейся в МО  </w:t>
      </w:r>
      <w:r w:rsidR="00F613B9">
        <w:rPr>
          <w:rFonts w:ascii="Times New Roman" w:hAnsi="Times New Roman"/>
          <w:color w:val="000000"/>
          <w:sz w:val="28"/>
          <w:szCs w:val="28"/>
        </w:rPr>
        <w:t>Спасский  сельсовет в конце 2020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E862F1" w:rsidRPr="00432138" w:rsidRDefault="00E862F1" w:rsidP="00E862F1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E862F1" w:rsidRPr="00432138" w:rsidRDefault="00E862F1" w:rsidP="00E862F1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2.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E862F1" w:rsidRPr="00432138" w:rsidRDefault="00E862F1" w:rsidP="00E862F1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E862F1" w:rsidRPr="00432138" w:rsidRDefault="00E862F1" w:rsidP="00E862F1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sz w:val="28"/>
        </w:rPr>
        <w:t>4. низкая доля собственных доходов бюджета сельсовета</w:t>
      </w:r>
      <w:r w:rsidRPr="00432138">
        <w:rPr>
          <w:rFonts w:ascii="Times New Roman" w:hAnsi="Times New Roman"/>
        </w:rPr>
        <w:t>.</w:t>
      </w:r>
      <w:bookmarkStart w:id="2" w:name="reserve"/>
    </w:p>
    <w:p w:rsidR="00E862F1" w:rsidRPr="00432138" w:rsidRDefault="00E862F1" w:rsidP="00E862F1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       Раздел 3.</w:t>
      </w:r>
    </w:p>
    <w:p w:rsidR="00E862F1" w:rsidRPr="00432138" w:rsidRDefault="00E862F1" w:rsidP="00E862F1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</w:rPr>
        <w:t xml:space="preserve">                 Резервы социально-экономического развития</w:t>
      </w:r>
      <w:bookmarkEnd w:id="2"/>
    </w:p>
    <w:p w:rsidR="00E862F1" w:rsidRPr="00432138" w:rsidRDefault="00E862F1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 Основной 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целью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социально-экономического развития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E862F1" w:rsidRPr="00432138" w:rsidRDefault="00E862F1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задач: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развитие малого предпринимательства;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развития платных услуг населению; 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повышение уровня социальной сферы и инженерной инфраструктуры; 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Пути решения проблем муниципального образования 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Спасский </w:t>
      </w: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E862F1" w:rsidRPr="00432138" w:rsidRDefault="00E862F1" w:rsidP="00E862F1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t xml:space="preserve">                           Развитие сельского хозяйства</w:t>
      </w:r>
    </w:p>
    <w:p w:rsidR="00E862F1" w:rsidRPr="00432138" w:rsidRDefault="00E862F1" w:rsidP="00E862F1">
      <w:pPr>
        <w:ind w:left="15" w:firstLine="693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Количество личных подсобных хозяйств оформивших льготные кредиты увеличится до </w:t>
      </w:r>
      <w:r>
        <w:rPr>
          <w:rFonts w:ascii="Times New Roman" w:hAnsi="Times New Roman"/>
          <w:b/>
          <w:sz w:val="28"/>
          <w:szCs w:val="28"/>
        </w:rPr>
        <w:t>2</w:t>
      </w:r>
      <w:r w:rsidRPr="00432138">
        <w:rPr>
          <w:rFonts w:ascii="Times New Roman" w:hAnsi="Times New Roman"/>
          <w:b/>
          <w:sz w:val="28"/>
          <w:szCs w:val="28"/>
        </w:rPr>
        <w:t>.</w:t>
      </w:r>
    </w:p>
    <w:p w:rsidR="00E862F1" w:rsidRPr="00432138" w:rsidRDefault="00E862F1" w:rsidP="00E862F1">
      <w:pPr>
        <w:ind w:firstLine="693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Повысить производительность сельскохозяйственного труда с увеличением урожайности сельскохозяйственных культур.                               </w:t>
      </w:r>
    </w:p>
    <w:p w:rsidR="00E862F1" w:rsidRPr="00432138" w:rsidRDefault="00E862F1" w:rsidP="00E862F1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 Развитие жилищного строительства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«Доступное жилье», «Сельский дом», «Молодая семья», «Молодой специалист» и др. </w:t>
      </w:r>
    </w:p>
    <w:p w:rsidR="00E862F1" w:rsidRPr="00432138" w:rsidRDefault="00E862F1" w:rsidP="00E862F1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Развитие культурно-досуговой деятельности</w:t>
      </w:r>
    </w:p>
    <w:p w:rsidR="00E862F1" w:rsidRPr="00432138" w:rsidRDefault="00E862F1" w:rsidP="00E862F1">
      <w:pPr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 w:rsidRPr="00432138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E862F1" w:rsidRPr="00432138" w:rsidRDefault="00E862F1" w:rsidP="00E862F1">
      <w:pPr>
        <w:ind w:left="15" w:right="15"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E862F1" w:rsidRPr="00432138" w:rsidRDefault="00E862F1" w:rsidP="00E862F1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E862F1" w:rsidRPr="00432138" w:rsidRDefault="00E862F1" w:rsidP="00E862F1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E862F1" w:rsidRPr="00432138" w:rsidRDefault="00E862F1" w:rsidP="00E862F1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E862F1" w:rsidRPr="00432138" w:rsidRDefault="00E862F1" w:rsidP="00E862F1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E862F1" w:rsidRPr="00432138" w:rsidRDefault="00E862F1" w:rsidP="00E862F1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E862F1" w:rsidRPr="00432138" w:rsidRDefault="00E862F1" w:rsidP="00E862F1">
      <w:pPr>
        <w:spacing w:before="100" w:beforeAutospacing="1" w:after="100" w:afterAutospacing="1"/>
        <w:ind w:left="555" w:right="1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Предусмотреть обновление материально-технической базы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ских домов культуры села Спасское </w:t>
      </w:r>
    </w:p>
    <w:p w:rsidR="00E862F1" w:rsidRPr="00432138" w:rsidRDefault="00E862F1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E862F1" w:rsidRPr="00432138" w:rsidRDefault="00E862F1" w:rsidP="00E862F1">
      <w:pPr>
        <w:numPr>
          <w:ilvl w:val="0"/>
          <w:numId w:val="11"/>
        </w:numPr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E862F1" w:rsidRPr="00432138" w:rsidRDefault="00E862F1" w:rsidP="00E862F1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E862F1" w:rsidRPr="00432138" w:rsidRDefault="00E862F1" w:rsidP="00E862F1">
      <w:pPr>
        <w:ind w:left="15" w:right="15" w:firstLine="540"/>
        <w:jc w:val="both"/>
        <w:rPr>
          <w:rFonts w:ascii="Times New Roman" w:hAnsi="Times New Roman"/>
          <w:color w:val="000000"/>
          <w:sz w:val="32"/>
          <w:szCs w:val="28"/>
        </w:rPr>
      </w:pPr>
      <w:r w:rsidRPr="00432138">
        <w:rPr>
          <w:rFonts w:ascii="Times New Roman" w:hAnsi="Times New Roman"/>
          <w:sz w:val="28"/>
        </w:rPr>
        <w:t>Реализация мероприятий позволит расширить культурно - досуго</w:t>
      </w:r>
      <w:r>
        <w:rPr>
          <w:rFonts w:ascii="Times New Roman" w:hAnsi="Times New Roman"/>
          <w:sz w:val="28"/>
        </w:rPr>
        <w:t xml:space="preserve">вую деятельность в МО  Спасский </w:t>
      </w:r>
      <w:r w:rsidRPr="00432138">
        <w:rPr>
          <w:rFonts w:ascii="Times New Roman" w:hAnsi="Times New Roman"/>
          <w:sz w:val="28"/>
        </w:rPr>
        <w:t xml:space="preserve"> сельсовет и приобщить сельское население к культурно-историческому и природному наследию.</w:t>
      </w:r>
    </w:p>
    <w:p w:rsidR="00E862F1" w:rsidRPr="00432138" w:rsidRDefault="00E862F1" w:rsidP="00E862F1">
      <w:pPr>
        <w:pStyle w:val="3"/>
        <w:spacing w:beforeAutospacing="0" w:afterAutospacing="0"/>
        <w:ind w:left="1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Развитие торгового и бытового обслуживания</w:t>
      </w:r>
    </w:p>
    <w:p w:rsidR="00E862F1" w:rsidRDefault="00E862F1" w:rsidP="00E862F1">
      <w:pPr>
        <w:ind w:firstLine="693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Целью является формирование сферы торговли и услуг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  <w:r w:rsidRPr="00432138">
        <w:rPr>
          <w:rFonts w:ascii="Times New Roman" w:hAnsi="Times New Roman"/>
          <w:color w:val="000000"/>
          <w:sz w:val="28"/>
          <w:szCs w:val="28"/>
        </w:rPr>
        <w:br/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432138">
        <w:rPr>
          <w:rFonts w:ascii="Times New Roman" w:hAnsi="Times New Roman"/>
          <w:bCs/>
          <w:color w:val="000000"/>
          <w:sz w:val="28"/>
          <w:szCs w:val="28"/>
        </w:rPr>
        <w:t>малое предпринимательство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E862F1" w:rsidRPr="00432138" w:rsidRDefault="00F613B9" w:rsidP="00F613B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Начато строительство  АЗС .</w:t>
      </w:r>
    </w:p>
    <w:p w:rsidR="00E862F1" w:rsidRPr="00432138" w:rsidRDefault="00E862F1" w:rsidP="00E862F1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Реконструкция и техническое перевооружение сельских электрических сетей</w:t>
      </w:r>
    </w:p>
    <w:p w:rsidR="00E862F1" w:rsidRPr="00432138" w:rsidRDefault="00E862F1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</w:t>
      </w:r>
      <w:r>
        <w:rPr>
          <w:rFonts w:ascii="Times New Roman" w:hAnsi="Times New Roman"/>
          <w:color w:val="000000"/>
          <w:sz w:val="28"/>
          <w:szCs w:val="28"/>
        </w:rPr>
        <w:t>ии.  В Администрации  Спасского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сельсовета была проведена 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E862F1" w:rsidRPr="00432138" w:rsidRDefault="00E862F1" w:rsidP="00E862F1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</w:p>
    <w:p w:rsidR="00E862F1" w:rsidRPr="00432138" w:rsidRDefault="00E862F1" w:rsidP="00E862F1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                     Развитие связи</w:t>
      </w:r>
    </w:p>
    <w:p w:rsidR="00E862F1" w:rsidRPr="00432138" w:rsidRDefault="00E862F1" w:rsidP="00E862F1">
      <w:pPr>
        <w:ind w:firstLine="693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Основной целью развития сети связи 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E862F1" w:rsidRPr="00432138" w:rsidRDefault="00E862F1" w:rsidP="00E862F1">
      <w:pPr>
        <w:ind w:firstLine="693"/>
        <w:jc w:val="both"/>
        <w:rPr>
          <w:rFonts w:ascii="Times New Roman" w:hAnsi="Times New Roman"/>
          <w:sz w:val="28"/>
        </w:rPr>
      </w:pPr>
      <w:r w:rsidRPr="00432138">
        <w:rPr>
          <w:rFonts w:ascii="Times New Roman" w:hAnsi="Times New Roman"/>
          <w:sz w:val="28"/>
        </w:rPr>
        <w:t>Усовершенствование спутниковой, телефонной, сотовой и радио связи должны улучшить условия жизнедеятельности сельского населения, повысит уровень комфортности сельского быта.</w:t>
      </w:r>
    </w:p>
    <w:p w:rsidR="00E862F1" w:rsidRPr="00432138" w:rsidRDefault="00E862F1" w:rsidP="00E862F1">
      <w:pPr>
        <w:pStyle w:val="3"/>
        <w:spacing w:before="0" w:beforeAutospacing="0" w:after="0" w:afterAutospacing="0"/>
        <w:ind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Совершенствование автомобильных дорог</w:t>
      </w:r>
    </w:p>
    <w:p w:rsidR="00E862F1" w:rsidRPr="00432138" w:rsidRDefault="00E862F1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предусматривают: </w:t>
      </w:r>
    </w:p>
    <w:p w:rsidR="00E862F1" w:rsidRPr="00432138" w:rsidRDefault="00E862F1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совершенствование автомобильных дорог, мостов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>, что обеспечит: увеличение надежности функционирования дорог и увеличение транспортной доступности; улучшение транспортно-эксплу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32138">
        <w:rPr>
          <w:rFonts w:ascii="Times New Roman" w:hAnsi="Times New Roman"/>
          <w:color w:val="000000"/>
          <w:sz w:val="28"/>
          <w:szCs w:val="28"/>
        </w:rPr>
        <w:t>тационных показателей дорожной сети; повышение безопасности дорожного движения на автомобильных дорогах; снижение эксплуатационных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color w:val="000000"/>
          <w:sz w:val="28"/>
          <w:szCs w:val="28"/>
        </w:rPr>
        <w:t>затрат пользователей автомобильных дорог. Привести в нормат</w:t>
      </w:r>
      <w:r>
        <w:rPr>
          <w:rFonts w:ascii="Times New Roman" w:hAnsi="Times New Roman"/>
          <w:color w:val="000000"/>
          <w:sz w:val="28"/>
          <w:szCs w:val="28"/>
        </w:rPr>
        <w:t>ивное состояние внутри  сел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дороги.  </w:t>
      </w:r>
      <w:bookmarkStart w:id="3" w:name="mechanism"/>
    </w:p>
    <w:p w:rsidR="00E862F1" w:rsidRPr="00432138" w:rsidRDefault="00E862F1" w:rsidP="00E862F1">
      <w:pPr>
        <w:pStyle w:val="small"/>
        <w:spacing w:before="0" w:beforeAutospacing="0" w:after="0" w:afterAutospacing="0" w:line="240" w:lineRule="auto"/>
        <w:ind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      Основные элементы механизма реализации среднесрочного плана </w:t>
      </w:r>
    </w:p>
    <w:p w:rsidR="00E862F1" w:rsidRPr="00432138" w:rsidRDefault="00E862F1" w:rsidP="00E862F1">
      <w:pPr>
        <w:pStyle w:val="small"/>
        <w:spacing w:before="0" w:beforeAutospacing="0" w:after="0" w:afterAutospacing="0" w:line="240" w:lineRule="auto"/>
        <w:ind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        социально-эконо</w:t>
      </w:r>
      <w:r>
        <w:rPr>
          <w:rFonts w:ascii="Times New Roman" w:hAnsi="Times New Roman"/>
          <w:sz w:val="28"/>
          <w:szCs w:val="28"/>
        </w:rPr>
        <w:t>мического развития МО  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Исполнителем являются Администрация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>Администрация Саракташ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432138">
        <w:rPr>
          <w:rFonts w:ascii="Times New Roman" w:hAnsi="Times New Roman"/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Заявки на реализацию на территории 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E862F1" w:rsidRPr="00432138" w:rsidRDefault="00E862F1" w:rsidP="00E862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bookmarkEnd w:id="4"/>
    <w:p w:rsidR="00E862F1" w:rsidRPr="00432138" w:rsidRDefault="00E862F1" w:rsidP="00E862F1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В результате реализации намеченных мероприятий ожидается:</w:t>
      </w:r>
    </w:p>
    <w:p w:rsidR="00E862F1" w:rsidRPr="00432138" w:rsidRDefault="00E862F1" w:rsidP="00E862F1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В сфере экономики:</w:t>
      </w:r>
    </w:p>
    <w:p w:rsidR="00E862F1" w:rsidRPr="00432138" w:rsidRDefault="00E862F1" w:rsidP="00E862F1">
      <w:pPr>
        <w:numPr>
          <w:ilvl w:val="0"/>
          <w:numId w:val="15"/>
        </w:numPr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Увеличение поголовья скота, его продуктивности и производства продукции животноводства. </w:t>
      </w:r>
    </w:p>
    <w:p w:rsidR="00E862F1" w:rsidRPr="00432138" w:rsidRDefault="00E862F1" w:rsidP="00E862F1">
      <w:pPr>
        <w:numPr>
          <w:ilvl w:val="0"/>
          <w:numId w:val="15"/>
        </w:numPr>
        <w:tabs>
          <w:tab w:val="num" w:pos="0"/>
        </w:tabs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Увеличение урожайности сельскохозяйственных культур и их валового сбора.</w:t>
      </w:r>
    </w:p>
    <w:p w:rsidR="00E862F1" w:rsidRPr="00432138" w:rsidRDefault="00E862F1" w:rsidP="00E862F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В социальной сфере: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1.Расширение рынка труда, повышение уровня занятости населения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2.Повышение качества медицинских и амбулаторных услуг, доведение охвата населения диспансеризацией до 100%. Общая заболеваемость снизится на 41,9 %.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3.Улучшение качества образования.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4.Обеспечение снижения уровня преступности среди несовершеннолетних на 85 процентов.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5.Увеличение роста реальных доходов населения в течение пяти лет в 2,5 раза и превышение величины прожиточного минимума. </w:t>
      </w:r>
    </w:p>
    <w:p w:rsidR="00E862F1" w:rsidRPr="00432138" w:rsidRDefault="00E862F1" w:rsidP="00E862F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6.Реконструкция образовательных учреждений, расположенных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E862F1" w:rsidRPr="00432138" w:rsidRDefault="00E862F1" w:rsidP="00E862F1">
      <w:pPr>
        <w:pStyle w:val="small"/>
        <w:spacing w:before="0" w:beforeAutospacing="0" w:after="0" w:afterAutospacing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bookmarkStart w:id="5" w:name="check"/>
      <w:r w:rsidRPr="00432138">
        <w:rPr>
          <w:rFonts w:ascii="Times New Roman" w:hAnsi="Times New Roman"/>
          <w:sz w:val="28"/>
          <w:szCs w:val="28"/>
        </w:rPr>
        <w:t xml:space="preserve">       Раздел 11. Контроль за ходом реализации </w:t>
      </w:r>
      <w:bookmarkEnd w:id="5"/>
      <w:r w:rsidRPr="00432138">
        <w:rPr>
          <w:rFonts w:ascii="Times New Roman" w:hAnsi="Times New Roman"/>
          <w:sz w:val="28"/>
          <w:szCs w:val="28"/>
        </w:rPr>
        <w:t>намеченных мероприятий</w:t>
      </w:r>
    </w:p>
    <w:p w:rsidR="00E862F1" w:rsidRPr="00432138" w:rsidRDefault="00E862F1" w:rsidP="00E862F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</w:t>
      </w:r>
      <w:r>
        <w:rPr>
          <w:rFonts w:ascii="Times New Roman" w:hAnsi="Times New Roman"/>
          <w:color w:val="000000"/>
          <w:sz w:val="28"/>
          <w:szCs w:val="28"/>
        </w:rPr>
        <w:t xml:space="preserve"> Собранием граждан МО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E862F1" w:rsidRPr="00432138" w:rsidRDefault="00E862F1" w:rsidP="00E862F1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E862F1" w:rsidRPr="00432138" w:rsidRDefault="00E862F1" w:rsidP="00E862F1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ведение мониторинга реализации мероприятий; </w:t>
      </w:r>
    </w:p>
    <w:p w:rsidR="00E862F1" w:rsidRPr="00432138" w:rsidRDefault="00E862F1" w:rsidP="00E862F1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E862F1" w:rsidRDefault="00E862F1" w:rsidP="00E862F1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дает оценку эффективности реализации намеченных меропри</w:t>
      </w:r>
      <w:r>
        <w:rPr>
          <w:rFonts w:ascii="Times New Roman" w:hAnsi="Times New Roman"/>
          <w:color w:val="000000"/>
          <w:sz w:val="28"/>
          <w:szCs w:val="28"/>
        </w:rPr>
        <w:t>ятий администрации МО 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B90F2E" w:rsidRDefault="00B90F2E" w:rsidP="00B90F2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F2E" w:rsidRPr="00432138" w:rsidRDefault="00B90F2E" w:rsidP="00B90F2E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2F1" w:rsidRPr="00432138" w:rsidRDefault="00E862F1" w:rsidP="00E862F1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МО Спасский </w:t>
      </w:r>
      <w:r w:rsidRPr="00432138">
        <w:rPr>
          <w:rFonts w:ascii="Times New Roman" w:hAnsi="Times New Roman"/>
          <w:b/>
          <w:color w:val="000000"/>
          <w:sz w:val="28"/>
          <w:szCs w:val="28"/>
        </w:rPr>
        <w:t>сельсовет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862F1" w:rsidRPr="00432138" w:rsidRDefault="00E862F1" w:rsidP="00E862F1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E862F1" w:rsidRPr="00432138" w:rsidRDefault="00E862F1" w:rsidP="00E862F1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E862F1" w:rsidRPr="00432138" w:rsidRDefault="00E862F1" w:rsidP="00E862F1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осуществляет ведение ежеквартальной отчетности по реализации намеченных мероприятий;</w:t>
      </w:r>
    </w:p>
    <w:p w:rsidR="00E862F1" w:rsidRPr="00432138" w:rsidRDefault="00E862F1" w:rsidP="00E862F1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</w:t>
      </w:r>
    </w:p>
    <w:p w:rsidR="00E862F1" w:rsidRPr="00432138" w:rsidRDefault="00E862F1" w:rsidP="00E862F1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осуществляет отбор на конкурсной основе исполнителей работ и услуг, а также поставщиков продукции по каждому намеченному мероприятию;</w:t>
      </w:r>
    </w:p>
    <w:p w:rsidR="00E862F1" w:rsidRPr="00432138" w:rsidRDefault="00E862F1" w:rsidP="00E862F1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согласовывает с основными заинтересованными лицами возможные сроки выполнения мероприятий, объемы и источники финансирования;</w:t>
      </w:r>
    </w:p>
    <w:p w:rsidR="00E862F1" w:rsidRPr="00432138" w:rsidRDefault="00E862F1" w:rsidP="00E862F1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Ход и исполнение мероприятий регулярно заслушивается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заседаниях Совета депутатов МО 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>сельсовет.</w:t>
      </w:r>
    </w:p>
    <w:p w:rsidR="00314EE6" w:rsidRPr="00922236" w:rsidRDefault="00314EE6" w:rsidP="00E862F1">
      <w:pPr>
        <w:ind w:right="-906"/>
        <w:jc w:val="center"/>
        <w:rPr>
          <w:rFonts w:ascii="Times New Roman" w:hAnsi="Times New Roman"/>
        </w:rPr>
      </w:pPr>
    </w:p>
    <w:sectPr w:rsidR="00314EE6" w:rsidRPr="00922236" w:rsidSect="00E862F1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2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3E79"/>
    <w:rsid w:val="000069F4"/>
    <w:rsid w:val="00027E79"/>
    <w:rsid w:val="00051917"/>
    <w:rsid w:val="00051B4E"/>
    <w:rsid w:val="0006426D"/>
    <w:rsid w:val="00064D77"/>
    <w:rsid w:val="0008163D"/>
    <w:rsid w:val="000B5743"/>
    <w:rsid w:val="000D1741"/>
    <w:rsid w:val="000D442A"/>
    <w:rsid w:val="000D5C7F"/>
    <w:rsid w:val="000E49E7"/>
    <w:rsid w:val="000F2B19"/>
    <w:rsid w:val="000F4DF3"/>
    <w:rsid w:val="00103530"/>
    <w:rsid w:val="001170CE"/>
    <w:rsid w:val="001205F9"/>
    <w:rsid w:val="001213EE"/>
    <w:rsid w:val="0012796C"/>
    <w:rsid w:val="001402CD"/>
    <w:rsid w:val="001412B9"/>
    <w:rsid w:val="00146FED"/>
    <w:rsid w:val="0014725A"/>
    <w:rsid w:val="00154A7E"/>
    <w:rsid w:val="00160910"/>
    <w:rsid w:val="00171043"/>
    <w:rsid w:val="00183F3C"/>
    <w:rsid w:val="00186CB8"/>
    <w:rsid w:val="001947E1"/>
    <w:rsid w:val="00194EF7"/>
    <w:rsid w:val="001A4B71"/>
    <w:rsid w:val="001B5D42"/>
    <w:rsid w:val="001C0EC5"/>
    <w:rsid w:val="001C3B2C"/>
    <w:rsid w:val="001C5331"/>
    <w:rsid w:val="001D75E0"/>
    <w:rsid w:val="00200252"/>
    <w:rsid w:val="002056EA"/>
    <w:rsid w:val="00211EA8"/>
    <w:rsid w:val="002205EF"/>
    <w:rsid w:val="00231B4F"/>
    <w:rsid w:val="00233F7D"/>
    <w:rsid w:val="0024376F"/>
    <w:rsid w:val="00247BDD"/>
    <w:rsid w:val="002539CD"/>
    <w:rsid w:val="00253D77"/>
    <w:rsid w:val="00262F01"/>
    <w:rsid w:val="00265153"/>
    <w:rsid w:val="00274726"/>
    <w:rsid w:val="002825D6"/>
    <w:rsid w:val="00282AF8"/>
    <w:rsid w:val="002939ED"/>
    <w:rsid w:val="002A5ED7"/>
    <w:rsid w:val="002C2D06"/>
    <w:rsid w:val="002C4999"/>
    <w:rsid w:val="002D450D"/>
    <w:rsid w:val="002E056F"/>
    <w:rsid w:val="002E4E79"/>
    <w:rsid w:val="002E6DCE"/>
    <w:rsid w:val="00314EE6"/>
    <w:rsid w:val="00322D4A"/>
    <w:rsid w:val="0032556A"/>
    <w:rsid w:val="00326F5A"/>
    <w:rsid w:val="003419E3"/>
    <w:rsid w:val="00342E9B"/>
    <w:rsid w:val="0034367E"/>
    <w:rsid w:val="00350B53"/>
    <w:rsid w:val="003562DF"/>
    <w:rsid w:val="003631AB"/>
    <w:rsid w:val="00364D85"/>
    <w:rsid w:val="0038079D"/>
    <w:rsid w:val="00383E50"/>
    <w:rsid w:val="00384ED5"/>
    <w:rsid w:val="0039460A"/>
    <w:rsid w:val="00394BDA"/>
    <w:rsid w:val="003A38D5"/>
    <w:rsid w:val="003C1D6C"/>
    <w:rsid w:val="003F13A1"/>
    <w:rsid w:val="003F398A"/>
    <w:rsid w:val="00402698"/>
    <w:rsid w:val="00404591"/>
    <w:rsid w:val="00405FA8"/>
    <w:rsid w:val="00426CCB"/>
    <w:rsid w:val="00432138"/>
    <w:rsid w:val="004356A0"/>
    <w:rsid w:val="00443D60"/>
    <w:rsid w:val="004451FF"/>
    <w:rsid w:val="00452DC5"/>
    <w:rsid w:val="0047015F"/>
    <w:rsid w:val="0047037F"/>
    <w:rsid w:val="004842E0"/>
    <w:rsid w:val="004A032E"/>
    <w:rsid w:val="004A248B"/>
    <w:rsid w:val="004A5DA0"/>
    <w:rsid w:val="004B46D7"/>
    <w:rsid w:val="004D259F"/>
    <w:rsid w:val="004D4D3D"/>
    <w:rsid w:val="004E276E"/>
    <w:rsid w:val="004F3761"/>
    <w:rsid w:val="00520C44"/>
    <w:rsid w:val="00523514"/>
    <w:rsid w:val="00525315"/>
    <w:rsid w:val="00530D9D"/>
    <w:rsid w:val="0053508A"/>
    <w:rsid w:val="00542E25"/>
    <w:rsid w:val="005449F9"/>
    <w:rsid w:val="00551313"/>
    <w:rsid w:val="00554451"/>
    <w:rsid w:val="0055772A"/>
    <w:rsid w:val="00567691"/>
    <w:rsid w:val="00574460"/>
    <w:rsid w:val="00583626"/>
    <w:rsid w:val="00587413"/>
    <w:rsid w:val="00590272"/>
    <w:rsid w:val="005912FE"/>
    <w:rsid w:val="00591BCA"/>
    <w:rsid w:val="00594F41"/>
    <w:rsid w:val="005A6621"/>
    <w:rsid w:val="005C28D6"/>
    <w:rsid w:val="005E627D"/>
    <w:rsid w:val="006047E2"/>
    <w:rsid w:val="00604F41"/>
    <w:rsid w:val="00606073"/>
    <w:rsid w:val="006107EB"/>
    <w:rsid w:val="0061605F"/>
    <w:rsid w:val="006521EB"/>
    <w:rsid w:val="00660564"/>
    <w:rsid w:val="00665322"/>
    <w:rsid w:val="0067788E"/>
    <w:rsid w:val="006A3638"/>
    <w:rsid w:val="006A658E"/>
    <w:rsid w:val="006B2B83"/>
    <w:rsid w:val="006B5CF0"/>
    <w:rsid w:val="006B6925"/>
    <w:rsid w:val="006C7E5E"/>
    <w:rsid w:val="006D69EA"/>
    <w:rsid w:val="006E056E"/>
    <w:rsid w:val="006F15D7"/>
    <w:rsid w:val="00701FAB"/>
    <w:rsid w:val="00705447"/>
    <w:rsid w:val="00724FB7"/>
    <w:rsid w:val="00730F95"/>
    <w:rsid w:val="00731C7E"/>
    <w:rsid w:val="0074408C"/>
    <w:rsid w:val="00744B36"/>
    <w:rsid w:val="0074565A"/>
    <w:rsid w:val="00753DC1"/>
    <w:rsid w:val="00760B16"/>
    <w:rsid w:val="00764C70"/>
    <w:rsid w:val="00774729"/>
    <w:rsid w:val="00783C4F"/>
    <w:rsid w:val="00791857"/>
    <w:rsid w:val="007A5BA1"/>
    <w:rsid w:val="007C2E2C"/>
    <w:rsid w:val="007C4089"/>
    <w:rsid w:val="007C5EB6"/>
    <w:rsid w:val="007E3AFE"/>
    <w:rsid w:val="007E5491"/>
    <w:rsid w:val="007E733E"/>
    <w:rsid w:val="00806389"/>
    <w:rsid w:val="008079BB"/>
    <w:rsid w:val="008155A8"/>
    <w:rsid w:val="00815C65"/>
    <w:rsid w:val="008263AE"/>
    <w:rsid w:val="00830AC8"/>
    <w:rsid w:val="00841645"/>
    <w:rsid w:val="00865860"/>
    <w:rsid w:val="0086670C"/>
    <w:rsid w:val="008741D5"/>
    <w:rsid w:val="0088040B"/>
    <w:rsid w:val="00886F47"/>
    <w:rsid w:val="00894F0C"/>
    <w:rsid w:val="00895B1E"/>
    <w:rsid w:val="00895ED5"/>
    <w:rsid w:val="008A1922"/>
    <w:rsid w:val="008B4BB8"/>
    <w:rsid w:val="008C5CE4"/>
    <w:rsid w:val="008D2F45"/>
    <w:rsid w:val="008E150E"/>
    <w:rsid w:val="008E23B0"/>
    <w:rsid w:val="008F3F8D"/>
    <w:rsid w:val="008F45E9"/>
    <w:rsid w:val="008F4A52"/>
    <w:rsid w:val="00905AC4"/>
    <w:rsid w:val="00907EB9"/>
    <w:rsid w:val="00911320"/>
    <w:rsid w:val="00914A3E"/>
    <w:rsid w:val="00915F46"/>
    <w:rsid w:val="00922236"/>
    <w:rsid w:val="0094096E"/>
    <w:rsid w:val="0094554F"/>
    <w:rsid w:val="009549B7"/>
    <w:rsid w:val="00960850"/>
    <w:rsid w:val="009647E4"/>
    <w:rsid w:val="00980413"/>
    <w:rsid w:val="009808B8"/>
    <w:rsid w:val="009A1B4B"/>
    <w:rsid w:val="009B1EA4"/>
    <w:rsid w:val="009D5D35"/>
    <w:rsid w:val="009E2E3A"/>
    <w:rsid w:val="009E2E6A"/>
    <w:rsid w:val="009E35C2"/>
    <w:rsid w:val="009E5216"/>
    <w:rsid w:val="009F535B"/>
    <w:rsid w:val="009F7D83"/>
    <w:rsid w:val="00A014FD"/>
    <w:rsid w:val="00A16D80"/>
    <w:rsid w:val="00A26319"/>
    <w:rsid w:val="00A30B0F"/>
    <w:rsid w:val="00A31EE0"/>
    <w:rsid w:val="00A45346"/>
    <w:rsid w:val="00A55004"/>
    <w:rsid w:val="00A560B3"/>
    <w:rsid w:val="00A6477C"/>
    <w:rsid w:val="00A72921"/>
    <w:rsid w:val="00A755FF"/>
    <w:rsid w:val="00A81732"/>
    <w:rsid w:val="00A84C00"/>
    <w:rsid w:val="00A955E2"/>
    <w:rsid w:val="00AA03E6"/>
    <w:rsid w:val="00AB67CB"/>
    <w:rsid w:val="00AC17F9"/>
    <w:rsid w:val="00AF2B60"/>
    <w:rsid w:val="00AF6BC5"/>
    <w:rsid w:val="00B02349"/>
    <w:rsid w:val="00B06C50"/>
    <w:rsid w:val="00B06E28"/>
    <w:rsid w:val="00B26292"/>
    <w:rsid w:val="00B30FE7"/>
    <w:rsid w:val="00B356A0"/>
    <w:rsid w:val="00B50CBD"/>
    <w:rsid w:val="00B532B4"/>
    <w:rsid w:val="00B6043C"/>
    <w:rsid w:val="00B662CF"/>
    <w:rsid w:val="00B83F2F"/>
    <w:rsid w:val="00B84171"/>
    <w:rsid w:val="00B90F2E"/>
    <w:rsid w:val="00B92C51"/>
    <w:rsid w:val="00BA6AD8"/>
    <w:rsid w:val="00BC41C3"/>
    <w:rsid w:val="00BC5617"/>
    <w:rsid w:val="00BC78CB"/>
    <w:rsid w:val="00BE2124"/>
    <w:rsid w:val="00BE481A"/>
    <w:rsid w:val="00BF015F"/>
    <w:rsid w:val="00C0418B"/>
    <w:rsid w:val="00C049E0"/>
    <w:rsid w:val="00C16568"/>
    <w:rsid w:val="00C22F18"/>
    <w:rsid w:val="00C31393"/>
    <w:rsid w:val="00C3652F"/>
    <w:rsid w:val="00C43549"/>
    <w:rsid w:val="00C542A9"/>
    <w:rsid w:val="00C8663A"/>
    <w:rsid w:val="00CA7B9C"/>
    <w:rsid w:val="00CA7C09"/>
    <w:rsid w:val="00CC172B"/>
    <w:rsid w:val="00CC43AC"/>
    <w:rsid w:val="00CC640C"/>
    <w:rsid w:val="00CE100B"/>
    <w:rsid w:val="00CF1605"/>
    <w:rsid w:val="00CF5728"/>
    <w:rsid w:val="00D13D94"/>
    <w:rsid w:val="00D15B29"/>
    <w:rsid w:val="00D16F55"/>
    <w:rsid w:val="00D2132F"/>
    <w:rsid w:val="00D24960"/>
    <w:rsid w:val="00D25E16"/>
    <w:rsid w:val="00D27727"/>
    <w:rsid w:val="00D33DCF"/>
    <w:rsid w:val="00D34C9D"/>
    <w:rsid w:val="00D555F1"/>
    <w:rsid w:val="00D62FBF"/>
    <w:rsid w:val="00D73DE5"/>
    <w:rsid w:val="00D7650F"/>
    <w:rsid w:val="00D77A9C"/>
    <w:rsid w:val="00D77CDC"/>
    <w:rsid w:val="00D822E8"/>
    <w:rsid w:val="00D82655"/>
    <w:rsid w:val="00D86E48"/>
    <w:rsid w:val="00D94C2F"/>
    <w:rsid w:val="00D9528C"/>
    <w:rsid w:val="00DA33E0"/>
    <w:rsid w:val="00DC1426"/>
    <w:rsid w:val="00DC3368"/>
    <w:rsid w:val="00DC513A"/>
    <w:rsid w:val="00DE0824"/>
    <w:rsid w:val="00DE08DC"/>
    <w:rsid w:val="00DE51A0"/>
    <w:rsid w:val="00DE572E"/>
    <w:rsid w:val="00E02772"/>
    <w:rsid w:val="00E03A03"/>
    <w:rsid w:val="00E0799B"/>
    <w:rsid w:val="00E16D56"/>
    <w:rsid w:val="00E3420A"/>
    <w:rsid w:val="00E36866"/>
    <w:rsid w:val="00E54B33"/>
    <w:rsid w:val="00E57BE3"/>
    <w:rsid w:val="00E6456D"/>
    <w:rsid w:val="00E73609"/>
    <w:rsid w:val="00E80051"/>
    <w:rsid w:val="00E81336"/>
    <w:rsid w:val="00E862F1"/>
    <w:rsid w:val="00E95440"/>
    <w:rsid w:val="00EA6F9C"/>
    <w:rsid w:val="00EB3874"/>
    <w:rsid w:val="00EB3C88"/>
    <w:rsid w:val="00EC0D0D"/>
    <w:rsid w:val="00EC73D6"/>
    <w:rsid w:val="00ED3A13"/>
    <w:rsid w:val="00EF574E"/>
    <w:rsid w:val="00F0416B"/>
    <w:rsid w:val="00F07630"/>
    <w:rsid w:val="00F12010"/>
    <w:rsid w:val="00F1297B"/>
    <w:rsid w:val="00F219E2"/>
    <w:rsid w:val="00F25F53"/>
    <w:rsid w:val="00F26D7B"/>
    <w:rsid w:val="00F30BAF"/>
    <w:rsid w:val="00F33C31"/>
    <w:rsid w:val="00F36F3A"/>
    <w:rsid w:val="00F47F79"/>
    <w:rsid w:val="00F52B0D"/>
    <w:rsid w:val="00F55A76"/>
    <w:rsid w:val="00F613B9"/>
    <w:rsid w:val="00F63EF6"/>
    <w:rsid w:val="00F65AB4"/>
    <w:rsid w:val="00F70249"/>
    <w:rsid w:val="00F7762F"/>
    <w:rsid w:val="00F85277"/>
    <w:rsid w:val="00F86C7D"/>
    <w:rsid w:val="00FA426D"/>
    <w:rsid w:val="00FC3678"/>
    <w:rsid w:val="00FC56A4"/>
    <w:rsid w:val="00FD00DB"/>
    <w:rsid w:val="00FD6DDA"/>
    <w:rsid w:val="00FE1CCB"/>
    <w:rsid w:val="00FE2CB6"/>
    <w:rsid w:val="00FF1EA2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4ED1C3-3979-4F92-AF3D-1DF0A082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link w:val="30"/>
    <w:uiPriority w:val="99"/>
    <w:qFormat/>
    <w:locked/>
    <w:rsid w:val="004321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32138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6107EB"/>
    <w:pPr>
      <w:ind w:left="720"/>
      <w:contextualSpacing/>
    </w:pPr>
    <w:rPr>
      <w:rFonts w:eastAsia="Calibri"/>
      <w:lang w:eastAsia="en-US"/>
    </w:rPr>
  </w:style>
  <w:style w:type="character" w:styleId="ab">
    <w:name w:val="Emphasis"/>
    <w:basedOn w:val="a0"/>
    <w:uiPriority w:val="99"/>
    <w:qFormat/>
    <w:locked/>
    <w:rsid w:val="00432138"/>
    <w:rPr>
      <w:rFonts w:cs="Times New Roman"/>
      <w:i/>
      <w:iCs/>
    </w:rPr>
  </w:style>
  <w:style w:type="paragraph" w:styleId="ac">
    <w:name w:val="Normal (Web)"/>
    <w:basedOn w:val="a"/>
    <w:uiPriority w:val="99"/>
    <w:semiHidden/>
    <w:rsid w:val="00432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432138"/>
    <w:rPr>
      <w:b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432138"/>
    <w:pPr>
      <w:spacing w:after="0" w:line="240" w:lineRule="auto"/>
      <w:ind w:firstLine="567"/>
      <w:jc w:val="center"/>
    </w:pPr>
    <w:rPr>
      <w:rFonts w:eastAsia="Calibri"/>
      <w:b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32138"/>
    <w:rPr>
      <w:rFonts w:ascii="Calibri" w:hAnsi="Calibri" w:cs="Times New Roman"/>
      <w:b/>
      <w:sz w:val="24"/>
      <w:szCs w:val="24"/>
      <w:lang w:val="ru-RU" w:eastAsia="ru-RU" w:bidi="ar-SA"/>
    </w:rPr>
  </w:style>
  <w:style w:type="character" w:customStyle="1" w:styleId="BodyTextIndent2Char">
    <w:name w:val="Body Text Indent 2 Char"/>
    <w:uiPriority w:val="99"/>
    <w:semiHidden/>
    <w:locked/>
    <w:rsid w:val="00432138"/>
    <w:rPr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32138"/>
    <w:pPr>
      <w:spacing w:after="0" w:line="240" w:lineRule="auto"/>
      <w:ind w:firstLine="567"/>
      <w:jc w:val="both"/>
    </w:pPr>
    <w:rPr>
      <w:rFonts w:eastAsia="Calibri"/>
      <w:bCs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32138"/>
    <w:rPr>
      <w:rFonts w:ascii="Calibri" w:hAnsi="Calibri" w:cs="Times New Roman"/>
      <w:bCs/>
      <w:sz w:val="24"/>
      <w:szCs w:val="24"/>
      <w:lang w:val="ru-RU" w:eastAsia="ru-RU" w:bidi="ar-SA"/>
    </w:rPr>
  </w:style>
  <w:style w:type="character" w:customStyle="1" w:styleId="BalloonTextChar1">
    <w:name w:val="Balloon Text Char1"/>
    <w:basedOn w:val="a0"/>
    <w:uiPriority w:val="99"/>
    <w:semiHidden/>
    <w:locked/>
    <w:rsid w:val="00432138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a0"/>
    <w:uiPriority w:val="99"/>
    <w:semiHidden/>
    <w:locked/>
    <w:rsid w:val="00432138"/>
    <w:rPr>
      <w:rFonts w:ascii="Tahoma" w:hAnsi="Tahoma" w:cs="Tahoma"/>
      <w:sz w:val="16"/>
      <w:szCs w:val="16"/>
      <w:lang w:eastAsia="ru-RU"/>
    </w:rPr>
  </w:style>
  <w:style w:type="paragraph" w:customStyle="1" w:styleId="small">
    <w:name w:val="small"/>
    <w:basedOn w:val="a"/>
    <w:uiPriority w:val="99"/>
    <w:semiHidden/>
    <w:rsid w:val="00432138"/>
    <w:pPr>
      <w:spacing w:before="100" w:beforeAutospacing="1" w:after="100" w:afterAutospacing="1" w:line="480" w:lineRule="atLeast"/>
    </w:pPr>
    <w:rPr>
      <w:rFonts w:ascii="Verdana" w:hAnsi="Verdana"/>
      <w:b/>
      <w:bCs/>
      <w:color w:val="000000"/>
      <w:sz w:val="18"/>
      <w:szCs w:val="18"/>
    </w:rPr>
  </w:style>
  <w:style w:type="character" w:styleId="af">
    <w:name w:val="Hyperlink"/>
    <w:basedOn w:val="a0"/>
    <w:uiPriority w:val="99"/>
    <w:rsid w:val="004321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2020-07-03T04:55:00Z</cp:lastPrinted>
  <dcterms:created xsi:type="dcterms:W3CDTF">2020-12-03T07:19:00Z</dcterms:created>
  <dcterms:modified xsi:type="dcterms:W3CDTF">2020-12-03T07:19:00Z</dcterms:modified>
</cp:coreProperties>
</file>