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02CF4" w:rsidTr="00102CF4">
        <w:trPr>
          <w:trHeight w:val="1089"/>
          <w:jc w:val="center"/>
        </w:trPr>
        <w:tc>
          <w:tcPr>
            <w:tcW w:w="3321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02CF4" w:rsidRDefault="003E06FB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02CF4" w:rsidRDefault="00102CF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t xml:space="preserve">                  </w:t>
            </w:r>
          </w:p>
        </w:tc>
      </w:tr>
    </w:tbl>
    <w:p w:rsidR="00102CF4" w:rsidRDefault="00102CF4" w:rsidP="00102CF4">
      <w:pPr>
        <w:pStyle w:val="2"/>
        <w:rPr>
          <w:szCs w:val="28"/>
        </w:rPr>
      </w:pPr>
    </w:p>
    <w:p w:rsidR="00102CF4" w:rsidRDefault="00102CF4" w:rsidP="00102CF4">
      <w:pPr>
        <w:pStyle w:val="2"/>
        <w:rPr>
          <w:szCs w:val="28"/>
        </w:rPr>
      </w:pPr>
      <w:r>
        <w:rPr>
          <w:szCs w:val="28"/>
        </w:rPr>
        <w:t>АДМИНИСТРАЦИЯ  СПАССКОГО СЕЛЬСОВЕТА                                  САРАКТАШСКОГО РАЙОНА ОРЕНБУРГСКОЙ ОБЛАСТИ</w:t>
      </w:r>
    </w:p>
    <w:p w:rsidR="00102CF4" w:rsidRDefault="00102CF4" w:rsidP="00102CF4">
      <w:pPr>
        <w:jc w:val="center"/>
        <w:rPr>
          <w:b/>
          <w:sz w:val="28"/>
          <w:szCs w:val="28"/>
        </w:rPr>
      </w:pPr>
    </w:p>
    <w:p w:rsidR="00102CF4" w:rsidRDefault="00102CF4" w:rsidP="00102CF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102CF4" w:rsidRDefault="00102CF4" w:rsidP="00102CF4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3E593D" w:rsidRDefault="003E593D" w:rsidP="003E593D">
      <w:pPr>
        <w:rPr>
          <w:sz w:val="28"/>
          <w:szCs w:val="28"/>
          <w:u w:val="single"/>
        </w:rPr>
      </w:pPr>
    </w:p>
    <w:p w:rsidR="00102CF4" w:rsidRDefault="00190C76" w:rsidP="00102CF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09</w:t>
      </w:r>
      <w:r w:rsidR="004A259A">
        <w:rPr>
          <w:sz w:val="28"/>
          <w:szCs w:val="28"/>
          <w:u w:val="single"/>
        </w:rPr>
        <w:t>.02.2021</w:t>
      </w:r>
      <w:r w:rsidR="00102CF4">
        <w:rPr>
          <w:sz w:val="28"/>
          <w:szCs w:val="28"/>
          <w:u w:val="single"/>
        </w:rPr>
        <w:t xml:space="preserve"> </w:t>
      </w:r>
      <w:r w:rsidR="00102CF4">
        <w:rPr>
          <w:sz w:val="28"/>
          <w:szCs w:val="28"/>
          <w:u w:val="single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r w:rsidR="00102CF4">
        <w:rPr>
          <w:sz w:val="26"/>
          <w:szCs w:val="26"/>
        </w:rPr>
        <w:tab/>
      </w:r>
      <w:r w:rsidR="00102CF4">
        <w:rPr>
          <w:sz w:val="28"/>
          <w:szCs w:val="28"/>
        </w:rPr>
        <w:t>с.  Спасское</w:t>
      </w:r>
      <w:r w:rsidR="00102CF4">
        <w:rPr>
          <w:sz w:val="26"/>
          <w:szCs w:val="26"/>
        </w:rPr>
        <w:tab/>
      </w:r>
      <w:r w:rsidR="00102CF4">
        <w:rPr>
          <w:sz w:val="28"/>
          <w:szCs w:val="28"/>
        </w:rPr>
        <w:tab/>
      </w:r>
      <w:r w:rsidR="00102CF4">
        <w:rPr>
          <w:sz w:val="28"/>
          <w:szCs w:val="28"/>
        </w:rPr>
        <w:tab/>
        <w:t xml:space="preserve">        №</w:t>
      </w:r>
      <w:r w:rsidR="006D36E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102CF4">
        <w:rPr>
          <w:sz w:val="28"/>
          <w:szCs w:val="28"/>
        </w:rPr>
        <w:t>-п</w:t>
      </w:r>
    </w:p>
    <w:p w:rsidR="00190C76" w:rsidRPr="00190C76" w:rsidRDefault="00190C76" w:rsidP="00102CF4">
      <w:pPr>
        <w:jc w:val="center"/>
        <w:rPr>
          <w:sz w:val="28"/>
          <w:szCs w:val="28"/>
        </w:rPr>
      </w:pPr>
    </w:p>
    <w:p w:rsidR="00190C76" w:rsidRDefault="00190C76" w:rsidP="00190C76">
      <w:pPr>
        <w:ind w:right="-2"/>
        <w:jc w:val="center"/>
        <w:rPr>
          <w:sz w:val="28"/>
        </w:rPr>
      </w:pPr>
      <w:r>
        <w:rPr>
          <w:sz w:val="28"/>
        </w:rPr>
        <w:t xml:space="preserve">Об утверждении отчета об исполнении </w:t>
      </w:r>
    </w:p>
    <w:p w:rsidR="00190C76" w:rsidRDefault="00190C76" w:rsidP="00190C76">
      <w:pPr>
        <w:ind w:right="-2"/>
        <w:jc w:val="center"/>
        <w:rPr>
          <w:sz w:val="28"/>
        </w:rPr>
      </w:pPr>
      <w:r>
        <w:rPr>
          <w:sz w:val="28"/>
        </w:rPr>
        <w:t>местного бюджета за 4 квартал 2020 года</w:t>
      </w:r>
    </w:p>
    <w:p w:rsidR="006A5103" w:rsidRPr="006A5103" w:rsidRDefault="006A5103" w:rsidP="00190C76">
      <w:pPr>
        <w:spacing w:line="240" w:lineRule="exact"/>
        <w:rPr>
          <w:sz w:val="28"/>
          <w:szCs w:val="28"/>
        </w:rPr>
      </w:pPr>
    </w:p>
    <w:p w:rsidR="00190C76" w:rsidRDefault="00190C76" w:rsidP="00190C76">
      <w:pPr>
        <w:ind w:firstLine="709"/>
        <w:jc w:val="both"/>
        <w:rPr>
          <w:b/>
          <w:sz w:val="28"/>
        </w:rPr>
      </w:pPr>
      <w:r w:rsidRPr="0038079D">
        <w:rPr>
          <w:sz w:val="28"/>
        </w:rPr>
        <w:t xml:space="preserve">В соответствии </w:t>
      </w:r>
      <w:r>
        <w:rPr>
          <w:sz w:val="28"/>
        </w:rPr>
        <w:t>с пунктом 5 статьи 264.2 Бюджетного кодекса Российской Федерации и статьей 48 Положения о бюджетном процессе в муниципальном образовании Спасский сельсовет, утвержденном решением Совета депутатов Спасского сельсовета от 26.06.2019  № 148</w:t>
      </w:r>
      <w:r>
        <w:rPr>
          <w:b/>
          <w:sz w:val="28"/>
        </w:rPr>
        <w:t>:</w:t>
      </w:r>
    </w:p>
    <w:p w:rsidR="00190C76" w:rsidRPr="00A70636" w:rsidRDefault="00190C76" w:rsidP="00190C76">
      <w:pPr>
        <w:ind w:firstLine="709"/>
        <w:jc w:val="both"/>
        <w:rPr>
          <w:b/>
          <w:sz w:val="28"/>
        </w:rPr>
      </w:pPr>
    </w:p>
    <w:p w:rsidR="00190C76" w:rsidRPr="00E81BDD" w:rsidRDefault="00190C76" w:rsidP="00190C76">
      <w:pPr>
        <w:tabs>
          <w:tab w:val="left" w:pos="1080"/>
        </w:tabs>
        <w:jc w:val="both"/>
      </w:pPr>
      <w:r>
        <w:rPr>
          <w:sz w:val="28"/>
        </w:rPr>
        <w:t xml:space="preserve">1. </w:t>
      </w:r>
      <w:r w:rsidRPr="0038079D">
        <w:rPr>
          <w:sz w:val="28"/>
        </w:rPr>
        <w:t xml:space="preserve">Утвердить </w:t>
      </w:r>
      <w:r>
        <w:rPr>
          <w:sz w:val="28"/>
        </w:rPr>
        <w:t xml:space="preserve">отчет об исполнении местного бюджета за 4 квартал 2020 года по доходам в </w:t>
      </w:r>
      <w:r w:rsidRPr="000D5402">
        <w:rPr>
          <w:sz w:val="28"/>
          <w:szCs w:val="28"/>
        </w:rPr>
        <w:t>сумме</w:t>
      </w:r>
      <w:r>
        <w:rPr>
          <w:color w:val="000000"/>
          <w:sz w:val="28"/>
          <w:szCs w:val="28"/>
        </w:rPr>
        <w:t xml:space="preserve"> </w:t>
      </w:r>
      <w:r w:rsidRPr="00190C76">
        <w:rPr>
          <w:color w:val="000000"/>
          <w:sz w:val="28"/>
          <w:szCs w:val="28"/>
        </w:rPr>
        <w:t>5 350 544</w:t>
      </w:r>
      <w:r w:rsidRPr="00C15FDB">
        <w:rPr>
          <w:color w:val="000000"/>
          <w:sz w:val="28"/>
          <w:szCs w:val="28"/>
        </w:rPr>
        <w:t xml:space="preserve"> </w:t>
      </w:r>
      <w:r w:rsidRPr="00C15FDB">
        <w:rPr>
          <w:sz w:val="28"/>
          <w:szCs w:val="28"/>
        </w:rPr>
        <w:t xml:space="preserve">рублей </w:t>
      </w:r>
      <w:r w:rsidRPr="00190C76">
        <w:rPr>
          <w:sz w:val="28"/>
          <w:szCs w:val="28"/>
        </w:rPr>
        <w:t>28</w:t>
      </w:r>
      <w:r w:rsidRPr="00C15FDB">
        <w:rPr>
          <w:sz w:val="28"/>
          <w:szCs w:val="28"/>
        </w:rPr>
        <w:t xml:space="preserve"> копеек</w:t>
      </w:r>
      <w:r>
        <w:rPr>
          <w:sz w:val="28"/>
        </w:rPr>
        <w:t>, по расходам в сумме</w:t>
      </w:r>
      <w:r>
        <w:rPr>
          <w:color w:val="000000"/>
          <w:sz w:val="28"/>
          <w:szCs w:val="28"/>
        </w:rPr>
        <w:t xml:space="preserve"> </w:t>
      </w:r>
      <w:r w:rsidRPr="00190C76">
        <w:rPr>
          <w:color w:val="000000"/>
          <w:sz w:val="28"/>
          <w:szCs w:val="28"/>
        </w:rPr>
        <w:t>5 341 507</w:t>
      </w:r>
      <w:r>
        <w:rPr>
          <w:color w:val="000000"/>
        </w:rPr>
        <w:t xml:space="preserve"> </w:t>
      </w:r>
      <w:r>
        <w:rPr>
          <w:sz w:val="28"/>
          <w:szCs w:val="28"/>
        </w:rPr>
        <w:t>рублей</w:t>
      </w:r>
      <w:r w:rsidRPr="00C15FDB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  <w:r w:rsidRPr="00C15FDB">
        <w:rPr>
          <w:sz w:val="28"/>
          <w:szCs w:val="28"/>
        </w:rPr>
        <w:t xml:space="preserve"> копеек</w:t>
      </w:r>
      <w:r>
        <w:rPr>
          <w:sz w:val="28"/>
        </w:rPr>
        <w:t xml:space="preserve">, с превышением  расходов над доходами в сумме </w:t>
      </w:r>
      <w:r w:rsidRPr="00190C76">
        <w:rPr>
          <w:color w:val="000000"/>
          <w:sz w:val="28"/>
          <w:szCs w:val="28"/>
        </w:rPr>
        <w:t>9036</w:t>
      </w:r>
      <w:r>
        <w:rPr>
          <w:color w:val="000000"/>
          <w:sz w:val="28"/>
          <w:szCs w:val="28"/>
        </w:rPr>
        <w:t xml:space="preserve"> рублей</w:t>
      </w:r>
      <w:r w:rsidRPr="00C15F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62</w:t>
      </w:r>
      <w:r w:rsidRPr="00C15FDB">
        <w:rPr>
          <w:color w:val="000000"/>
          <w:sz w:val="28"/>
          <w:szCs w:val="28"/>
        </w:rPr>
        <w:t xml:space="preserve"> копейк</w:t>
      </w:r>
      <w:r>
        <w:rPr>
          <w:color w:val="000000"/>
          <w:sz w:val="28"/>
          <w:szCs w:val="28"/>
        </w:rPr>
        <w:t>и</w:t>
      </w:r>
    </w:p>
    <w:p w:rsidR="00190C76" w:rsidRDefault="00190C76" w:rsidP="00190C76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>с показателями:</w:t>
      </w:r>
    </w:p>
    <w:p w:rsidR="00190C76" w:rsidRDefault="00190C76" w:rsidP="00190C76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>-</w:t>
      </w:r>
      <w:r w:rsidRPr="00880BCF">
        <w:rPr>
          <w:sz w:val="28"/>
          <w:szCs w:val="28"/>
        </w:rPr>
        <w:t xml:space="preserve">Доходы местного бюджета </w:t>
      </w:r>
      <w:r>
        <w:rPr>
          <w:sz w:val="28"/>
        </w:rPr>
        <w:t xml:space="preserve">за 4 квартал 2020 </w:t>
      </w:r>
      <w:r w:rsidRPr="00880BCF">
        <w:rPr>
          <w:sz w:val="28"/>
          <w:szCs w:val="28"/>
        </w:rPr>
        <w:t>года по кодам классификации доходов бюджетов</w:t>
      </w:r>
      <w:r>
        <w:rPr>
          <w:b/>
          <w:sz w:val="28"/>
        </w:rPr>
        <w:t xml:space="preserve"> </w:t>
      </w:r>
      <w:r>
        <w:rPr>
          <w:sz w:val="28"/>
        </w:rPr>
        <w:t>согласно приложению № 1;</w:t>
      </w:r>
    </w:p>
    <w:p w:rsidR="00190C76" w:rsidRDefault="002241D5" w:rsidP="00190C76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>-</w:t>
      </w:r>
      <w:r w:rsidR="00190C76" w:rsidRPr="00880BCF">
        <w:rPr>
          <w:sz w:val="28"/>
        </w:rPr>
        <w:t xml:space="preserve">Расходы местного бюджета </w:t>
      </w:r>
      <w:r w:rsidR="00190C76">
        <w:rPr>
          <w:sz w:val="28"/>
        </w:rPr>
        <w:t xml:space="preserve">за 4 квартал 2020 </w:t>
      </w:r>
      <w:r w:rsidR="00190C76" w:rsidRPr="00880BCF">
        <w:rPr>
          <w:sz w:val="28"/>
        </w:rPr>
        <w:t>по разделам, подразделам классификации расходов бюджетов</w:t>
      </w:r>
      <w:r w:rsidR="00190C76">
        <w:rPr>
          <w:sz w:val="28"/>
        </w:rPr>
        <w:t xml:space="preserve"> согласно приложению № 2;</w:t>
      </w:r>
    </w:p>
    <w:p w:rsidR="00190C76" w:rsidRDefault="00190C76" w:rsidP="00190C7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2. Специалисту 1 категории муниципального образования Спасский сельсовет (Николаевой С.С.) направить отчет об исполнении местного бюджета за </w:t>
      </w:r>
      <w:r w:rsidR="002241D5">
        <w:rPr>
          <w:sz w:val="28"/>
        </w:rPr>
        <w:t>4</w:t>
      </w:r>
      <w:r>
        <w:rPr>
          <w:sz w:val="28"/>
        </w:rPr>
        <w:t xml:space="preserve"> квартал 2020 в Совет депутатов Спасского сельсовета и в контрольно-счетный орган «Счетная палата» муниципального образования </w:t>
      </w:r>
      <w:proofErr w:type="spellStart"/>
      <w:r>
        <w:rPr>
          <w:sz w:val="28"/>
        </w:rPr>
        <w:t>Саракташский</w:t>
      </w:r>
      <w:proofErr w:type="spellEnd"/>
      <w:r>
        <w:rPr>
          <w:sz w:val="28"/>
        </w:rPr>
        <w:t xml:space="preserve"> район.</w:t>
      </w:r>
    </w:p>
    <w:p w:rsidR="00190C76" w:rsidRPr="0038079D" w:rsidRDefault="00190C76" w:rsidP="00190C7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3. </w:t>
      </w:r>
      <w:r w:rsidRPr="0038079D">
        <w:rPr>
          <w:sz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</w:rPr>
        <w:t>муниципального образования Спасский сельсовет</w:t>
      </w:r>
      <w:r w:rsidRPr="0038079D">
        <w:rPr>
          <w:sz w:val="28"/>
        </w:rPr>
        <w:t>.</w:t>
      </w:r>
    </w:p>
    <w:p w:rsidR="00190C76" w:rsidRDefault="00190C76" w:rsidP="00190C7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79D">
        <w:rPr>
          <w:sz w:val="28"/>
          <w:szCs w:val="28"/>
        </w:rPr>
        <w:t xml:space="preserve">. Контроль </w:t>
      </w:r>
      <w:r w:rsidR="002241D5">
        <w:rPr>
          <w:sz w:val="28"/>
          <w:szCs w:val="28"/>
        </w:rPr>
        <w:t>исполнения</w:t>
      </w:r>
      <w:r w:rsidRPr="0038079D">
        <w:rPr>
          <w:sz w:val="28"/>
          <w:szCs w:val="28"/>
        </w:rPr>
        <w:t xml:space="preserve"> настоящего постановления оставляю за собой.</w:t>
      </w:r>
    </w:p>
    <w:p w:rsidR="00190C76" w:rsidRDefault="00190C76" w:rsidP="00190C7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38079D">
        <w:rPr>
          <w:sz w:val="28"/>
          <w:szCs w:val="28"/>
        </w:rPr>
        <w:t>. Постановление вступает в силу после подписания</w:t>
      </w:r>
      <w:r w:rsidR="002241D5">
        <w:rPr>
          <w:sz w:val="28"/>
          <w:szCs w:val="28"/>
        </w:rPr>
        <w:t>.</w:t>
      </w:r>
    </w:p>
    <w:p w:rsidR="00190C76" w:rsidRDefault="00190C76" w:rsidP="00190C76">
      <w:pPr>
        <w:rPr>
          <w:sz w:val="28"/>
          <w:szCs w:val="28"/>
        </w:rPr>
      </w:pPr>
    </w:p>
    <w:p w:rsidR="002241D5" w:rsidRDefault="00190C76" w:rsidP="00190C76">
      <w:pPr>
        <w:rPr>
          <w:sz w:val="28"/>
          <w:szCs w:val="28"/>
        </w:rPr>
      </w:pPr>
      <w:r>
        <w:rPr>
          <w:sz w:val="28"/>
          <w:szCs w:val="28"/>
        </w:rPr>
        <w:t xml:space="preserve">Глава Спасского сельсовета                         </w:t>
      </w:r>
      <w:r w:rsidR="002241D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proofErr w:type="spellStart"/>
      <w:r w:rsidR="002241D5">
        <w:rPr>
          <w:sz w:val="28"/>
          <w:szCs w:val="28"/>
        </w:rPr>
        <w:t>А.М.Губанков</w:t>
      </w:r>
      <w:proofErr w:type="spellEnd"/>
      <w:r>
        <w:rPr>
          <w:sz w:val="28"/>
          <w:szCs w:val="28"/>
        </w:rPr>
        <w:t xml:space="preserve"> </w:t>
      </w:r>
    </w:p>
    <w:p w:rsidR="00190C76" w:rsidRDefault="00190C76" w:rsidP="00190C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90C76" w:rsidRDefault="00190C76" w:rsidP="00190C7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B6B11">
        <w:rPr>
          <w:rFonts w:ascii="Times New Roman" w:hAnsi="Times New Roman" w:cs="Times New Roman"/>
          <w:sz w:val="28"/>
          <w:szCs w:val="28"/>
        </w:rPr>
        <w:t>Разослано: прокурору района,</w:t>
      </w:r>
      <w:r>
        <w:rPr>
          <w:rFonts w:ascii="Times New Roman" w:hAnsi="Times New Roman" w:cs="Times New Roman"/>
          <w:sz w:val="28"/>
          <w:szCs w:val="28"/>
        </w:rPr>
        <w:t xml:space="preserve"> Счетная палата, Совет депутатов, </w:t>
      </w:r>
      <w:r w:rsidRPr="005B6B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бухгалтерию, в дело</w:t>
      </w:r>
      <w:r w:rsidRPr="005B6B11">
        <w:rPr>
          <w:rFonts w:ascii="Times New Roman" w:hAnsi="Times New Roman" w:cs="Times New Roman"/>
          <w:sz w:val="28"/>
          <w:szCs w:val="28"/>
        </w:rPr>
        <w:t>.</w:t>
      </w:r>
    </w:p>
    <w:p w:rsidR="006A5103" w:rsidRPr="006A5103" w:rsidRDefault="006A5103" w:rsidP="00190C76">
      <w:pPr>
        <w:spacing w:line="240" w:lineRule="exact"/>
        <w:jc w:val="center"/>
        <w:rPr>
          <w:sz w:val="28"/>
          <w:szCs w:val="28"/>
        </w:rPr>
      </w:pPr>
    </w:p>
    <w:p w:rsidR="006A5103" w:rsidRPr="006A5103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2241D5" w:rsidRDefault="002241D5" w:rsidP="002241D5">
      <w:pPr>
        <w:ind w:left="5670"/>
        <w:jc w:val="right"/>
        <w:rPr>
          <w:sz w:val="24"/>
          <w:szCs w:val="24"/>
        </w:rPr>
        <w:sectPr w:rsidR="002241D5" w:rsidSect="00D54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41D5" w:rsidRPr="000B4E91" w:rsidRDefault="002241D5" w:rsidP="002241D5">
      <w:pPr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lastRenderedPageBreak/>
        <w:t>Приложение № 1</w:t>
      </w:r>
    </w:p>
    <w:p w:rsidR="002241D5" w:rsidRPr="000B4E91" w:rsidRDefault="002241D5" w:rsidP="002241D5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к </w:t>
      </w:r>
      <w:r>
        <w:rPr>
          <w:sz w:val="24"/>
          <w:szCs w:val="24"/>
        </w:rPr>
        <w:t>постановлению администрации</w:t>
      </w:r>
    </w:p>
    <w:p w:rsidR="002241D5" w:rsidRPr="000B4E91" w:rsidRDefault="002241D5" w:rsidP="002241D5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       Спасского  сельсовета </w:t>
      </w:r>
    </w:p>
    <w:p w:rsidR="002241D5" w:rsidRPr="000B4E91" w:rsidRDefault="002241D5" w:rsidP="002241D5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от  09.02.2021 г    № 14-п</w:t>
      </w:r>
    </w:p>
    <w:p w:rsidR="002241D5" w:rsidRPr="000B4E91" w:rsidRDefault="002241D5" w:rsidP="002241D5">
      <w:pPr>
        <w:jc w:val="center"/>
        <w:rPr>
          <w:b/>
          <w:sz w:val="24"/>
          <w:szCs w:val="24"/>
        </w:rPr>
      </w:pPr>
    </w:p>
    <w:p w:rsidR="002241D5" w:rsidRPr="000B4E91" w:rsidRDefault="002241D5" w:rsidP="002241D5">
      <w:pPr>
        <w:jc w:val="center"/>
        <w:rPr>
          <w:b/>
          <w:sz w:val="24"/>
          <w:szCs w:val="24"/>
        </w:rPr>
      </w:pPr>
      <w:r w:rsidRPr="000B4E91">
        <w:rPr>
          <w:b/>
          <w:sz w:val="24"/>
          <w:szCs w:val="24"/>
        </w:rPr>
        <w:t>Дох</w:t>
      </w:r>
      <w:r>
        <w:rPr>
          <w:b/>
          <w:sz w:val="24"/>
          <w:szCs w:val="24"/>
        </w:rPr>
        <w:t xml:space="preserve">оды местного бюджета за   четвертый </w:t>
      </w:r>
      <w:r w:rsidRPr="000B4E91">
        <w:rPr>
          <w:b/>
          <w:sz w:val="24"/>
          <w:szCs w:val="24"/>
        </w:rPr>
        <w:t xml:space="preserve"> квартал </w:t>
      </w:r>
      <w:smartTag w:uri="urn:schemas-microsoft-com:office:smarttags" w:element="metricconverter">
        <w:smartTagPr>
          <w:attr w:name="ProductID" w:val="2020 г"/>
        </w:smartTagPr>
        <w:r w:rsidRPr="000B4E91">
          <w:rPr>
            <w:b/>
            <w:sz w:val="24"/>
            <w:szCs w:val="24"/>
          </w:rPr>
          <w:t>2020 г</w:t>
        </w:r>
      </w:smartTag>
      <w:r w:rsidRPr="000B4E91">
        <w:rPr>
          <w:b/>
          <w:sz w:val="24"/>
          <w:szCs w:val="24"/>
        </w:rPr>
        <w:t xml:space="preserve"> по кодам классификации доходов бюджетов</w:t>
      </w:r>
    </w:p>
    <w:tbl>
      <w:tblPr>
        <w:tblW w:w="14207" w:type="dxa"/>
        <w:tblInd w:w="93" w:type="dxa"/>
        <w:tblLook w:val="00A0"/>
      </w:tblPr>
      <w:tblGrid>
        <w:gridCol w:w="5033"/>
        <w:gridCol w:w="913"/>
        <w:gridCol w:w="2736"/>
        <w:gridCol w:w="1750"/>
        <w:gridCol w:w="1916"/>
        <w:gridCol w:w="1859"/>
      </w:tblGrid>
      <w:tr w:rsidR="002241D5" w:rsidRPr="000B4E91" w:rsidTr="00233B89">
        <w:trPr>
          <w:trHeight w:val="304"/>
        </w:trPr>
        <w:tc>
          <w:tcPr>
            <w:tcW w:w="14207" w:type="dxa"/>
            <w:gridSpan w:val="6"/>
            <w:vAlign w:val="center"/>
          </w:tcPr>
          <w:p w:rsidR="002241D5" w:rsidRPr="000B4E91" w:rsidRDefault="002241D5" w:rsidP="00233B89">
            <w:pPr>
              <w:rPr>
                <w:sz w:val="24"/>
                <w:szCs w:val="24"/>
              </w:rPr>
            </w:pP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B4E91" w:rsidRDefault="002241D5" w:rsidP="00233B89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241D5" w:rsidRPr="000B4E91" w:rsidTr="00233B89">
        <w:trPr>
          <w:trHeight w:val="792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5411719,00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5350544,28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61174,72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2161035,00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2099860,28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61174,72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298925,00</w:t>
            </w:r>
            <w:r w:rsidRPr="000B4E91">
              <w:rPr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307714,60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298925,00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307714,60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298925,00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298924,95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298925,00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298924,95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8789,65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18210102020012100110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8456,35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доходы физических лиц с доходов ,полученных физическими лицами в соответствии со статьей 228  Налогового кодекса Российской Федерации ( 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000101020300100000110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794000,00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708910,01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85089,99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794000,00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708910,01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85089,99</w:t>
            </w:r>
          </w:p>
        </w:tc>
      </w:tr>
      <w:tr w:rsidR="002241D5" w:rsidRPr="000B4E91" w:rsidTr="00233B89">
        <w:trPr>
          <w:trHeight w:val="1674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326976,07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37023,93</w:t>
            </w:r>
          </w:p>
        </w:tc>
      </w:tr>
      <w:tr w:rsidR="002241D5" w:rsidRPr="000B4E91" w:rsidTr="00233B89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364000,00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326976,07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37023,93</w:t>
            </w:r>
          </w:p>
        </w:tc>
      </w:tr>
      <w:tr w:rsidR="002241D5" w:rsidRPr="000B4E91" w:rsidTr="00233B89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13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2338,77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475000,00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439874,65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35125,35</w:t>
            </w:r>
          </w:p>
        </w:tc>
      </w:tr>
      <w:tr w:rsidR="002241D5" w:rsidRPr="000B4E91" w:rsidTr="00233B89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475000,00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439874,65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35125,35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-47000,00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-60279,48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112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-47000,00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-60279,48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36205,00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38307,24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35375,45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35373,45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Налог, взимаемый с налогоплательщиков,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35373,45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33205,00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Налог,взимаемый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color w:val="000000"/>
                <w:sz w:val="24"/>
                <w:szCs w:val="24"/>
              </w:rPr>
              <w:t>налогоплательщиков,выбравших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качестве объекта налогообложения доходы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18210501011012100110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2168,45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 за налоговые периоды, истекшие до 1 января 2016 года)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00010501050010000110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Минимальный </w:t>
            </w:r>
            <w:proofErr w:type="spellStart"/>
            <w:r>
              <w:rPr>
                <w:color w:val="000000"/>
                <w:sz w:val="24"/>
                <w:szCs w:val="24"/>
              </w:rPr>
              <w:t>налог,зачисляемый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бюджеты субъектов Российской Федерации 9 за налоговые </w:t>
            </w:r>
            <w:proofErr w:type="spellStart"/>
            <w:r>
              <w:rPr>
                <w:color w:val="000000"/>
                <w:sz w:val="24"/>
                <w:szCs w:val="24"/>
              </w:rPr>
              <w:t>периоды,истекшие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1 января 2016 года )(пени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1821050105001210110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2931,79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68,21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2931,79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68,21</w:t>
            </w:r>
          </w:p>
        </w:tc>
      </w:tr>
      <w:tr w:rsidR="002241D5" w:rsidRPr="000B4E91" w:rsidTr="00233B89">
        <w:trPr>
          <w:trHeight w:val="1056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2421,00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579,00</w:t>
            </w:r>
          </w:p>
        </w:tc>
      </w:tr>
      <w:tr w:rsidR="002241D5" w:rsidRPr="000B4E91" w:rsidTr="00233B89">
        <w:trPr>
          <w:trHeight w:val="1056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18210503010012100110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510,79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1018812,00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1028944,30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113177,00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113645,03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113177,00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1133645,03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применяемых к объектам налогообложения, расположенных в границах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113177,00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113177,00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182 10601030102100110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905635,00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915299,27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35635,00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35776,30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35635,00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35776,30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35635,00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35635,00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18210606033102100110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870000,00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879522,97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870000,00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879522,97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870000,00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869350,47</w:t>
            </w:r>
            <w:r w:rsidRPr="000B4E91">
              <w:rPr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649,53</w:t>
            </w:r>
            <w:r w:rsidRPr="000B4E91">
              <w:rPr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182 10606043102100110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10172,50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  <w:r w:rsidRPr="000B4E91">
              <w:rPr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  <w:r w:rsidRPr="000B4E91">
              <w:rPr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  <w:r w:rsidRPr="000B4E91">
              <w:rPr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jc w:val="right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235 10804020011000110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2000,00</w:t>
            </w:r>
            <w:r w:rsidRPr="000B4E91">
              <w:rPr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90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235 11105035100000120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11093,28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00011700000000000000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00011701000000000180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23511701050100000180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2890,85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B4E91">
              <w:rPr>
                <w:b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3250684,00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3250684,00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3250684,00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3250684,00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3151000,00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3151000,00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00020215002000000150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23520215002100000150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000020216001000000150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3146000,00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23520235118100000150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2241D5" w:rsidRPr="000B4E91" w:rsidRDefault="002241D5" w:rsidP="002241D5">
      <w:pPr>
        <w:rPr>
          <w:bCs/>
          <w:sz w:val="24"/>
          <w:szCs w:val="24"/>
        </w:rPr>
      </w:pPr>
    </w:p>
    <w:p w:rsidR="002241D5" w:rsidRPr="000B4E91" w:rsidRDefault="002241D5" w:rsidP="002241D5">
      <w:pPr>
        <w:rPr>
          <w:bCs/>
          <w:sz w:val="24"/>
          <w:szCs w:val="24"/>
        </w:rPr>
      </w:pPr>
    </w:p>
    <w:p w:rsidR="002241D5" w:rsidRDefault="002241D5" w:rsidP="002241D5">
      <w:pPr>
        <w:rPr>
          <w:bCs/>
          <w:sz w:val="24"/>
          <w:szCs w:val="24"/>
        </w:rPr>
      </w:pPr>
    </w:p>
    <w:p w:rsidR="002241D5" w:rsidRDefault="002241D5" w:rsidP="002241D5">
      <w:pPr>
        <w:rPr>
          <w:bCs/>
          <w:sz w:val="24"/>
          <w:szCs w:val="24"/>
        </w:rPr>
      </w:pPr>
    </w:p>
    <w:p w:rsidR="002241D5" w:rsidRDefault="002241D5" w:rsidP="002241D5">
      <w:pPr>
        <w:rPr>
          <w:bCs/>
          <w:sz w:val="24"/>
          <w:szCs w:val="24"/>
        </w:rPr>
      </w:pPr>
    </w:p>
    <w:p w:rsidR="002241D5" w:rsidRDefault="002241D5" w:rsidP="002241D5">
      <w:pPr>
        <w:rPr>
          <w:bCs/>
          <w:sz w:val="24"/>
          <w:szCs w:val="24"/>
        </w:rPr>
      </w:pPr>
    </w:p>
    <w:p w:rsidR="002241D5" w:rsidRPr="000B4E91" w:rsidRDefault="002241D5" w:rsidP="002241D5">
      <w:pPr>
        <w:rPr>
          <w:bCs/>
          <w:sz w:val="24"/>
          <w:szCs w:val="24"/>
        </w:rPr>
      </w:pPr>
    </w:p>
    <w:p w:rsidR="002241D5" w:rsidRPr="000B4E91" w:rsidRDefault="002241D5" w:rsidP="002241D5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0B4E91">
        <w:rPr>
          <w:sz w:val="24"/>
          <w:szCs w:val="24"/>
        </w:rPr>
        <w:t>Приложение № 2</w:t>
      </w:r>
    </w:p>
    <w:p w:rsidR="002241D5" w:rsidRPr="000B4E91" w:rsidRDefault="002241D5" w:rsidP="002241D5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       к </w:t>
      </w:r>
      <w:r>
        <w:rPr>
          <w:sz w:val="24"/>
          <w:szCs w:val="24"/>
        </w:rPr>
        <w:t>постановлению администрации</w:t>
      </w:r>
      <w:r w:rsidRPr="000B4E91">
        <w:rPr>
          <w:sz w:val="24"/>
          <w:szCs w:val="24"/>
        </w:rPr>
        <w:t xml:space="preserve"> </w:t>
      </w:r>
    </w:p>
    <w:p w:rsidR="002241D5" w:rsidRPr="000B4E91" w:rsidRDefault="002241D5" w:rsidP="002241D5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                        Спасского   сельсовета </w:t>
      </w:r>
    </w:p>
    <w:p w:rsidR="002241D5" w:rsidRPr="000B4E91" w:rsidRDefault="002241D5" w:rsidP="002241D5">
      <w:pPr>
        <w:tabs>
          <w:tab w:val="left" w:pos="6840"/>
        </w:tabs>
        <w:ind w:left="5670"/>
        <w:jc w:val="right"/>
        <w:rPr>
          <w:sz w:val="24"/>
          <w:szCs w:val="24"/>
        </w:rPr>
      </w:pPr>
      <w:r w:rsidRPr="000B4E9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от  09.02.2021 г   №  14-п</w:t>
      </w:r>
      <w:r w:rsidRPr="000B4E91">
        <w:rPr>
          <w:sz w:val="24"/>
          <w:szCs w:val="24"/>
        </w:rPr>
        <w:t xml:space="preserve">  </w:t>
      </w:r>
    </w:p>
    <w:p w:rsidR="002241D5" w:rsidRPr="000B4E91" w:rsidRDefault="002241D5" w:rsidP="002241D5">
      <w:pPr>
        <w:tabs>
          <w:tab w:val="left" w:pos="6840"/>
        </w:tabs>
        <w:ind w:left="5670"/>
        <w:rPr>
          <w:sz w:val="24"/>
          <w:szCs w:val="24"/>
        </w:rPr>
      </w:pPr>
    </w:p>
    <w:p w:rsidR="002241D5" w:rsidRPr="000B4E91" w:rsidRDefault="002241D5" w:rsidP="002241D5">
      <w:pPr>
        <w:jc w:val="center"/>
        <w:rPr>
          <w:sz w:val="24"/>
          <w:szCs w:val="24"/>
        </w:rPr>
      </w:pPr>
      <w:r w:rsidRPr="000B4E91">
        <w:rPr>
          <w:sz w:val="24"/>
          <w:szCs w:val="24"/>
        </w:rPr>
        <w:t>Рас</w:t>
      </w:r>
      <w:r>
        <w:rPr>
          <w:sz w:val="24"/>
          <w:szCs w:val="24"/>
        </w:rPr>
        <w:t xml:space="preserve">ходы местного бюджета за  четвертый </w:t>
      </w:r>
      <w:r w:rsidRPr="000B4E91">
        <w:rPr>
          <w:sz w:val="24"/>
          <w:szCs w:val="24"/>
        </w:rPr>
        <w:t xml:space="preserve"> квартал 2020    год  по разделам, подразделам классификации расходов бюджета</w:t>
      </w:r>
    </w:p>
    <w:p w:rsidR="002241D5" w:rsidRPr="000B4E91" w:rsidRDefault="002241D5" w:rsidP="002241D5">
      <w:pPr>
        <w:rPr>
          <w:bCs/>
          <w:sz w:val="24"/>
          <w:szCs w:val="24"/>
        </w:rPr>
      </w:pPr>
    </w:p>
    <w:tbl>
      <w:tblPr>
        <w:tblW w:w="14632" w:type="dxa"/>
        <w:tblInd w:w="93" w:type="dxa"/>
        <w:tblLook w:val="00A0"/>
      </w:tblPr>
      <w:tblGrid>
        <w:gridCol w:w="5118"/>
        <w:gridCol w:w="913"/>
        <w:gridCol w:w="2915"/>
        <w:gridCol w:w="1750"/>
        <w:gridCol w:w="2077"/>
        <w:gridCol w:w="1859"/>
      </w:tblGrid>
      <w:tr w:rsidR="002241D5" w:rsidRPr="000B4E91" w:rsidTr="00233B89">
        <w:trPr>
          <w:trHeight w:val="792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6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5752200,43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5341507,66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410692,77 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2536388,35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2408996,91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127391,44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 Спасский 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</w:t>
            </w:r>
            <w:r>
              <w:rPr>
                <w:color w:val="000000"/>
                <w:sz w:val="24"/>
                <w:szCs w:val="24"/>
              </w:rPr>
              <w:t>ренбургской области на 2018-2024</w:t>
            </w:r>
            <w:r w:rsidRPr="000B4E91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000 0102 6510010010 120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727651,84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235  0102 6510010010 121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556534,39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556534,39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235 0102 6510010010 129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171117,45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171117,45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1695159,51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1567768,07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127391,44</w:t>
            </w:r>
          </w:p>
        </w:tc>
      </w:tr>
      <w:tr w:rsidR="002241D5" w:rsidRPr="000B4E91" w:rsidTr="00233B89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 Спасский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1695159,51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1567768,07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127391,44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1695159,51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1567768,07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127391,44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1695159,51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1567768,07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127391,44</w:t>
            </w:r>
          </w:p>
        </w:tc>
      </w:tr>
      <w:tr w:rsidR="002241D5" w:rsidRPr="000B4E91" w:rsidTr="00233B89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1015197,97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926349,45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88848,52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1015197,97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926349,45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88848,52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749097,40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714004,37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35093,03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266100,57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212345,08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53755,49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441240,38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411127,46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30112,92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441240,38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411127,46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30112,92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441240,38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411127,46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30112,92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28670,00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28670,00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210051,16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201621,16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000 0104 6510010020 850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210051,16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201621,16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235 0104 6510010020 853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200051,16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200051,16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22178,00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B4E91">
              <w:rPr>
                <w:color w:val="000000"/>
                <w:sz w:val="24"/>
                <w:szCs w:val="24"/>
              </w:rPr>
              <w:t xml:space="preserve">Реализация муниципальной политики на территории муниципального образования  Спасский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Оренбургской области на 2018-2024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B4E91">
              <w:rPr>
                <w:color w:val="000000"/>
                <w:sz w:val="24"/>
                <w:szCs w:val="24"/>
              </w:rPr>
              <w:t>Осуществление деятельности аппарата 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000 0106 6510010080 500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235 0106 6510010080 540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00001070000000000000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90495,00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 ( </w:t>
            </w: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00001077700000000000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90495,00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00001077700010050000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90495,00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00001077700010050200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т услуг для обеспечения государственных(муниципальных)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00001077700010050240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Прочая закупка </w:t>
            </w:r>
            <w:proofErr w:type="spellStart"/>
            <w:r>
              <w:rPr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23501077700010050244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000 0113 7700095100 800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23501077700010050880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00001130000000000000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00001137700095100000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00001137700095100800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000 0113 7700095100 850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235 0113 7700095100 853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904,00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 Спасский 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2241D5" w:rsidRPr="000B4E91" w:rsidRDefault="002241D5" w:rsidP="00233B8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коммисариаты</w:t>
            </w:r>
            <w:proofErr w:type="spell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99684,00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94715,62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94715,62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94715,62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94715,62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73126,86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73126,86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21588,76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21588,76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4968,38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000 0203 6520051180 240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4968,38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235 0203 6520051180 244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4968,38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2241D5" w:rsidRPr="000B4E91" w:rsidTr="00233B89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 Спасский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</w:t>
            </w:r>
            <w:r>
              <w:rPr>
                <w:color w:val="000000"/>
                <w:sz w:val="24"/>
                <w:szCs w:val="24"/>
              </w:rPr>
              <w:t>ренбургской области на 2018-2024</w:t>
            </w:r>
            <w:r w:rsidRPr="000B4E91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000 0310 6530095020 240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235 0310 6530095020 244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102441,19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89925,26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12515,93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2241D5" w:rsidRPr="000B4E91" w:rsidTr="00233B89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 Спасский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муниципального образования  Спасский сельсовет 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000 0409 6540095280 240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235 0409 6550095280 244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866463,50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597618,38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268845,12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« реализация муниципальной политики на территории муниципального образования Спасский </w:t>
            </w:r>
            <w:r w:rsidRPr="000B4E91">
              <w:rPr>
                <w:color w:val="000000"/>
                <w:sz w:val="24"/>
                <w:szCs w:val="24"/>
              </w:rPr>
              <w:lastRenderedPageBreak/>
              <w:t xml:space="preserve">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Оренбургской области на 2018-2024 годы»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00005036500000000000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Подпрограмма "Благоустройство на территории муниципального образования  Спасский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000 0503 6550095310 240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235 0503 6550095310 244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62138,29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60198,01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1940,28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Спасский сельсовет 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 xml:space="preserve"> района Оренбургской области на 2018-2024 годы"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Подпрограмма "Развитие культуры на территории муниципального образования Спасский  сельсовет"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2085085,10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235 0801 6560075080 540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1729600,00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мероприятий, направленных на развитие культуры на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00008016560095220000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000 0801 6560095220 240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235 0801 6560095220 244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355485,10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1D5" w:rsidRPr="000B4E91" w:rsidTr="00233B8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0B4E91">
              <w:rPr>
                <w:color w:val="000000"/>
                <w:sz w:val="24"/>
                <w:szCs w:val="24"/>
              </w:rPr>
              <w:t>профицит</w:t>
            </w:r>
            <w:proofErr w:type="spellEnd"/>
            <w:r w:rsidRPr="000B4E9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-340481,43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41D5" w:rsidRPr="000B4E91" w:rsidRDefault="002241D5" w:rsidP="00233B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9036,62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2241D5" w:rsidRPr="000B4E91" w:rsidRDefault="002241D5" w:rsidP="00233B89">
            <w:pPr>
              <w:jc w:val="center"/>
              <w:rPr>
                <w:color w:val="000000"/>
                <w:sz w:val="24"/>
                <w:szCs w:val="24"/>
              </w:rPr>
            </w:pPr>
            <w:r w:rsidRPr="000B4E91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2241D5" w:rsidRPr="000B4E91" w:rsidRDefault="002241D5" w:rsidP="002241D5">
      <w:pPr>
        <w:rPr>
          <w:sz w:val="24"/>
          <w:szCs w:val="24"/>
        </w:rPr>
      </w:pPr>
    </w:p>
    <w:p w:rsidR="002241D5" w:rsidRPr="000B4E91" w:rsidRDefault="002241D5" w:rsidP="002241D5">
      <w:pPr>
        <w:ind w:left="5670"/>
        <w:jc w:val="center"/>
        <w:rPr>
          <w:sz w:val="24"/>
          <w:szCs w:val="24"/>
        </w:rPr>
      </w:pPr>
    </w:p>
    <w:p w:rsidR="002241D5" w:rsidRPr="000B4E91" w:rsidRDefault="002241D5" w:rsidP="002241D5">
      <w:pPr>
        <w:ind w:left="5670"/>
        <w:jc w:val="center"/>
        <w:rPr>
          <w:sz w:val="24"/>
          <w:szCs w:val="24"/>
        </w:rPr>
      </w:pPr>
    </w:p>
    <w:p w:rsidR="002241D5" w:rsidRPr="000B4E91" w:rsidRDefault="002241D5" w:rsidP="002241D5">
      <w:pPr>
        <w:ind w:left="5670"/>
        <w:jc w:val="center"/>
        <w:rPr>
          <w:sz w:val="24"/>
          <w:szCs w:val="24"/>
        </w:rPr>
      </w:pPr>
    </w:p>
    <w:p w:rsidR="002241D5" w:rsidRPr="000B4E91" w:rsidRDefault="002241D5" w:rsidP="002241D5">
      <w:pPr>
        <w:ind w:left="5670"/>
        <w:jc w:val="center"/>
        <w:rPr>
          <w:sz w:val="24"/>
          <w:szCs w:val="24"/>
        </w:rPr>
      </w:pPr>
    </w:p>
    <w:p w:rsidR="002241D5" w:rsidRPr="000B4E91" w:rsidRDefault="002241D5" w:rsidP="002241D5">
      <w:pPr>
        <w:ind w:left="5670"/>
        <w:jc w:val="center"/>
        <w:rPr>
          <w:sz w:val="24"/>
          <w:szCs w:val="24"/>
        </w:rPr>
      </w:pPr>
    </w:p>
    <w:p w:rsidR="002241D5" w:rsidRPr="000B4E91" w:rsidRDefault="002241D5" w:rsidP="002241D5">
      <w:pPr>
        <w:ind w:left="5670"/>
        <w:jc w:val="center"/>
        <w:rPr>
          <w:sz w:val="24"/>
          <w:szCs w:val="24"/>
        </w:rPr>
      </w:pPr>
    </w:p>
    <w:p w:rsidR="006A5103" w:rsidRPr="006A5103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6A5103" w:rsidRPr="006A5103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6A5103" w:rsidRPr="006A5103" w:rsidRDefault="006A5103" w:rsidP="006A5103">
      <w:pPr>
        <w:spacing w:line="240" w:lineRule="exact"/>
        <w:jc w:val="right"/>
        <w:rPr>
          <w:sz w:val="28"/>
          <w:szCs w:val="28"/>
        </w:rPr>
      </w:pPr>
    </w:p>
    <w:p w:rsidR="006A5103" w:rsidRDefault="006A5103" w:rsidP="006A5103">
      <w:pPr>
        <w:spacing w:line="240" w:lineRule="exact"/>
        <w:rPr>
          <w:sz w:val="28"/>
          <w:szCs w:val="28"/>
        </w:rPr>
      </w:pPr>
    </w:p>
    <w:p w:rsidR="006A5103" w:rsidRPr="006A5103" w:rsidRDefault="006A5103" w:rsidP="006A5103">
      <w:pPr>
        <w:spacing w:line="240" w:lineRule="exact"/>
        <w:rPr>
          <w:sz w:val="28"/>
          <w:szCs w:val="28"/>
        </w:rPr>
      </w:pPr>
    </w:p>
    <w:sectPr w:rsidR="006A5103" w:rsidRPr="006A5103" w:rsidSect="002241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BC4F8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1B414BA5"/>
    <w:multiLevelType w:val="hybridMultilevel"/>
    <w:tmpl w:val="66F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E83A72"/>
    <w:multiLevelType w:val="multilevel"/>
    <w:tmpl w:val="F27C39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C7A5BB8"/>
    <w:multiLevelType w:val="multilevel"/>
    <w:tmpl w:val="68260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5A137AF"/>
    <w:multiLevelType w:val="hybridMultilevel"/>
    <w:tmpl w:val="1FCE9AFE"/>
    <w:lvl w:ilvl="0" w:tplc="721E549E">
      <w:start w:val="1"/>
      <w:numFmt w:val="decimal"/>
      <w:lvlText w:val="5.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5A6A4D93"/>
    <w:multiLevelType w:val="multilevel"/>
    <w:tmpl w:val="091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60154C13"/>
    <w:multiLevelType w:val="hybridMultilevel"/>
    <w:tmpl w:val="8BC47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092CF1"/>
    <w:multiLevelType w:val="multilevel"/>
    <w:tmpl w:val="9A180EE4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8BC4189"/>
    <w:multiLevelType w:val="multilevel"/>
    <w:tmpl w:val="BCA807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3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1"/>
  </w:num>
  <w:num w:numId="15">
    <w:abstractNumId w:val="16"/>
  </w:num>
  <w:num w:numId="16">
    <w:abstractNumId w:val="10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91948"/>
    <w:rsid w:val="00017E97"/>
    <w:rsid w:val="000370A3"/>
    <w:rsid w:val="000403DA"/>
    <w:rsid w:val="000B28DE"/>
    <w:rsid w:val="000E2B06"/>
    <w:rsid w:val="00102CF4"/>
    <w:rsid w:val="00114381"/>
    <w:rsid w:val="00125A03"/>
    <w:rsid w:val="0015614E"/>
    <w:rsid w:val="00165ECA"/>
    <w:rsid w:val="00190C76"/>
    <w:rsid w:val="00191948"/>
    <w:rsid w:val="00206F82"/>
    <w:rsid w:val="002241D5"/>
    <w:rsid w:val="00260712"/>
    <w:rsid w:val="00274DC0"/>
    <w:rsid w:val="002B4468"/>
    <w:rsid w:val="002F0DF0"/>
    <w:rsid w:val="003A0D55"/>
    <w:rsid w:val="003E06FB"/>
    <w:rsid w:val="003E593D"/>
    <w:rsid w:val="003F05E5"/>
    <w:rsid w:val="0043018D"/>
    <w:rsid w:val="004646D8"/>
    <w:rsid w:val="00483BF1"/>
    <w:rsid w:val="004A259A"/>
    <w:rsid w:val="004B3795"/>
    <w:rsid w:val="004B4FC5"/>
    <w:rsid w:val="005A7EC3"/>
    <w:rsid w:val="0062523D"/>
    <w:rsid w:val="00643C7B"/>
    <w:rsid w:val="006A5103"/>
    <w:rsid w:val="006D36E3"/>
    <w:rsid w:val="00706F0E"/>
    <w:rsid w:val="00751DE7"/>
    <w:rsid w:val="007F1B53"/>
    <w:rsid w:val="00841BD1"/>
    <w:rsid w:val="00842B4D"/>
    <w:rsid w:val="008563A8"/>
    <w:rsid w:val="008A0908"/>
    <w:rsid w:val="008A19F9"/>
    <w:rsid w:val="00920B39"/>
    <w:rsid w:val="00942B76"/>
    <w:rsid w:val="009823D2"/>
    <w:rsid w:val="009D6384"/>
    <w:rsid w:val="00A31728"/>
    <w:rsid w:val="00AB0398"/>
    <w:rsid w:val="00AC359B"/>
    <w:rsid w:val="00AC7488"/>
    <w:rsid w:val="00AD616D"/>
    <w:rsid w:val="00B02519"/>
    <w:rsid w:val="00B16B66"/>
    <w:rsid w:val="00B17C5E"/>
    <w:rsid w:val="00B35AF9"/>
    <w:rsid w:val="00B45A06"/>
    <w:rsid w:val="00B91DF3"/>
    <w:rsid w:val="00CA459E"/>
    <w:rsid w:val="00CE42AC"/>
    <w:rsid w:val="00D01662"/>
    <w:rsid w:val="00D227A1"/>
    <w:rsid w:val="00D54E05"/>
    <w:rsid w:val="00D700BF"/>
    <w:rsid w:val="00E070BC"/>
    <w:rsid w:val="00E370D4"/>
    <w:rsid w:val="00E607AE"/>
    <w:rsid w:val="00E628C4"/>
    <w:rsid w:val="00E67B42"/>
    <w:rsid w:val="00E957A7"/>
    <w:rsid w:val="00EA1B10"/>
    <w:rsid w:val="00F03D1C"/>
    <w:rsid w:val="00F810A1"/>
    <w:rsid w:val="00FC2B8F"/>
    <w:rsid w:val="00F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48"/>
  </w:style>
  <w:style w:type="paragraph" w:styleId="1">
    <w:name w:val="heading 1"/>
    <w:basedOn w:val="a"/>
    <w:next w:val="a"/>
    <w:link w:val="10"/>
    <w:uiPriority w:val="99"/>
    <w:qFormat/>
    <w:rsid w:val="002241D5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2CF4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241D5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241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241D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241D5"/>
    <w:pPr>
      <w:keepNext/>
      <w:keepLines/>
      <w:widowControl w:val="0"/>
      <w:spacing w:line="360" w:lineRule="auto"/>
      <w:outlineLvl w:val="6"/>
    </w:pPr>
    <w:rPr>
      <w:b/>
      <w:bCs/>
      <w:kern w:val="2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241D5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241D5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A0D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102CF4"/>
    <w:rPr>
      <w:rFonts w:eastAsia="Calibri"/>
      <w:b/>
      <w:bCs/>
      <w:sz w:val="28"/>
      <w:lang w:val="ru-RU" w:eastAsia="ru-RU" w:bidi="ar-SA"/>
    </w:rPr>
  </w:style>
  <w:style w:type="paragraph" w:styleId="a5">
    <w:name w:val="List Paragraph"/>
    <w:basedOn w:val="a"/>
    <w:link w:val="a6"/>
    <w:uiPriority w:val="99"/>
    <w:qFormat/>
    <w:rsid w:val="004B3795"/>
    <w:pPr>
      <w:ind w:left="720"/>
      <w:contextualSpacing/>
    </w:pPr>
  </w:style>
  <w:style w:type="paragraph" w:styleId="a7">
    <w:name w:val="Plain Text"/>
    <w:basedOn w:val="a"/>
    <w:link w:val="a8"/>
    <w:uiPriority w:val="99"/>
    <w:rsid w:val="004A259A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4A259A"/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A259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4A259A"/>
    <w:rPr>
      <w:b/>
      <w:bCs/>
    </w:rPr>
  </w:style>
  <w:style w:type="character" w:styleId="ab">
    <w:name w:val="Hyperlink"/>
    <w:basedOn w:val="a0"/>
    <w:uiPriority w:val="99"/>
    <w:rsid w:val="006D36E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D3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D36E3"/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6D36E3"/>
    <w:pPr>
      <w:ind w:left="720"/>
    </w:pPr>
  </w:style>
  <w:style w:type="paragraph" w:customStyle="1" w:styleId="formattexttopleveltext">
    <w:name w:val="formattext topleveltext"/>
    <w:basedOn w:val="a"/>
    <w:rsid w:val="006D36E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6A510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5103"/>
    <w:pPr>
      <w:widowControl w:val="0"/>
      <w:shd w:val="clear" w:color="auto" w:fill="FFFFFF"/>
      <w:spacing w:before="780" w:after="420" w:line="322" w:lineRule="exact"/>
      <w:ind w:hanging="400"/>
      <w:jc w:val="center"/>
    </w:pPr>
    <w:rPr>
      <w:sz w:val="28"/>
      <w:szCs w:val="28"/>
    </w:rPr>
  </w:style>
  <w:style w:type="character" w:customStyle="1" w:styleId="212pt0pt">
    <w:name w:val="Основной текст (2) + 12 pt;Полужирный;Интервал 0 pt"/>
    <w:rsid w:val="006A5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2241D5"/>
    <w:rPr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241D5"/>
    <w:rPr>
      <w:b/>
      <w:bCs/>
      <w:i/>
      <w:iCs/>
      <w:color w:val="FF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241D5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2241D5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2241D5"/>
    <w:rPr>
      <w:b/>
      <w:bCs/>
      <w:kern w:val="2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2241D5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2241D5"/>
    <w:rPr>
      <w:b/>
      <w:bCs/>
      <w:sz w:val="28"/>
      <w:szCs w:val="28"/>
    </w:rPr>
  </w:style>
  <w:style w:type="character" w:customStyle="1" w:styleId="FootnoteTextChar">
    <w:name w:val="Footnote Text Char"/>
    <w:uiPriority w:val="99"/>
    <w:semiHidden/>
    <w:locked/>
    <w:rsid w:val="002241D5"/>
    <w:rPr>
      <w:lang w:val="ru-RU" w:eastAsia="ru-RU"/>
    </w:rPr>
  </w:style>
  <w:style w:type="paragraph" w:styleId="ac">
    <w:name w:val="footnote text"/>
    <w:basedOn w:val="a"/>
    <w:link w:val="ad"/>
    <w:uiPriority w:val="99"/>
    <w:rsid w:val="002241D5"/>
  </w:style>
  <w:style w:type="character" w:customStyle="1" w:styleId="ad">
    <w:name w:val="Текст сноски Знак"/>
    <w:basedOn w:val="a0"/>
    <w:link w:val="ac"/>
    <w:uiPriority w:val="99"/>
    <w:rsid w:val="002241D5"/>
  </w:style>
  <w:style w:type="character" w:customStyle="1" w:styleId="HeaderChar">
    <w:name w:val="Header Char"/>
    <w:uiPriority w:val="99"/>
    <w:locked/>
    <w:rsid w:val="002241D5"/>
    <w:rPr>
      <w:sz w:val="24"/>
      <w:lang w:val="ru-RU" w:eastAsia="ru-RU"/>
    </w:rPr>
  </w:style>
  <w:style w:type="paragraph" w:styleId="ae">
    <w:name w:val="header"/>
    <w:basedOn w:val="a"/>
    <w:link w:val="af"/>
    <w:uiPriority w:val="99"/>
    <w:rsid w:val="002241D5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2241D5"/>
    <w:rPr>
      <w:sz w:val="24"/>
    </w:rPr>
  </w:style>
  <w:style w:type="character" w:customStyle="1" w:styleId="FooterChar">
    <w:name w:val="Footer Char"/>
    <w:uiPriority w:val="99"/>
    <w:locked/>
    <w:rsid w:val="002241D5"/>
    <w:rPr>
      <w:sz w:val="28"/>
      <w:lang w:val="ru-RU" w:eastAsia="ru-RU"/>
    </w:rPr>
  </w:style>
  <w:style w:type="paragraph" w:styleId="af0">
    <w:name w:val="footer"/>
    <w:basedOn w:val="a"/>
    <w:link w:val="af1"/>
    <w:uiPriority w:val="99"/>
    <w:rsid w:val="002241D5"/>
    <w:pPr>
      <w:tabs>
        <w:tab w:val="center" w:pos="4677"/>
        <w:tab w:val="right" w:pos="9355"/>
      </w:tabs>
    </w:pPr>
    <w:rPr>
      <w:sz w:val="28"/>
    </w:rPr>
  </w:style>
  <w:style w:type="character" w:customStyle="1" w:styleId="af1">
    <w:name w:val="Нижний колонтитул Знак"/>
    <w:basedOn w:val="a0"/>
    <w:link w:val="af0"/>
    <w:uiPriority w:val="99"/>
    <w:rsid w:val="002241D5"/>
    <w:rPr>
      <w:sz w:val="28"/>
    </w:rPr>
  </w:style>
  <w:style w:type="character" w:customStyle="1" w:styleId="TitleChar">
    <w:name w:val="Title Char"/>
    <w:uiPriority w:val="99"/>
    <w:locked/>
    <w:rsid w:val="002241D5"/>
    <w:rPr>
      <w:b/>
      <w:kern w:val="2"/>
      <w:sz w:val="28"/>
      <w:lang w:val="ru-RU" w:eastAsia="ru-RU"/>
    </w:rPr>
  </w:style>
  <w:style w:type="paragraph" w:styleId="af2">
    <w:name w:val="Title"/>
    <w:basedOn w:val="a"/>
    <w:link w:val="af3"/>
    <w:uiPriority w:val="99"/>
    <w:qFormat/>
    <w:rsid w:val="002241D5"/>
    <w:pPr>
      <w:keepLines/>
      <w:widowControl w:val="0"/>
      <w:jc w:val="center"/>
    </w:pPr>
    <w:rPr>
      <w:b/>
      <w:kern w:val="2"/>
      <w:sz w:val="28"/>
    </w:rPr>
  </w:style>
  <w:style w:type="character" w:customStyle="1" w:styleId="af3">
    <w:name w:val="Название Знак"/>
    <w:basedOn w:val="a0"/>
    <w:link w:val="af2"/>
    <w:uiPriority w:val="99"/>
    <w:rsid w:val="002241D5"/>
    <w:rPr>
      <w:b/>
      <w:kern w:val="2"/>
      <w:sz w:val="28"/>
    </w:rPr>
  </w:style>
  <w:style w:type="character" w:customStyle="1" w:styleId="BodyTextChar">
    <w:name w:val="Body Text Char"/>
    <w:uiPriority w:val="99"/>
    <w:locked/>
    <w:rsid w:val="002241D5"/>
    <w:rPr>
      <w:sz w:val="28"/>
      <w:lang w:val="ru-RU" w:eastAsia="ru-RU"/>
    </w:rPr>
  </w:style>
  <w:style w:type="paragraph" w:styleId="af4">
    <w:name w:val="Body Text"/>
    <w:basedOn w:val="a"/>
    <w:link w:val="af5"/>
    <w:uiPriority w:val="99"/>
    <w:rsid w:val="002241D5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2241D5"/>
    <w:rPr>
      <w:sz w:val="28"/>
    </w:rPr>
  </w:style>
  <w:style w:type="character" w:customStyle="1" w:styleId="BodyTextIndentChar">
    <w:name w:val="Body Text Indent Char"/>
    <w:uiPriority w:val="99"/>
    <w:semiHidden/>
    <w:locked/>
    <w:rsid w:val="002241D5"/>
    <w:rPr>
      <w:b/>
      <w:sz w:val="28"/>
      <w:lang w:val="ru-RU" w:eastAsia="ru-RU"/>
    </w:rPr>
  </w:style>
  <w:style w:type="paragraph" w:styleId="af6">
    <w:name w:val="Body Text Indent"/>
    <w:basedOn w:val="a"/>
    <w:link w:val="af7"/>
    <w:uiPriority w:val="99"/>
    <w:rsid w:val="002241D5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241D5"/>
    <w:rPr>
      <w:b/>
      <w:sz w:val="28"/>
    </w:rPr>
  </w:style>
  <w:style w:type="character" w:customStyle="1" w:styleId="SubtitleChar">
    <w:name w:val="Subtitle Char"/>
    <w:uiPriority w:val="99"/>
    <w:locked/>
    <w:rsid w:val="002241D5"/>
    <w:rPr>
      <w:b/>
      <w:sz w:val="28"/>
      <w:lang w:val="ru-RU" w:eastAsia="ru-RU"/>
    </w:rPr>
  </w:style>
  <w:style w:type="paragraph" w:styleId="af8">
    <w:name w:val="Subtitle"/>
    <w:basedOn w:val="a"/>
    <w:link w:val="af9"/>
    <w:uiPriority w:val="99"/>
    <w:qFormat/>
    <w:rsid w:val="002241D5"/>
    <w:pPr>
      <w:spacing w:line="360" w:lineRule="auto"/>
      <w:jc w:val="center"/>
    </w:pPr>
    <w:rPr>
      <w:b/>
      <w:sz w:val="28"/>
    </w:rPr>
  </w:style>
  <w:style w:type="character" w:customStyle="1" w:styleId="af9">
    <w:name w:val="Подзаголовок Знак"/>
    <w:basedOn w:val="a0"/>
    <w:link w:val="af8"/>
    <w:uiPriority w:val="99"/>
    <w:rsid w:val="002241D5"/>
    <w:rPr>
      <w:b/>
      <w:sz w:val="28"/>
    </w:rPr>
  </w:style>
  <w:style w:type="character" w:customStyle="1" w:styleId="BodyText2Char">
    <w:name w:val="Body Text 2 Char"/>
    <w:uiPriority w:val="99"/>
    <w:semiHidden/>
    <w:locked/>
    <w:rsid w:val="002241D5"/>
    <w:rPr>
      <w:sz w:val="28"/>
      <w:lang w:val="ru-RU" w:eastAsia="ru-RU"/>
    </w:rPr>
  </w:style>
  <w:style w:type="paragraph" w:styleId="23">
    <w:name w:val="Body Text 2"/>
    <w:basedOn w:val="a"/>
    <w:link w:val="24"/>
    <w:uiPriority w:val="99"/>
    <w:rsid w:val="002241D5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2241D5"/>
    <w:rPr>
      <w:sz w:val="28"/>
    </w:rPr>
  </w:style>
  <w:style w:type="character" w:customStyle="1" w:styleId="BodyText3Char">
    <w:name w:val="Body Text 3 Char"/>
    <w:uiPriority w:val="99"/>
    <w:semiHidden/>
    <w:locked/>
    <w:rsid w:val="002241D5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rsid w:val="002241D5"/>
    <w:pPr>
      <w:spacing w:line="360" w:lineRule="auto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2241D5"/>
    <w:rPr>
      <w:sz w:val="24"/>
    </w:rPr>
  </w:style>
  <w:style w:type="character" w:customStyle="1" w:styleId="BodyTextIndent2Char">
    <w:name w:val="Body Text Indent 2 Char"/>
    <w:uiPriority w:val="99"/>
    <w:locked/>
    <w:rsid w:val="002241D5"/>
    <w:rPr>
      <w:sz w:val="28"/>
      <w:lang w:val="ru-RU" w:eastAsia="ru-RU"/>
    </w:rPr>
  </w:style>
  <w:style w:type="paragraph" w:styleId="25">
    <w:name w:val="Body Text Indent 2"/>
    <w:basedOn w:val="a"/>
    <w:link w:val="26"/>
    <w:uiPriority w:val="99"/>
    <w:rsid w:val="002241D5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241D5"/>
    <w:rPr>
      <w:sz w:val="28"/>
    </w:rPr>
  </w:style>
  <w:style w:type="character" w:customStyle="1" w:styleId="BodyTextIndent3Char">
    <w:name w:val="Body Text Indent 3 Char"/>
    <w:uiPriority w:val="99"/>
    <w:semiHidden/>
    <w:locked/>
    <w:rsid w:val="002241D5"/>
    <w:rPr>
      <w:sz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2241D5"/>
    <w:pPr>
      <w:autoSpaceDE w:val="0"/>
      <w:autoSpaceDN w:val="0"/>
      <w:adjustRightInd w:val="0"/>
      <w:ind w:firstLine="54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241D5"/>
    <w:rPr>
      <w:sz w:val="24"/>
    </w:rPr>
  </w:style>
  <w:style w:type="character" w:customStyle="1" w:styleId="BalloonTextChar1">
    <w:name w:val="Balloon Text Char1"/>
    <w:uiPriority w:val="99"/>
    <w:locked/>
    <w:rsid w:val="002241D5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241D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241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a">
    <w:name w:val="адресат"/>
    <w:basedOn w:val="a"/>
    <w:next w:val="a"/>
    <w:uiPriority w:val="99"/>
    <w:rsid w:val="002241D5"/>
    <w:pPr>
      <w:autoSpaceDE w:val="0"/>
      <w:autoSpaceDN w:val="0"/>
      <w:jc w:val="center"/>
    </w:pPr>
    <w:rPr>
      <w:sz w:val="30"/>
      <w:szCs w:val="30"/>
    </w:rPr>
  </w:style>
  <w:style w:type="character" w:customStyle="1" w:styleId="afb">
    <w:name w:val="Гипертекстовая ссылка"/>
    <w:uiPriority w:val="99"/>
    <w:rsid w:val="002241D5"/>
    <w:rPr>
      <w:rFonts w:ascii="Times New Roman" w:hAnsi="Times New Roman"/>
      <w:b/>
      <w:color w:val="008000"/>
    </w:rPr>
  </w:style>
  <w:style w:type="paragraph" w:customStyle="1" w:styleId="ConsNonformat">
    <w:name w:val="ConsNonformat"/>
    <w:uiPriority w:val="99"/>
    <w:rsid w:val="002241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uiPriority w:val="99"/>
    <w:rsid w:val="002241D5"/>
    <w:pPr>
      <w:ind w:firstLine="390"/>
      <w:jc w:val="both"/>
    </w:pPr>
    <w:rPr>
      <w:color w:val="000000"/>
      <w:sz w:val="24"/>
      <w:szCs w:val="24"/>
    </w:rPr>
  </w:style>
  <w:style w:type="paragraph" w:customStyle="1" w:styleId="consnormal0">
    <w:name w:val="con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241D5"/>
    <w:rPr>
      <w:rFonts w:cs="Times New Roman"/>
    </w:rPr>
  </w:style>
  <w:style w:type="character" w:styleId="afc">
    <w:name w:val="page number"/>
    <w:basedOn w:val="a0"/>
    <w:uiPriority w:val="99"/>
    <w:rsid w:val="002241D5"/>
    <w:rPr>
      <w:rFonts w:cs="Times New Roman"/>
    </w:rPr>
  </w:style>
  <w:style w:type="paragraph" w:styleId="afd">
    <w:name w:val="No Spacing"/>
    <w:link w:val="afe"/>
    <w:uiPriority w:val="99"/>
    <w:qFormat/>
    <w:rsid w:val="002241D5"/>
    <w:rPr>
      <w:rFonts w:ascii="Calibri" w:hAnsi="Calibri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locked/>
    <w:rsid w:val="002241D5"/>
    <w:rPr>
      <w:rFonts w:ascii="Calibri" w:hAnsi="Calibri"/>
      <w:sz w:val="22"/>
      <w:szCs w:val="22"/>
    </w:rPr>
  </w:style>
  <w:style w:type="paragraph" w:customStyle="1" w:styleId="ConsPlusNonformat">
    <w:name w:val="ConsPlusNonformat"/>
    <w:link w:val="ConsPlusNonformat0"/>
    <w:uiPriority w:val="99"/>
    <w:rsid w:val="002241D5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s1">
    <w:name w:val="s_1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cxw101096911bcx2">
    <w:name w:val="paragraph scxw101096911 bcx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101096911bcx2">
    <w:name w:val="normaltextrun scxw101096911 bcx2"/>
    <w:basedOn w:val="a0"/>
    <w:uiPriority w:val="99"/>
    <w:rsid w:val="002241D5"/>
    <w:rPr>
      <w:rFonts w:cs="Times New Roman"/>
    </w:rPr>
  </w:style>
  <w:style w:type="character" w:customStyle="1" w:styleId="contextualspellingandgrammarerrorscxw101096911bcx2">
    <w:name w:val="contextualspellingandgrammarerror scxw101096911 bcx2"/>
    <w:basedOn w:val="a0"/>
    <w:uiPriority w:val="99"/>
    <w:rsid w:val="002241D5"/>
    <w:rPr>
      <w:rFonts w:cs="Times New Roman"/>
    </w:rPr>
  </w:style>
  <w:style w:type="character" w:customStyle="1" w:styleId="eopscxw101096911bcx2">
    <w:name w:val="eop scxw101096911 bcx2"/>
    <w:basedOn w:val="a0"/>
    <w:uiPriority w:val="99"/>
    <w:rsid w:val="002241D5"/>
    <w:rPr>
      <w:rFonts w:cs="Times New Roman"/>
    </w:rPr>
  </w:style>
  <w:style w:type="paragraph" w:customStyle="1" w:styleId="ConsTitle">
    <w:name w:val="ConsTitle"/>
    <w:uiPriority w:val="99"/>
    <w:rsid w:val="002241D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2241D5"/>
    <w:rPr>
      <w:rFonts w:ascii="Courier New" w:hAnsi="Courier New"/>
      <w:sz w:val="20"/>
    </w:rPr>
  </w:style>
  <w:style w:type="paragraph" w:styleId="HTML">
    <w:name w:val="HTML Preformatted"/>
    <w:basedOn w:val="a"/>
    <w:link w:val="HTML0"/>
    <w:uiPriority w:val="99"/>
    <w:rsid w:val="00224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241D5"/>
    <w:rPr>
      <w:rFonts w:ascii="Courier New" w:hAnsi="Courier New"/>
    </w:rPr>
  </w:style>
  <w:style w:type="character" w:customStyle="1" w:styleId="12">
    <w:name w:val="Верхний колонтитул Знак1"/>
    <w:basedOn w:val="a0"/>
    <w:uiPriority w:val="99"/>
    <w:semiHidden/>
    <w:locked/>
    <w:rsid w:val="002241D5"/>
    <w:rPr>
      <w:rFonts w:ascii="Arial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2241D5"/>
  </w:style>
  <w:style w:type="paragraph" w:customStyle="1" w:styleId="ConsPlusCell">
    <w:name w:val="ConsPlusCell"/>
    <w:uiPriority w:val="99"/>
    <w:rsid w:val="002241D5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ff">
    <w:name w:val="Прижатый влево"/>
    <w:basedOn w:val="a"/>
    <w:next w:val="a"/>
    <w:uiPriority w:val="99"/>
    <w:rsid w:val="002241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2241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conspluscell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2241D5"/>
    <w:pPr>
      <w:spacing w:before="40" w:after="40"/>
    </w:pPr>
    <w:rPr>
      <w:rFonts w:ascii="Tahoma" w:hAnsi="Tahoma" w:cs="Tahoma"/>
      <w:kern w:val="2"/>
      <w:sz w:val="16"/>
      <w:lang w:eastAsia="zh-CN"/>
    </w:rPr>
  </w:style>
  <w:style w:type="character" w:customStyle="1" w:styleId="apple-converted-space">
    <w:name w:val="apple-converted-space"/>
    <w:basedOn w:val="a0"/>
    <w:uiPriority w:val="99"/>
    <w:rsid w:val="002241D5"/>
    <w:rPr>
      <w:rFonts w:cs="Times New Roman"/>
    </w:rPr>
  </w:style>
  <w:style w:type="character" w:customStyle="1" w:styleId="aff1">
    <w:name w:val="Цветовое выделение"/>
    <w:uiPriority w:val="99"/>
    <w:rsid w:val="002241D5"/>
    <w:rPr>
      <w:b/>
      <w:color w:val="26282F"/>
    </w:rPr>
  </w:style>
  <w:style w:type="paragraph" w:customStyle="1" w:styleId="ConsPlusTitle">
    <w:name w:val="ConsPlusTitle"/>
    <w:uiPriority w:val="99"/>
    <w:rsid w:val="002241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f2">
    <w:name w:val="Table Grid"/>
    <w:basedOn w:val="a1"/>
    <w:uiPriority w:val="99"/>
    <w:rsid w:val="00224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 Знак Знак"/>
    <w:basedOn w:val="a"/>
    <w:uiPriority w:val="99"/>
    <w:rsid w:val="002241D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aff4">
    <w:name w:val="Знак Знак Знак Знак"/>
    <w:basedOn w:val="a"/>
    <w:uiPriority w:val="99"/>
    <w:rsid w:val="002241D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lockQuotation">
    <w:name w:val="Block Quotation"/>
    <w:basedOn w:val="a"/>
    <w:uiPriority w:val="99"/>
    <w:rsid w:val="002241D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</w:rPr>
  </w:style>
  <w:style w:type="character" w:styleId="aff5">
    <w:name w:val="FollowedHyperlink"/>
    <w:basedOn w:val="a0"/>
    <w:uiPriority w:val="99"/>
    <w:rsid w:val="002241D5"/>
    <w:rPr>
      <w:rFonts w:cs="Times New Roman"/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2241D5"/>
    <w:rPr>
      <w:rFonts w:ascii="Courier New" w:hAnsi="Courier New"/>
      <w:sz w:val="22"/>
      <w:szCs w:val="22"/>
    </w:rPr>
  </w:style>
  <w:style w:type="character" w:customStyle="1" w:styleId="aff6">
    <w:name w:val="Основной текст_"/>
    <w:link w:val="35"/>
    <w:uiPriority w:val="99"/>
    <w:locked/>
    <w:rsid w:val="002241D5"/>
    <w:rPr>
      <w:sz w:val="27"/>
      <w:shd w:val="clear" w:color="auto" w:fill="FFFFFF"/>
    </w:rPr>
  </w:style>
  <w:style w:type="character" w:customStyle="1" w:styleId="27">
    <w:name w:val="Основной текст2"/>
    <w:basedOn w:val="aff6"/>
    <w:uiPriority w:val="99"/>
    <w:rsid w:val="002241D5"/>
    <w:rPr>
      <w:rFonts w:cs="Times New Roman"/>
      <w:szCs w:val="27"/>
    </w:rPr>
  </w:style>
  <w:style w:type="paragraph" w:customStyle="1" w:styleId="35">
    <w:name w:val="Основной текст3"/>
    <w:basedOn w:val="a"/>
    <w:link w:val="aff6"/>
    <w:uiPriority w:val="99"/>
    <w:rsid w:val="002241D5"/>
    <w:pPr>
      <w:shd w:val="clear" w:color="auto" w:fill="FFFFFF"/>
      <w:spacing w:before="600" w:after="720" w:line="240" w:lineRule="atLeast"/>
      <w:ind w:hanging="1960"/>
      <w:jc w:val="both"/>
    </w:pPr>
    <w:rPr>
      <w:sz w:val="27"/>
    </w:rPr>
  </w:style>
  <w:style w:type="character" w:customStyle="1" w:styleId="36">
    <w:name w:val="Основной текст (3)_"/>
    <w:link w:val="37"/>
    <w:uiPriority w:val="99"/>
    <w:locked/>
    <w:rsid w:val="002241D5"/>
    <w:rPr>
      <w:sz w:val="27"/>
      <w:shd w:val="clear" w:color="auto" w:fill="FFFFFF"/>
    </w:rPr>
  </w:style>
  <w:style w:type="character" w:customStyle="1" w:styleId="aff7">
    <w:name w:val="Основной текст + Полужирный"/>
    <w:aliases w:val="Курсив"/>
    <w:uiPriority w:val="99"/>
    <w:rsid w:val="002241D5"/>
    <w:rPr>
      <w:rFonts w:ascii="Times New Roman" w:hAnsi="Times New Roman"/>
      <w:b/>
      <w:i/>
      <w:spacing w:val="0"/>
      <w:sz w:val="27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2241D5"/>
    <w:rPr>
      <w:sz w:val="27"/>
      <w:shd w:val="clear" w:color="auto" w:fill="FFFFFF"/>
    </w:rPr>
  </w:style>
  <w:style w:type="character" w:customStyle="1" w:styleId="13">
    <w:name w:val="Заголовок №1"/>
    <w:uiPriority w:val="99"/>
    <w:rsid w:val="002241D5"/>
    <w:rPr>
      <w:rFonts w:ascii="Times New Roman" w:hAnsi="Times New Roman"/>
      <w:spacing w:val="0"/>
      <w:sz w:val="27"/>
      <w:u w:val="single"/>
    </w:rPr>
  </w:style>
  <w:style w:type="paragraph" w:customStyle="1" w:styleId="37">
    <w:name w:val="Основной текст (3)"/>
    <w:basedOn w:val="a"/>
    <w:link w:val="36"/>
    <w:uiPriority w:val="99"/>
    <w:rsid w:val="002241D5"/>
    <w:pPr>
      <w:shd w:val="clear" w:color="auto" w:fill="FFFFFF"/>
      <w:spacing w:before="300" w:line="317" w:lineRule="exact"/>
      <w:jc w:val="both"/>
    </w:pPr>
    <w:rPr>
      <w:sz w:val="27"/>
    </w:rPr>
  </w:style>
  <w:style w:type="paragraph" w:customStyle="1" w:styleId="29">
    <w:name w:val="Заголовок №2"/>
    <w:basedOn w:val="a"/>
    <w:link w:val="28"/>
    <w:uiPriority w:val="99"/>
    <w:rsid w:val="002241D5"/>
    <w:pPr>
      <w:shd w:val="clear" w:color="auto" w:fill="FFFFFF"/>
      <w:spacing w:line="322" w:lineRule="exact"/>
      <w:jc w:val="both"/>
      <w:outlineLvl w:val="1"/>
    </w:pPr>
    <w:rPr>
      <w:sz w:val="27"/>
    </w:rPr>
  </w:style>
  <w:style w:type="paragraph" w:customStyle="1" w:styleId="Default">
    <w:name w:val="Default"/>
    <w:uiPriority w:val="99"/>
    <w:rsid w:val="002241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2241D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2241D5"/>
    <w:rPr>
      <w:rFonts w:ascii="Times New Roman" w:hAnsi="Times New Roman" w:cs="Times New Roman"/>
      <w:color w:val="000000"/>
      <w:sz w:val="22"/>
      <w:szCs w:val="22"/>
    </w:rPr>
  </w:style>
  <w:style w:type="paragraph" w:customStyle="1" w:styleId="p6">
    <w:name w:val="p6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2241D5"/>
    <w:rPr>
      <w:rFonts w:cs="Times New Roman"/>
    </w:rPr>
  </w:style>
  <w:style w:type="paragraph" w:customStyle="1" w:styleId="p12">
    <w:name w:val="p12"/>
    <w:basedOn w:val="a"/>
    <w:uiPriority w:val="99"/>
    <w:rsid w:val="002241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4141</Words>
  <Characters>23605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Спаск</dc:creator>
  <cp:lastModifiedBy>Samsung</cp:lastModifiedBy>
  <cp:revision>2</cp:revision>
  <cp:lastPrinted>2021-02-19T12:01:00Z</cp:lastPrinted>
  <dcterms:created xsi:type="dcterms:W3CDTF">2022-11-03T11:41:00Z</dcterms:created>
  <dcterms:modified xsi:type="dcterms:W3CDTF">2022-11-03T11:41:00Z</dcterms:modified>
</cp:coreProperties>
</file>