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DC5787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87">
        <w:t xml:space="preserve">                                  </w:t>
      </w:r>
    </w:p>
    <w:p w:rsidR="009E5D36" w:rsidRPr="00321079" w:rsidRDefault="006E5A6C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b/>
          <w:sz w:val="28"/>
          <w:szCs w:val="28"/>
        </w:rPr>
        <w:t xml:space="preserve">  </w:t>
      </w:r>
      <w:r w:rsidR="009E5D36" w:rsidRPr="00321079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9E5D36" w:rsidRPr="0032107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5D36" w:rsidRPr="00321079" w:rsidRDefault="009658F9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rFonts w:ascii="Times New Roman" w:hAnsi="Times New Roman" w:cs="Times New Roman"/>
          <w:b/>
          <w:sz w:val="28"/>
          <w:szCs w:val="28"/>
        </w:rPr>
        <w:t>СПАС</w:t>
      </w:r>
      <w:r w:rsidR="009E5D36" w:rsidRPr="00321079">
        <w:rPr>
          <w:rFonts w:ascii="Times New Roman" w:hAnsi="Times New Roman" w:cs="Times New Roman"/>
          <w:b/>
          <w:sz w:val="28"/>
          <w:szCs w:val="28"/>
        </w:rPr>
        <w:t xml:space="preserve">СКИЙ  СЕЛЬСОВЕТ </w:t>
      </w:r>
    </w:p>
    <w:p w:rsidR="009E5D36" w:rsidRPr="0032107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9E5D36" w:rsidRPr="00321079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9E5D36" w:rsidRPr="00321079" w:rsidRDefault="00AC3E9A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79">
        <w:rPr>
          <w:rFonts w:ascii="Times New Roman" w:hAnsi="Times New Roman" w:cs="Times New Roman"/>
          <w:b/>
          <w:sz w:val="28"/>
          <w:szCs w:val="28"/>
        </w:rPr>
        <w:t>ВТОРОГО</w:t>
      </w:r>
      <w:r w:rsidR="009E5D36" w:rsidRPr="00321079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D467CB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9E5D36" w:rsidRDefault="002003B1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девятнадцатого</w:t>
      </w:r>
      <w:r w:rsidR="009E5D36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9E5D36" w:rsidRPr="002003B1" w:rsidRDefault="009658F9" w:rsidP="002003B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</w:t>
      </w:r>
      <w:r w:rsidR="009E5D36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E5D36">
        <w:rPr>
          <w:sz w:val="28"/>
          <w:szCs w:val="28"/>
        </w:rPr>
        <w:t xml:space="preserve"> </w:t>
      </w:r>
      <w:r w:rsidR="00AC3E9A" w:rsidRPr="002003B1">
        <w:rPr>
          <w:rFonts w:ascii="Times New Roman" w:hAnsi="Times New Roman" w:cs="Times New Roman"/>
          <w:sz w:val="28"/>
          <w:szCs w:val="28"/>
        </w:rPr>
        <w:t>второго</w:t>
      </w:r>
      <w:r w:rsidR="009E5D36" w:rsidRPr="002003B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2003B1" w:rsidP="00200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22.11.2022                                    </w:t>
      </w:r>
      <w:r w:rsidR="009E5D36">
        <w:rPr>
          <w:sz w:val="28"/>
          <w:szCs w:val="28"/>
        </w:rPr>
        <w:t>с.</w:t>
      </w:r>
      <w:r w:rsidR="009658F9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                                       №</w:t>
      </w:r>
      <w:r w:rsidR="007E1851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</w:p>
    <w:p w:rsidR="009E5D36" w:rsidRDefault="009E5D36" w:rsidP="009E5D36">
      <w:pPr>
        <w:rPr>
          <w:sz w:val="28"/>
          <w:szCs w:val="28"/>
        </w:rPr>
      </w:pPr>
    </w:p>
    <w:p w:rsidR="0041495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ского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9658F9">
        <w:t>Спас</w:t>
      </w:r>
      <w:r>
        <w:t>ского сельсовета</w:t>
      </w: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DC7ABB">
      <w:pPr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– </w:t>
      </w:r>
      <w:r w:rsidR="009658F9">
        <w:rPr>
          <w:sz w:val="28"/>
          <w:szCs w:val="28"/>
        </w:rPr>
        <w:t>6 588 800</w:t>
      </w:r>
      <w:r>
        <w:rPr>
          <w:sz w:val="28"/>
          <w:szCs w:val="28"/>
        </w:rPr>
        <w:t xml:space="preserve">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– </w:t>
      </w:r>
      <w:r w:rsidR="009658F9">
        <w:rPr>
          <w:sz w:val="28"/>
          <w:szCs w:val="28"/>
        </w:rPr>
        <w:t>6 588 800</w:t>
      </w:r>
      <w:r w:rsidR="003C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– 0,00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4)</w:t>
      </w:r>
      <w:r w:rsidR="0096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верхний предел муниципального долга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- 0,00 руб. в том числе верхний предел долга по муниципальным гарантиям - 0,00 рублей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5 584 500</w:t>
      </w:r>
      <w:r>
        <w:rPr>
          <w:sz w:val="28"/>
          <w:szCs w:val="28"/>
        </w:rPr>
        <w:t xml:space="preserve"> руб.,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5 566 400</w:t>
      </w:r>
      <w:r>
        <w:rPr>
          <w:sz w:val="28"/>
          <w:szCs w:val="28"/>
        </w:rPr>
        <w:t xml:space="preserve"> рублей.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5 584 500</w:t>
      </w:r>
      <w:r>
        <w:rPr>
          <w:sz w:val="28"/>
          <w:szCs w:val="28"/>
        </w:rPr>
        <w:t xml:space="preserve"> руб., в том числе условно утвержденные расходы – 0,00 руб.,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9658F9">
        <w:rPr>
          <w:sz w:val="28"/>
          <w:szCs w:val="28"/>
        </w:rPr>
        <w:t>5 566 400</w:t>
      </w:r>
      <w:r>
        <w:rPr>
          <w:sz w:val="28"/>
          <w:szCs w:val="28"/>
        </w:rPr>
        <w:t xml:space="preserve"> руб., в том числе условно утвержденные расходы – 0,00 рублей; 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0,00 рублей, на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>год – 0.00 рублей;</w:t>
      </w:r>
    </w:p>
    <w:p w:rsidR="00DC7ABB" w:rsidRDefault="00DC7ABB" w:rsidP="009658F9">
      <w:pPr>
        <w:ind w:firstLine="540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9658F9">
        <w:rPr>
          <w:sz w:val="28"/>
          <w:szCs w:val="28"/>
        </w:rPr>
        <w:t>6 года – 0.00 рублей,</w:t>
      </w:r>
      <w:r>
        <w:rPr>
          <w:sz w:val="28"/>
          <w:szCs w:val="28"/>
        </w:rPr>
        <w:t xml:space="preserve"> в том </w:t>
      </w:r>
      <w:r>
        <w:rPr>
          <w:sz w:val="28"/>
          <w:szCs w:val="28"/>
        </w:rPr>
        <w:lastRenderedPageBreak/>
        <w:t xml:space="preserve">числе верхний предел долга по муниципальным гарантиям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1 января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9658F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0,00 рублей.</w:t>
      </w:r>
    </w:p>
    <w:p w:rsidR="00DC7ABB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Утвердить источники финансирования дефицита бюджета МО </w:t>
      </w:r>
      <w:r w:rsidR="009658F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 w:rsidR="00D8792A">
        <w:rPr>
          <w:sz w:val="28"/>
          <w:szCs w:val="28"/>
        </w:rPr>
        <w:t xml:space="preserve"> </w:t>
      </w:r>
      <w:r w:rsidR="009658F9">
        <w:rPr>
          <w:sz w:val="28"/>
          <w:szCs w:val="28"/>
        </w:rPr>
        <w:t>годов согласно приложению 1;</w:t>
      </w:r>
    </w:p>
    <w:p w:rsidR="00DC7ABB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BB6CF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DC7ABB" w:rsidRPr="00BB6CF6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BB6CF6">
        <w:rPr>
          <w:sz w:val="28"/>
          <w:szCs w:val="28"/>
        </w:rPr>
        <w:t xml:space="preserve"> перечень главных распорядителей средств местного бюджета</w:t>
      </w:r>
      <w:r w:rsidRPr="009454BD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9658F9">
        <w:rPr>
          <w:sz w:val="28"/>
          <w:szCs w:val="28"/>
        </w:rPr>
        <w:t xml:space="preserve"> согласно приложению 2;</w:t>
      </w:r>
    </w:p>
    <w:p w:rsidR="00DC7ABB" w:rsidRPr="00BB6CF6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CF6">
        <w:rPr>
          <w:sz w:val="28"/>
          <w:szCs w:val="28"/>
        </w:rPr>
        <w:t xml:space="preserve">перечень главных администраторов доходов местного бюджета </w:t>
      </w:r>
      <w:r>
        <w:rPr>
          <w:sz w:val="28"/>
          <w:szCs w:val="28"/>
        </w:rPr>
        <w:t>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="009658F9">
        <w:rPr>
          <w:sz w:val="28"/>
          <w:szCs w:val="28"/>
        </w:rPr>
        <w:t>согласно приложению 3;</w:t>
      </w:r>
    </w:p>
    <w:p w:rsidR="00DC7ABB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CF6">
        <w:rPr>
          <w:sz w:val="28"/>
          <w:szCs w:val="28"/>
        </w:rPr>
        <w:t xml:space="preserve">перечень главных администраторов источников финансирования дефицита местного бюджета </w:t>
      </w:r>
      <w:r>
        <w:rPr>
          <w:sz w:val="28"/>
          <w:szCs w:val="28"/>
        </w:rPr>
        <w:t>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658F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658F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Pr="00BB6CF6">
        <w:rPr>
          <w:sz w:val="28"/>
          <w:szCs w:val="28"/>
        </w:rPr>
        <w:t>согласно приложению 4</w:t>
      </w:r>
      <w:r w:rsidR="009658F9">
        <w:rPr>
          <w:sz w:val="28"/>
          <w:szCs w:val="28"/>
        </w:rPr>
        <w:t>;</w:t>
      </w:r>
    </w:p>
    <w:p w:rsidR="00DC7ABB" w:rsidRPr="00BB6CF6" w:rsidRDefault="00DC7ABB" w:rsidP="009658F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поступление доходов в бюджет </w:t>
      </w:r>
      <w:r>
        <w:rPr>
          <w:sz w:val="28"/>
          <w:szCs w:val="28"/>
        </w:rPr>
        <w:t>поселения по кодам видов доходов, подвидов доходов на 202</w:t>
      </w:r>
      <w:r w:rsidR="009658F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годов,</w:t>
      </w:r>
      <w:r w:rsidR="009658F9">
        <w:rPr>
          <w:sz w:val="28"/>
          <w:szCs w:val="28"/>
        </w:rPr>
        <w:t xml:space="preserve"> согласно приложению 5;</w:t>
      </w:r>
    </w:p>
    <w:p w:rsidR="00DC7ABB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BB6CF6">
        <w:rPr>
          <w:sz w:val="28"/>
          <w:szCs w:val="28"/>
        </w:rPr>
        <w:t>. Утвердить распределение бюджетных ассигнований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</w:t>
      </w:r>
      <w:r w:rsidRPr="00BB6CF6">
        <w:rPr>
          <w:sz w:val="28"/>
          <w:szCs w:val="28"/>
        </w:rPr>
        <w:t xml:space="preserve"> согласно приложению 6</w:t>
      </w:r>
      <w:r w:rsidR="00CC7571">
        <w:rPr>
          <w:sz w:val="28"/>
          <w:szCs w:val="28"/>
        </w:rPr>
        <w:t>;</w:t>
      </w:r>
      <w:r w:rsidRPr="00D17060">
        <w:rPr>
          <w:sz w:val="28"/>
          <w:szCs w:val="28"/>
        </w:rPr>
        <w:t xml:space="preserve">      </w:t>
      </w:r>
    </w:p>
    <w:p w:rsidR="00DC7ABB" w:rsidRPr="00BB6CF6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06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17060">
        <w:rPr>
          <w:sz w:val="28"/>
          <w:szCs w:val="28"/>
        </w:rPr>
        <w:t>. Утвердить распреде</w:t>
      </w:r>
      <w:r>
        <w:rPr>
          <w:sz w:val="28"/>
          <w:szCs w:val="28"/>
        </w:rPr>
        <w:t xml:space="preserve">ление бюджетных ассигнований </w:t>
      </w:r>
      <w:r w:rsidRPr="00D1706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поселения, целевым статьям (муниципальным программам и непрограммным направлениям деятельности),</w:t>
      </w:r>
      <w:r w:rsidRPr="00D17060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и </w:t>
      </w:r>
      <w:r w:rsidRPr="00D17060">
        <w:rPr>
          <w:sz w:val="28"/>
          <w:szCs w:val="28"/>
        </w:rPr>
        <w:t>подразделам,</w:t>
      </w:r>
      <w:r>
        <w:rPr>
          <w:sz w:val="28"/>
          <w:szCs w:val="28"/>
        </w:rPr>
        <w:t xml:space="preserve"> </w:t>
      </w:r>
      <w:r w:rsidR="00CC7571">
        <w:rPr>
          <w:sz w:val="28"/>
          <w:szCs w:val="28"/>
        </w:rPr>
        <w:t xml:space="preserve">по </w:t>
      </w:r>
      <w:r>
        <w:rPr>
          <w:sz w:val="28"/>
          <w:szCs w:val="28"/>
        </w:rPr>
        <w:t>группам и подгруппам</w:t>
      </w:r>
      <w:r w:rsidRPr="00D17060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 классификации расходов на 20</w:t>
      </w:r>
      <w:r w:rsidR="00D8792A">
        <w:rPr>
          <w:sz w:val="28"/>
          <w:szCs w:val="28"/>
        </w:rPr>
        <w:t>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</w:t>
      </w:r>
      <w:r w:rsidR="00CC7571">
        <w:rPr>
          <w:sz w:val="28"/>
          <w:szCs w:val="28"/>
        </w:rPr>
        <w:t>7;</w:t>
      </w:r>
    </w:p>
    <w:p w:rsidR="00DC7ABB" w:rsidRPr="00D42E60" w:rsidRDefault="00DC7ABB" w:rsidP="00CC7571">
      <w:pPr>
        <w:ind w:firstLine="142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8</w:t>
      </w:r>
      <w:r w:rsidRPr="00BB6CF6">
        <w:rPr>
          <w:sz w:val="28"/>
          <w:szCs w:val="28"/>
        </w:rPr>
        <w:t>. Утвердить ведомственную структуру расходов бюджета</w:t>
      </w:r>
      <w:r>
        <w:rPr>
          <w:sz w:val="28"/>
          <w:szCs w:val="28"/>
        </w:rPr>
        <w:t xml:space="preserve"> поселения</w:t>
      </w:r>
      <w:r w:rsidRPr="00BB6CF6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Pr="006E1B36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B6CF6">
        <w:rPr>
          <w:sz w:val="28"/>
          <w:szCs w:val="28"/>
        </w:rPr>
        <w:t xml:space="preserve"> согласно приложению 8</w:t>
      </w:r>
      <w:r w:rsidR="00CC7571">
        <w:rPr>
          <w:sz w:val="28"/>
          <w:szCs w:val="28"/>
        </w:rPr>
        <w:t>;</w:t>
      </w:r>
    </w:p>
    <w:p w:rsidR="00DC7ABB" w:rsidRDefault="00DC7ABB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Утвердить объем и распределение бюджетных ассигнований бюджета поселения по целевым статьям </w:t>
      </w:r>
      <w:r w:rsidRPr="006E1B36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 разделам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571">
        <w:rPr>
          <w:rFonts w:ascii="Times New Roman" w:hAnsi="Times New Roman" w:cs="Times New Roman"/>
          <w:sz w:val="28"/>
          <w:szCs w:val="28"/>
        </w:rPr>
        <w:t xml:space="preserve"> подразделам, группам, </w:t>
      </w:r>
      <w:r w:rsidRPr="006E1B36">
        <w:rPr>
          <w:rFonts w:ascii="Times New Roman" w:hAnsi="Times New Roman" w:cs="Times New Roman"/>
          <w:sz w:val="28"/>
          <w:szCs w:val="28"/>
        </w:rPr>
        <w:t>и подгруппам видов расходов классификации расходов на 202</w:t>
      </w:r>
      <w:r w:rsidR="00CC7571">
        <w:rPr>
          <w:rFonts w:ascii="Times New Roman" w:hAnsi="Times New Roman" w:cs="Times New Roman"/>
          <w:sz w:val="28"/>
          <w:szCs w:val="28"/>
        </w:rPr>
        <w:t>3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7571">
        <w:rPr>
          <w:rFonts w:ascii="Times New Roman" w:hAnsi="Times New Roman" w:cs="Times New Roman"/>
          <w:sz w:val="28"/>
          <w:szCs w:val="28"/>
        </w:rPr>
        <w:t>4</w:t>
      </w:r>
      <w:r w:rsidRPr="006E1B36">
        <w:rPr>
          <w:rFonts w:ascii="Times New Roman" w:hAnsi="Times New Roman" w:cs="Times New Roman"/>
          <w:sz w:val="28"/>
          <w:szCs w:val="28"/>
        </w:rPr>
        <w:t xml:space="preserve"> и 202</w:t>
      </w:r>
      <w:r w:rsidR="00CC7571">
        <w:rPr>
          <w:rFonts w:ascii="Times New Roman" w:hAnsi="Times New Roman" w:cs="Times New Roman"/>
          <w:sz w:val="28"/>
          <w:szCs w:val="28"/>
        </w:rPr>
        <w:t>5</w:t>
      </w:r>
      <w:r w:rsidRPr="006E1B36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CC7571">
        <w:rPr>
          <w:rFonts w:ascii="Times New Roman" w:hAnsi="Times New Roman" w:cs="Times New Roman"/>
          <w:sz w:val="28"/>
          <w:szCs w:val="28"/>
        </w:rPr>
        <w:t>;</w:t>
      </w:r>
    </w:p>
    <w:p w:rsidR="00CC7571" w:rsidRDefault="00CC7571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</w:p>
    <w:p w:rsidR="00457111" w:rsidRDefault="00457111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>
        <w:rPr>
          <w:sz w:val="28"/>
          <w:szCs w:val="28"/>
        </w:rPr>
        <w:t>стоящее решение</w:t>
      </w:r>
    </w:p>
    <w:p w:rsidR="00DC7ABB" w:rsidRPr="00262443" w:rsidRDefault="00457111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ABB" w:rsidRPr="00262443">
        <w:rPr>
          <w:sz w:val="28"/>
          <w:szCs w:val="28"/>
        </w:rPr>
        <w:t>перераспределение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="00CC7571">
        <w:rPr>
          <w:sz w:val="28"/>
          <w:szCs w:val="28"/>
        </w:rPr>
        <w:t xml:space="preserve">ловий софинансирования, </w:t>
      </w:r>
      <w:r w:rsidRPr="00262443">
        <w:rPr>
          <w:sz w:val="28"/>
          <w:szCs w:val="28"/>
        </w:rPr>
        <w:t>получения средств из других бюджетов бюджетной системы Российской Федерации, за исключением публично-</w:t>
      </w:r>
      <w:r w:rsidRPr="00262443">
        <w:rPr>
          <w:sz w:val="28"/>
          <w:szCs w:val="28"/>
        </w:rPr>
        <w:lastRenderedPageBreak/>
        <w:t>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  <w:r w:rsidR="00CC7571">
        <w:rPr>
          <w:sz w:val="28"/>
          <w:szCs w:val="28"/>
        </w:rPr>
        <w:tab/>
      </w: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  <w:r w:rsidR="00CC7571">
        <w:rPr>
          <w:sz w:val="28"/>
          <w:szCs w:val="28"/>
        </w:rPr>
        <w:tab/>
      </w: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ский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CC7571">
      <w:pPr>
        <w:ind w:firstLine="709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CC7571">
      <w:pPr>
        <w:ind w:firstLine="709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CC7571">
        <w:rPr>
          <w:color w:val="000000"/>
          <w:sz w:val="28"/>
          <w:szCs w:val="28"/>
        </w:rPr>
        <w:t>Спас</w:t>
      </w:r>
      <w:r>
        <w:rPr>
          <w:color w:val="000000"/>
          <w:sz w:val="28"/>
          <w:szCs w:val="28"/>
        </w:rPr>
        <w:t>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</w:t>
      </w:r>
      <w:r w:rsidR="00CC7571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 xml:space="preserve">ранением последствий распространения </w:t>
      </w:r>
      <w:r>
        <w:rPr>
          <w:rFonts w:eastAsia="Arial Unicode MS"/>
          <w:color w:val="000000"/>
          <w:sz w:val="28"/>
          <w:szCs w:val="28"/>
        </w:rPr>
        <w:lastRenderedPageBreak/>
        <w:t>коронавирусной инфекции, а также на иные цели, определенные местной администрацией;</w:t>
      </w:r>
    </w:p>
    <w:p w:rsidR="00CC7571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CC7571">
      <w:pPr>
        <w:ind w:firstLine="709"/>
        <w:rPr>
          <w:rFonts w:eastAsia="Arial Unicode MS"/>
          <w:color w:val="000000"/>
          <w:sz w:val="28"/>
          <w:szCs w:val="28"/>
        </w:rPr>
      </w:pPr>
      <w:r w:rsidRPr="00DC6A3C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D5063F" w:rsidRDefault="00DC7ABB" w:rsidP="00CC7571">
      <w:pPr>
        <w:ind w:firstLine="540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>ного фонда бюджета поселения на 202</w:t>
      </w:r>
      <w:r w:rsidR="00CC7571">
        <w:rPr>
          <w:rFonts w:eastAsia="Arial Unicode MS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 xml:space="preserve"> год в сумме - </w:t>
      </w:r>
      <w:r w:rsidR="00CC7571">
        <w:rPr>
          <w:rFonts w:eastAsia="Arial Unicode MS"/>
          <w:color w:val="000000"/>
          <w:sz w:val="28"/>
          <w:szCs w:val="28"/>
        </w:rPr>
        <w:t>878</w:t>
      </w:r>
      <w:r>
        <w:rPr>
          <w:rFonts w:eastAsia="Arial Unicode MS"/>
          <w:color w:val="000000"/>
          <w:sz w:val="28"/>
          <w:szCs w:val="28"/>
        </w:rPr>
        <w:t xml:space="preserve"> 000руб,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CC7571">
        <w:rPr>
          <w:sz w:val="28"/>
          <w:szCs w:val="28"/>
        </w:rPr>
        <w:t>922</w:t>
      </w:r>
      <w:r>
        <w:rPr>
          <w:sz w:val="28"/>
          <w:szCs w:val="28"/>
        </w:rPr>
        <w:t xml:space="preserve"> 000 руб., на 202</w:t>
      </w:r>
      <w:r w:rsidR="00CC757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CC7571">
        <w:rPr>
          <w:sz w:val="28"/>
          <w:szCs w:val="28"/>
        </w:rPr>
        <w:t>966</w:t>
      </w:r>
      <w:r>
        <w:rPr>
          <w:sz w:val="28"/>
          <w:szCs w:val="28"/>
        </w:rPr>
        <w:t xml:space="preserve"> 000</w:t>
      </w:r>
      <w:r w:rsidRPr="00553BB2">
        <w:rPr>
          <w:sz w:val="28"/>
          <w:szCs w:val="28"/>
        </w:rPr>
        <w:t xml:space="preserve"> руб. </w:t>
      </w:r>
    </w:p>
    <w:p w:rsidR="00DC7ABB" w:rsidRPr="00553BB2" w:rsidRDefault="00DC7ABB" w:rsidP="00CC7571">
      <w:pPr>
        <w:ind w:firstLine="540"/>
        <w:rPr>
          <w:sz w:val="28"/>
          <w:szCs w:val="28"/>
        </w:rPr>
      </w:pPr>
      <w:r w:rsidRPr="00CC7571">
        <w:rPr>
          <w:sz w:val="28"/>
          <w:szCs w:val="28"/>
          <w:highlight w:val="yellow"/>
        </w:rPr>
        <w:t>12. Утвердить общий объем бюджетных ассигнований на исполнение публичных нормативных обязательств на 202</w:t>
      </w:r>
      <w:r w:rsidR="00CC7571" w:rsidRPr="00CC7571">
        <w:rPr>
          <w:sz w:val="28"/>
          <w:szCs w:val="28"/>
          <w:highlight w:val="yellow"/>
        </w:rPr>
        <w:t>3</w:t>
      </w:r>
      <w:r w:rsidRPr="00CC7571">
        <w:rPr>
          <w:sz w:val="28"/>
          <w:szCs w:val="28"/>
          <w:highlight w:val="yellow"/>
        </w:rPr>
        <w:t xml:space="preserve"> год в сумме -  ______     руб., на 202</w:t>
      </w:r>
      <w:r w:rsidR="00CC7571" w:rsidRPr="00CC7571">
        <w:rPr>
          <w:sz w:val="28"/>
          <w:szCs w:val="28"/>
          <w:highlight w:val="yellow"/>
        </w:rPr>
        <w:t>4</w:t>
      </w:r>
      <w:r w:rsidRPr="00CC7571">
        <w:rPr>
          <w:sz w:val="28"/>
          <w:szCs w:val="28"/>
          <w:highlight w:val="yellow"/>
        </w:rPr>
        <w:t xml:space="preserve"> год _______ руб., на 202</w:t>
      </w:r>
      <w:r w:rsidR="00CC7571" w:rsidRPr="00CC7571">
        <w:rPr>
          <w:sz w:val="28"/>
          <w:szCs w:val="28"/>
          <w:highlight w:val="yellow"/>
        </w:rPr>
        <w:t>5</w:t>
      </w:r>
      <w:r w:rsidRPr="00CC7571">
        <w:rPr>
          <w:sz w:val="28"/>
          <w:szCs w:val="28"/>
          <w:highlight w:val="yellow"/>
        </w:rPr>
        <w:t xml:space="preserve"> год ________ руб. </w:t>
      </w:r>
      <w:r w:rsidR="00D8792A" w:rsidRPr="00CC7571">
        <w:rPr>
          <w:sz w:val="28"/>
          <w:szCs w:val="28"/>
          <w:highlight w:val="yellow"/>
        </w:rPr>
        <w:t>согласно приложению № 10</w:t>
      </w:r>
    </w:p>
    <w:p w:rsidR="00DC7ABB" w:rsidRPr="008C70AE" w:rsidRDefault="00DC7ABB" w:rsidP="00CC7571">
      <w:pPr>
        <w:ind w:firstLine="540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сельского поселения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C7571">
        <w:rPr>
          <w:sz w:val="28"/>
          <w:szCs w:val="28"/>
        </w:rPr>
        <w:t>3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CC7571">
        <w:rPr>
          <w:sz w:val="28"/>
        </w:rPr>
        <w:t>4</w:t>
      </w:r>
      <w:r w:rsidRPr="008C70AE">
        <w:rPr>
          <w:sz w:val="28"/>
        </w:rPr>
        <w:t xml:space="preserve"> и 202</w:t>
      </w:r>
      <w:r w:rsidR="00CC7571">
        <w:rPr>
          <w:sz w:val="28"/>
        </w:rPr>
        <w:t>5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>
        <w:rPr>
          <w:sz w:val="28"/>
          <w:szCs w:val="28"/>
        </w:rPr>
        <w:t>1</w:t>
      </w:r>
      <w:r w:rsidRPr="008C70AE">
        <w:rPr>
          <w:sz w:val="28"/>
          <w:szCs w:val="28"/>
        </w:rPr>
        <w:t>.</w:t>
      </w:r>
    </w:p>
    <w:p w:rsidR="00DC7ABB" w:rsidRPr="00BB60DA" w:rsidRDefault="00DC7ABB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14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CC7571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2</w:t>
      </w:r>
      <w:r w:rsidRPr="00BB60DA">
        <w:rPr>
          <w:sz w:val="28"/>
          <w:szCs w:val="28"/>
        </w:rPr>
        <w:t>.</w:t>
      </w:r>
    </w:p>
    <w:p w:rsidR="00DC7ABB" w:rsidRPr="00BB60DA" w:rsidRDefault="00DC7ABB" w:rsidP="00CC7571">
      <w:pPr>
        <w:ind w:firstLine="540"/>
        <w:rPr>
          <w:sz w:val="28"/>
          <w:szCs w:val="28"/>
        </w:rPr>
      </w:pPr>
      <w:r>
        <w:rPr>
          <w:sz w:val="28"/>
          <w:szCs w:val="28"/>
        </w:rPr>
        <w:t>15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CC7571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– 0,00 рублей, на 202</w:t>
      </w:r>
      <w:r w:rsidR="00CC7571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год- 0,00 рублей, на 202</w:t>
      </w:r>
      <w:r w:rsidR="00CC7571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– 0,0 рублей.</w:t>
      </w:r>
    </w:p>
    <w:p w:rsidR="00DC7ABB" w:rsidRDefault="00DC7ABB" w:rsidP="00CC7571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D879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</w:t>
      </w:r>
      <w:r w:rsidRPr="00AC3E9A">
        <w:rPr>
          <w:rFonts w:ascii="Times New Roman" w:hAnsi="Times New Roman" w:cs="Times New Roman"/>
          <w:sz w:val="28"/>
          <w:szCs w:val="28"/>
        </w:rPr>
        <w:t>быту (</w:t>
      </w:r>
      <w:r w:rsidR="00AC3E9A" w:rsidRPr="00AC3E9A">
        <w:rPr>
          <w:rFonts w:ascii="Times New Roman" w:hAnsi="Times New Roman" w:cs="Times New Roman"/>
          <w:sz w:val="28"/>
          <w:szCs w:val="28"/>
        </w:rPr>
        <w:t>Лашманов А.Н.</w:t>
      </w:r>
      <w:r w:rsidRPr="00AC3E9A">
        <w:rPr>
          <w:rFonts w:ascii="Times New Roman" w:hAnsi="Times New Roman" w:cs="Times New Roman"/>
          <w:sz w:val="28"/>
          <w:szCs w:val="28"/>
        </w:rPr>
        <w:t>)</w:t>
      </w:r>
    </w:p>
    <w:p w:rsidR="00DC7ABB" w:rsidRDefault="00DC7ABB" w:rsidP="00CC75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D8792A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официальном сайте администрации </w:t>
      </w:r>
      <w:r>
        <w:rPr>
          <w:sz w:val="28"/>
          <w:szCs w:val="28"/>
        </w:rPr>
        <w:t xml:space="preserve">МО </w:t>
      </w:r>
      <w:r w:rsidR="00CC7571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CC757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E1851" w:rsidRDefault="007E1851" w:rsidP="00CC7571">
      <w:pPr>
        <w:ind w:firstLine="142"/>
        <w:rPr>
          <w:sz w:val="28"/>
          <w:szCs w:val="28"/>
        </w:rPr>
      </w:pPr>
    </w:p>
    <w:p w:rsidR="007E1851" w:rsidRDefault="007E1851" w:rsidP="00CC7571">
      <w:pPr>
        <w:ind w:firstLine="142"/>
        <w:rPr>
          <w:sz w:val="28"/>
          <w:szCs w:val="28"/>
        </w:rPr>
      </w:pP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AC3E9A" w:rsidRPr="00DE7D6F" w:rsidRDefault="00AC3E9A" w:rsidP="00AC3E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</w:t>
      </w:r>
      <w:r w:rsidRPr="00DE7D6F">
        <w:rPr>
          <w:sz w:val="28"/>
          <w:szCs w:val="28"/>
        </w:rPr>
        <w:t>Р.Г. Магомедов</w:t>
      </w:r>
    </w:p>
    <w:p w:rsidR="00AC3E9A" w:rsidRDefault="00AC3E9A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C7ABB">
        <w:rPr>
          <w:sz w:val="28"/>
          <w:szCs w:val="28"/>
        </w:rPr>
        <w:t xml:space="preserve">  </w:t>
      </w:r>
    </w:p>
    <w:p w:rsidR="00DC7ABB" w:rsidRDefault="00DC7ABB" w:rsidP="00DC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 w:rsidR="00071431">
        <w:rPr>
          <w:sz w:val="28"/>
          <w:szCs w:val="28"/>
        </w:rPr>
        <w:t>Спас</w:t>
      </w:r>
      <w:r>
        <w:rPr>
          <w:sz w:val="28"/>
          <w:szCs w:val="28"/>
        </w:rPr>
        <w:t>ский</w:t>
      </w:r>
      <w:r w:rsidR="00AC3E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AC3E9A">
        <w:rPr>
          <w:sz w:val="28"/>
          <w:szCs w:val="28"/>
        </w:rPr>
        <w:t xml:space="preserve">                                        </w:t>
      </w:r>
      <w:r w:rsidR="00AC3E9A" w:rsidRPr="00DE7D6F">
        <w:rPr>
          <w:sz w:val="28"/>
          <w:szCs w:val="28"/>
        </w:rPr>
        <w:t>А.М. Губанков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8C3864" w:rsidRPr="00F460B5" w:rsidRDefault="00DC7ABB" w:rsidP="0007143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</w:t>
      </w:r>
      <w:r w:rsidR="007E1851">
        <w:rPr>
          <w:sz w:val="28"/>
          <w:szCs w:val="28"/>
        </w:rPr>
        <w:t xml:space="preserve">онный </w:t>
      </w:r>
      <w:r>
        <w:rPr>
          <w:sz w:val="28"/>
          <w:szCs w:val="28"/>
        </w:rPr>
        <w:t>ф</w:t>
      </w:r>
      <w:r w:rsidR="007E1851">
        <w:rPr>
          <w:sz w:val="28"/>
          <w:szCs w:val="28"/>
        </w:rPr>
        <w:t>инансовый отдел</w:t>
      </w:r>
      <w:r>
        <w:rPr>
          <w:sz w:val="28"/>
          <w:szCs w:val="28"/>
        </w:rPr>
        <w:t>.</w:t>
      </w: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F0" w:rsidRDefault="004829F0" w:rsidP="00573CA0">
      <w:r>
        <w:separator/>
      </w:r>
    </w:p>
  </w:endnote>
  <w:endnote w:type="continuationSeparator" w:id="1">
    <w:p w:rsidR="004829F0" w:rsidRDefault="004829F0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F0" w:rsidRDefault="004829F0" w:rsidP="00573CA0">
      <w:r>
        <w:separator/>
      </w:r>
    </w:p>
  </w:footnote>
  <w:footnote w:type="continuationSeparator" w:id="1">
    <w:p w:rsidR="004829F0" w:rsidRDefault="004829F0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734C27">
    <w:pPr>
      <w:pStyle w:val="a3"/>
      <w:jc w:val="right"/>
      <w:rPr>
        <w:b/>
        <w:lang w:val="ru-RU"/>
      </w:rPr>
    </w:pPr>
    <w:r w:rsidRPr="00CC1544">
      <w:rPr>
        <w:b/>
        <w:lang w:val="ru-RU"/>
      </w:rPr>
      <w:t xml:space="preserve">                                              </w:t>
    </w:r>
    <w:r w:rsidR="00734C27">
      <w:rPr>
        <w:b/>
        <w:lang w:val="ru-RU"/>
      </w:rPr>
      <w:t>ПРОЕКТ</w:t>
    </w:r>
    <w:r w:rsidRPr="00CC1544">
      <w:rPr>
        <w:b/>
        <w:lang w:val="ru-RU"/>
      </w:rPr>
      <w:t xml:space="preserve">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1436CE"/>
    <w:rsid w:val="0015526F"/>
    <w:rsid w:val="00187255"/>
    <w:rsid w:val="001B6ACB"/>
    <w:rsid w:val="001B7D45"/>
    <w:rsid w:val="001D0991"/>
    <w:rsid w:val="002003B1"/>
    <w:rsid w:val="00200F32"/>
    <w:rsid w:val="00227E8E"/>
    <w:rsid w:val="002A52E2"/>
    <w:rsid w:val="003057E4"/>
    <w:rsid w:val="00321079"/>
    <w:rsid w:val="00340B45"/>
    <w:rsid w:val="003C56D1"/>
    <w:rsid w:val="00414950"/>
    <w:rsid w:val="00457111"/>
    <w:rsid w:val="004725D1"/>
    <w:rsid w:val="004829F0"/>
    <w:rsid w:val="004F0043"/>
    <w:rsid w:val="0054431F"/>
    <w:rsid w:val="00556AC4"/>
    <w:rsid w:val="00573CA0"/>
    <w:rsid w:val="005F19A6"/>
    <w:rsid w:val="00603F08"/>
    <w:rsid w:val="006B3162"/>
    <w:rsid w:val="006C3787"/>
    <w:rsid w:val="006D4516"/>
    <w:rsid w:val="006E5A6C"/>
    <w:rsid w:val="0072190E"/>
    <w:rsid w:val="00734382"/>
    <w:rsid w:val="00734C27"/>
    <w:rsid w:val="007D47C8"/>
    <w:rsid w:val="007E1851"/>
    <w:rsid w:val="008513A6"/>
    <w:rsid w:val="0089700F"/>
    <w:rsid w:val="008C3864"/>
    <w:rsid w:val="008F367B"/>
    <w:rsid w:val="009658F9"/>
    <w:rsid w:val="009E5D36"/>
    <w:rsid w:val="00A2582A"/>
    <w:rsid w:val="00A31517"/>
    <w:rsid w:val="00A808ED"/>
    <w:rsid w:val="00A81A9E"/>
    <w:rsid w:val="00A91F65"/>
    <w:rsid w:val="00AC3E9A"/>
    <w:rsid w:val="00B03E55"/>
    <w:rsid w:val="00BB6CF6"/>
    <w:rsid w:val="00BC09B9"/>
    <w:rsid w:val="00BD7F20"/>
    <w:rsid w:val="00C217EA"/>
    <w:rsid w:val="00CC1544"/>
    <w:rsid w:val="00CC7571"/>
    <w:rsid w:val="00D027DF"/>
    <w:rsid w:val="00D12E32"/>
    <w:rsid w:val="00D42E60"/>
    <w:rsid w:val="00D874DE"/>
    <w:rsid w:val="00D8792A"/>
    <w:rsid w:val="00DC5787"/>
    <w:rsid w:val="00DC7ABB"/>
    <w:rsid w:val="00E11064"/>
    <w:rsid w:val="00E16AC8"/>
    <w:rsid w:val="00EC313E"/>
    <w:rsid w:val="00F048FE"/>
    <w:rsid w:val="00F27AD5"/>
    <w:rsid w:val="00F33915"/>
    <w:rsid w:val="00F460B5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697-3352-46B9-9031-DC1FE270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Samsung</cp:lastModifiedBy>
  <cp:revision>2</cp:revision>
  <cp:lastPrinted>2022-11-15T08:00:00Z</cp:lastPrinted>
  <dcterms:created xsi:type="dcterms:W3CDTF">2022-11-29T05:26:00Z</dcterms:created>
  <dcterms:modified xsi:type="dcterms:W3CDTF">2022-11-29T05:26:00Z</dcterms:modified>
</cp:coreProperties>
</file>