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E" w:rsidRPr="007B0FC8" w:rsidRDefault="001A185E" w:rsidP="001A185E">
      <w:pPr>
        <w:rPr>
          <w:sz w:val="28"/>
          <w:szCs w:val="28"/>
        </w:rPr>
      </w:pPr>
      <w:r w:rsidRPr="007B0FC8">
        <w:rPr>
          <w:sz w:val="28"/>
          <w:szCs w:val="28"/>
        </w:rPr>
        <w:t xml:space="preserve">          Администрация</w:t>
      </w:r>
    </w:p>
    <w:p w:rsidR="001A185E" w:rsidRPr="007B0FC8" w:rsidRDefault="001A185E" w:rsidP="001A185E">
      <w:pPr>
        <w:rPr>
          <w:sz w:val="28"/>
          <w:szCs w:val="28"/>
        </w:rPr>
      </w:pPr>
      <w:r w:rsidRPr="007B0FC8">
        <w:rPr>
          <w:sz w:val="28"/>
          <w:szCs w:val="28"/>
        </w:rPr>
        <w:t>Муниципального образования</w:t>
      </w:r>
    </w:p>
    <w:p w:rsidR="001A185E" w:rsidRPr="007B0FC8" w:rsidRDefault="001A185E" w:rsidP="001A185E">
      <w:pPr>
        <w:rPr>
          <w:sz w:val="28"/>
          <w:szCs w:val="28"/>
        </w:rPr>
      </w:pPr>
      <w:r w:rsidRPr="007B0FC8">
        <w:rPr>
          <w:sz w:val="28"/>
          <w:szCs w:val="28"/>
        </w:rPr>
        <w:t xml:space="preserve">        Спасский сельсовет</w:t>
      </w:r>
    </w:p>
    <w:p w:rsidR="001A185E" w:rsidRPr="007B0FC8" w:rsidRDefault="001A185E" w:rsidP="001A185E">
      <w:pPr>
        <w:rPr>
          <w:sz w:val="28"/>
          <w:szCs w:val="28"/>
        </w:rPr>
      </w:pPr>
      <w:r w:rsidRPr="007B0FC8">
        <w:rPr>
          <w:sz w:val="28"/>
          <w:szCs w:val="28"/>
        </w:rPr>
        <w:t xml:space="preserve">      Саракташского района</w:t>
      </w:r>
    </w:p>
    <w:p w:rsidR="001A185E" w:rsidRPr="007B0FC8" w:rsidRDefault="001A185E" w:rsidP="001A185E">
      <w:pPr>
        <w:rPr>
          <w:sz w:val="28"/>
          <w:szCs w:val="28"/>
        </w:rPr>
      </w:pPr>
      <w:r w:rsidRPr="007B0FC8">
        <w:rPr>
          <w:sz w:val="28"/>
          <w:szCs w:val="28"/>
        </w:rPr>
        <w:t xml:space="preserve">      Оренбургской области</w:t>
      </w:r>
    </w:p>
    <w:p w:rsidR="001A185E" w:rsidRPr="007B0FC8" w:rsidRDefault="001A185E" w:rsidP="001A185E">
      <w:pPr>
        <w:rPr>
          <w:sz w:val="28"/>
          <w:szCs w:val="28"/>
        </w:rPr>
      </w:pPr>
      <w:r w:rsidRPr="007B0FC8">
        <w:rPr>
          <w:sz w:val="28"/>
          <w:szCs w:val="28"/>
        </w:rPr>
        <w:t xml:space="preserve">        ПОСТАНОВЛЕНИЕ</w:t>
      </w:r>
    </w:p>
    <w:p w:rsidR="001A185E" w:rsidRPr="007B0FC8" w:rsidRDefault="001A185E" w:rsidP="001A185E">
      <w:pPr>
        <w:rPr>
          <w:sz w:val="28"/>
          <w:szCs w:val="28"/>
        </w:rPr>
      </w:pPr>
      <w:r w:rsidRPr="007B0FC8">
        <w:rPr>
          <w:sz w:val="28"/>
          <w:szCs w:val="28"/>
        </w:rPr>
        <w:t xml:space="preserve">         </w:t>
      </w:r>
      <w:r w:rsidR="007E1B68">
        <w:rPr>
          <w:sz w:val="28"/>
          <w:szCs w:val="28"/>
        </w:rPr>
        <w:t>2</w:t>
      </w:r>
      <w:r w:rsidR="00D30E51">
        <w:rPr>
          <w:sz w:val="28"/>
          <w:szCs w:val="28"/>
        </w:rPr>
        <w:t>4</w:t>
      </w:r>
      <w:r w:rsidR="007E1B68">
        <w:rPr>
          <w:sz w:val="28"/>
          <w:szCs w:val="28"/>
        </w:rPr>
        <w:t>.03.</w:t>
      </w:r>
      <w:r w:rsidRPr="007B0FC8">
        <w:rPr>
          <w:sz w:val="28"/>
          <w:szCs w:val="28"/>
        </w:rPr>
        <w:t>201</w:t>
      </w:r>
      <w:r w:rsidR="00462523">
        <w:rPr>
          <w:sz w:val="28"/>
          <w:szCs w:val="28"/>
        </w:rPr>
        <w:t>7</w:t>
      </w:r>
      <w:r w:rsidRPr="007B0FC8">
        <w:rPr>
          <w:sz w:val="28"/>
          <w:szCs w:val="28"/>
        </w:rPr>
        <w:t xml:space="preserve"> г. № </w:t>
      </w:r>
      <w:r w:rsidR="007E1B68">
        <w:rPr>
          <w:sz w:val="28"/>
          <w:szCs w:val="28"/>
        </w:rPr>
        <w:t>2</w:t>
      </w:r>
      <w:r w:rsidR="00D30E51">
        <w:rPr>
          <w:sz w:val="28"/>
          <w:szCs w:val="28"/>
        </w:rPr>
        <w:t>5</w:t>
      </w:r>
      <w:r w:rsidRPr="007B0FC8">
        <w:rPr>
          <w:sz w:val="28"/>
          <w:szCs w:val="28"/>
        </w:rPr>
        <w:t>-п</w:t>
      </w:r>
    </w:p>
    <w:p w:rsidR="001A185E" w:rsidRPr="00D24D5B" w:rsidRDefault="001A185E" w:rsidP="00D24D5B">
      <w:pPr>
        <w:rPr>
          <w:sz w:val="28"/>
          <w:szCs w:val="28"/>
        </w:rPr>
      </w:pPr>
      <w:r w:rsidRPr="007B0FC8">
        <w:t xml:space="preserve">              </w:t>
      </w:r>
      <w:r w:rsidRPr="00D24D5B">
        <w:rPr>
          <w:sz w:val="28"/>
          <w:szCs w:val="28"/>
        </w:rPr>
        <w:t>с.Спасское</w:t>
      </w:r>
    </w:p>
    <w:p w:rsidR="00D24D5B" w:rsidRPr="00D24D5B" w:rsidRDefault="00D24D5B" w:rsidP="00D24D5B">
      <w:pPr>
        <w:rPr>
          <w:sz w:val="28"/>
          <w:szCs w:val="28"/>
        </w:rPr>
      </w:pPr>
    </w:p>
    <w:p w:rsidR="00D30E51" w:rsidRDefault="00D30E51" w:rsidP="00D30E51">
      <w:pPr>
        <w:rPr>
          <w:sz w:val="28"/>
          <w:szCs w:val="28"/>
        </w:rPr>
      </w:pPr>
      <w:r w:rsidRPr="00D30E51">
        <w:rPr>
          <w:color w:val="000000"/>
          <w:sz w:val="28"/>
          <w:szCs w:val="28"/>
        </w:rPr>
        <w:t xml:space="preserve">Об утверждении </w:t>
      </w:r>
      <w:r w:rsidRPr="00D30E51">
        <w:rPr>
          <w:sz w:val="28"/>
          <w:szCs w:val="28"/>
        </w:rPr>
        <w:t xml:space="preserve">Правил содержания </w:t>
      </w:r>
    </w:p>
    <w:p w:rsidR="00D30E51" w:rsidRDefault="00D30E51" w:rsidP="00D30E51">
      <w:pPr>
        <w:rPr>
          <w:sz w:val="28"/>
          <w:szCs w:val="28"/>
        </w:rPr>
      </w:pPr>
      <w:r w:rsidRPr="00D30E51">
        <w:rPr>
          <w:sz w:val="28"/>
          <w:szCs w:val="28"/>
        </w:rPr>
        <w:t>сельскохозяйственных (продуктивных) животных</w:t>
      </w:r>
    </w:p>
    <w:p w:rsidR="00D30E51" w:rsidRDefault="00D30E51" w:rsidP="00D30E51">
      <w:pPr>
        <w:rPr>
          <w:sz w:val="28"/>
          <w:szCs w:val="28"/>
        </w:rPr>
      </w:pPr>
      <w:r w:rsidRPr="00D30E51">
        <w:rPr>
          <w:sz w:val="28"/>
          <w:szCs w:val="28"/>
        </w:rPr>
        <w:t xml:space="preserve">в личных подсобных хозяйствах на территории </w:t>
      </w:r>
    </w:p>
    <w:p w:rsidR="00D30E51" w:rsidRDefault="00D30E51" w:rsidP="00D30E51">
      <w:pPr>
        <w:rPr>
          <w:sz w:val="28"/>
          <w:szCs w:val="28"/>
        </w:rPr>
      </w:pPr>
      <w:r w:rsidRPr="00D30E51">
        <w:rPr>
          <w:sz w:val="28"/>
          <w:szCs w:val="28"/>
        </w:rPr>
        <w:t>муниципального образования</w:t>
      </w:r>
    </w:p>
    <w:p w:rsidR="00D30E51" w:rsidRPr="00D30E51" w:rsidRDefault="00D30E51" w:rsidP="00D30E51">
      <w:pPr>
        <w:rPr>
          <w:color w:val="000000"/>
          <w:sz w:val="28"/>
          <w:szCs w:val="28"/>
        </w:rPr>
      </w:pPr>
      <w:r>
        <w:rPr>
          <w:sz w:val="28"/>
          <w:szCs w:val="28"/>
        </w:rPr>
        <w:t>Спасский</w:t>
      </w:r>
      <w:r w:rsidRPr="00D30E51">
        <w:rPr>
          <w:sz w:val="28"/>
          <w:szCs w:val="28"/>
        </w:rPr>
        <w:t xml:space="preserve"> сельсовет Саракташского района Оренбургской области</w:t>
      </w:r>
    </w:p>
    <w:p w:rsidR="00D30E51" w:rsidRDefault="00D30E51" w:rsidP="00D30E51">
      <w:pPr>
        <w:jc w:val="both"/>
        <w:rPr>
          <w:szCs w:val="28"/>
        </w:rPr>
      </w:pPr>
    </w:p>
    <w:p w:rsidR="00D30E51" w:rsidRPr="00D30E51" w:rsidRDefault="00D30E51" w:rsidP="00D30E51">
      <w:pPr>
        <w:rPr>
          <w:sz w:val="28"/>
          <w:szCs w:val="28"/>
        </w:rPr>
      </w:pPr>
      <w:r w:rsidRPr="00D30E51">
        <w:rPr>
          <w:sz w:val="28"/>
          <w:szCs w:val="28"/>
        </w:rPr>
        <w:t xml:space="preserve">В целях упорядочения содержания сельскохозяйственных животных в населенных пунктах сельсовета, идентификации животных и эффективности проведения ветеринарно-санитарных мероприятий в личных подсобных хозяйствах граждан, с целью принятия мер по защите населения от болезней, общих для человека и животных, в соответствии с Уставом муниципального образования </w:t>
      </w:r>
      <w:r>
        <w:rPr>
          <w:sz w:val="28"/>
          <w:szCs w:val="28"/>
        </w:rPr>
        <w:t>Спасского</w:t>
      </w:r>
      <w:r w:rsidRPr="00D30E51">
        <w:rPr>
          <w:sz w:val="28"/>
          <w:szCs w:val="28"/>
        </w:rPr>
        <w:t xml:space="preserve"> сельсовета Саракташского района Оренбургской области:</w:t>
      </w:r>
    </w:p>
    <w:p w:rsidR="00D30E51" w:rsidRDefault="00D30E51" w:rsidP="00D30E51">
      <w:pPr>
        <w:jc w:val="both"/>
        <w:rPr>
          <w:szCs w:val="28"/>
        </w:rPr>
      </w:pPr>
    </w:p>
    <w:p w:rsidR="00D30E51" w:rsidRPr="00D30E51" w:rsidRDefault="00D30E51" w:rsidP="00D30E51">
      <w:pPr>
        <w:rPr>
          <w:sz w:val="28"/>
          <w:szCs w:val="28"/>
        </w:rPr>
      </w:pPr>
      <w:r>
        <w:rPr>
          <w:szCs w:val="28"/>
        </w:rPr>
        <w:tab/>
      </w:r>
      <w:r w:rsidRPr="00D30E51">
        <w:rPr>
          <w:sz w:val="28"/>
          <w:szCs w:val="28"/>
        </w:rPr>
        <w:t xml:space="preserve">1.Утвердить Правила содержания сельскохозяйственных (продуктивных) животных в личных подсобных хозяйствах на территории муниципального образования </w:t>
      </w:r>
      <w:r>
        <w:rPr>
          <w:sz w:val="28"/>
          <w:szCs w:val="28"/>
        </w:rPr>
        <w:t>Спасский</w:t>
      </w:r>
      <w:r w:rsidRPr="00D30E51">
        <w:rPr>
          <w:sz w:val="28"/>
          <w:szCs w:val="28"/>
        </w:rPr>
        <w:t xml:space="preserve"> сельсовет Саракташского района Оренбургской области (приложение №1). </w:t>
      </w:r>
    </w:p>
    <w:p w:rsidR="00D30E51" w:rsidRPr="00D30E51" w:rsidRDefault="00D30E51" w:rsidP="00D30E51">
      <w:pPr>
        <w:rPr>
          <w:sz w:val="28"/>
          <w:szCs w:val="28"/>
        </w:rPr>
      </w:pPr>
      <w:r w:rsidRPr="00D30E51">
        <w:rPr>
          <w:sz w:val="28"/>
          <w:szCs w:val="28"/>
        </w:rPr>
        <w:t xml:space="preserve">          2. Правила содержания животных в личных подсобных хозяйствах граждан на территории муниципального образования </w:t>
      </w:r>
      <w:r>
        <w:rPr>
          <w:sz w:val="28"/>
          <w:szCs w:val="28"/>
        </w:rPr>
        <w:t xml:space="preserve">Спасский </w:t>
      </w:r>
      <w:r w:rsidRPr="00D30E51">
        <w:rPr>
          <w:sz w:val="28"/>
          <w:szCs w:val="28"/>
        </w:rPr>
        <w:t xml:space="preserve">сельсовет, утвержденные </w:t>
      </w:r>
      <w:r w:rsidR="00EA31E3">
        <w:rPr>
          <w:sz w:val="28"/>
          <w:szCs w:val="28"/>
        </w:rPr>
        <w:t xml:space="preserve">решением Совета депутатов Спасского сельсовета </w:t>
      </w:r>
      <w:r w:rsidRPr="00D30E51">
        <w:rPr>
          <w:sz w:val="28"/>
          <w:szCs w:val="28"/>
        </w:rPr>
        <w:t>№</w:t>
      </w:r>
      <w:r w:rsidR="00EA31E3">
        <w:rPr>
          <w:sz w:val="28"/>
          <w:szCs w:val="28"/>
        </w:rPr>
        <w:t>19</w:t>
      </w:r>
      <w:r w:rsidRPr="00D30E51">
        <w:rPr>
          <w:sz w:val="28"/>
          <w:szCs w:val="28"/>
        </w:rPr>
        <w:t xml:space="preserve"> от </w:t>
      </w:r>
      <w:r w:rsidR="00EA31E3">
        <w:rPr>
          <w:sz w:val="28"/>
          <w:szCs w:val="28"/>
        </w:rPr>
        <w:t xml:space="preserve">21 марта </w:t>
      </w:r>
      <w:smartTag w:uri="urn:schemas-microsoft-com:office:smarttags" w:element="metricconverter">
        <w:smartTagPr>
          <w:attr w:name="ProductID" w:val="2011 г"/>
        </w:smartTagPr>
        <w:r w:rsidR="00EA31E3">
          <w:rPr>
            <w:sz w:val="28"/>
            <w:szCs w:val="28"/>
          </w:rPr>
          <w:t>2011 г</w:t>
        </w:r>
      </w:smartTag>
      <w:r w:rsidR="00EA31E3">
        <w:rPr>
          <w:sz w:val="28"/>
          <w:szCs w:val="28"/>
        </w:rPr>
        <w:t>.</w:t>
      </w:r>
      <w:r w:rsidRPr="00D30E51">
        <w:rPr>
          <w:sz w:val="28"/>
          <w:szCs w:val="28"/>
        </w:rPr>
        <w:t xml:space="preserve">, признать утратившими силу. </w:t>
      </w:r>
    </w:p>
    <w:p w:rsidR="00D30E51" w:rsidRPr="007D3C07" w:rsidRDefault="00D30E51" w:rsidP="00D30E51">
      <w:pPr>
        <w:ind w:firstLine="708"/>
        <w:jc w:val="both"/>
        <w:rPr>
          <w:rStyle w:val="FontStyle13"/>
          <w:sz w:val="28"/>
          <w:szCs w:val="28"/>
        </w:rPr>
      </w:pPr>
      <w:r w:rsidRPr="002467B7">
        <w:rPr>
          <w:sz w:val="28"/>
          <w:szCs w:val="28"/>
        </w:rPr>
        <w:t>3.</w:t>
      </w:r>
      <w:r w:rsidRPr="005E2851">
        <w:rPr>
          <w:szCs w:val="28"/>
        </w:rPr>
        <w:t xml:space="preserve"> </w:t>
      </w:r>
      <w:r w:rsidRPr="007D3C07">
        <w:rPr>
          <w:rStyle w:val="FontStyle13"/>
          <w:sz w:val="28"/>
          <w:szCs w:val="28"/>
        </w:rPr>
        <w:t>Настоящее постановление вступает в силу со дня его официального опубликования путем</w:t>
      </w:r>
      <w:r w:rsidRPr="007D3C07">
        <w:rPr>
          <w:szCs w:val="28"/>
        </w:rPr>
        <w:t xml:space="preserve"> </w:t>
      </w:r>
      <w:r w:rsidRPr="002467B7">
        <w:rPr>
          <w:sz w:val="28"/>
          <w:szCs w:val="28"/>
        </w:rPr>
        <w:t>размещения на официальном</w:t>
      </w:r>
      <w:r w:rsidRPr="007D3C07">
        <w:rPr>
          <w:rStyle w:val="FontStyle13"/>
          <w:sz w:val="28"/>
          <w:szCs w:val="28"/>
        </w:rPr>
        <w:t xml:space="preserve"> сайте администрации </w:t>
      </w:r>
      <w:r w:rsidR="002467B7">
        <w:rPr>
          <w:rStyle w:val="FontStyle13"/>
          <w:sz w:val="28"/>
          <w:szCs w:val="28"/>
        </w:rPr>
        <w:t xml:space="preserve">Спасского </w:t>
      </w:r>
      <w:r w:rsidRPr="007D3C07">
        <w:rPr>
          <w:rStyle w:val="FontStyle13"/>
          <w:sz w:val="28"/>
          <w:szCs w:val="28"/>
        </w:rPr>
        <w:t>сельсовета Саракташского района Оренбургской области</w:t>
      </w:r>
      <w:r>
        <w:rPr>
          <w:rStyle w:val="FontStyle13"/>
          <w:sz w:val="28"/>
          <w:szCs w:val="28"/>
        </w:rPr>
        <w:t>.</w:t>
      </w:r>
    </w:p>
    <w:p w:rsidR="00D30E51" w:rsidRDefault="00D30E51" w:rsidP="00D30E51">
      <w:pPr>
        <w:ind w:firstLine="540"/>
        <w:jc w:val="both"/>
        <w:rPr>
          <w:color w:val="000000"/>
          <w:szCs w:val="28"/>
        </w:rPr>
      </w:pPr>
      <w:r>
        <w:rPr>
          <w:color w:val="000000"/>
          <w:szCs w:val="28"/>
        </w:rPr>
        <w:t xml:space="preserve">  </w:t>
      </w:r>
      <w:r w:rsidRPr="002467B7">
        <w:rPr>
          <w:color w:val="000000"/>
          <w:sz w:val="28"/>
          <w:szCs w:val="28"/>
        </w:rPr>
        <w:t>4.</w:t>
      </w:r>
      <w:r w:rsidRPr="000A737B">
        <w:rPr>
          <w:color w:val="000000"/>
          <w:szCs w:val="28"/>
        </w:rPr>
        <w:t xml:space="preserve">  </w:t>
      </w:r>
      <w:r w:rsidRPr="002467B7">
        <w:rPr>
          <w:sz w:val="28"/>
          <w:szCs w:val="28"/>
        </w:rPr>
        <w:t xml:space="preserve">Контроль за исполнением настоящего постановления </w:t>
      </w:r>
      <w:r w:rsidR="002467B7">
        <w:rPr>
          <w:sz w:val="28"/>
          <w:szCs w:val="28"/>
        </w:rPr>
        <w:t>оставляю за собой.</w:t>
      </w:r>
    </w:p>
    <w:p w:rsidR="00D30E51" w:rsidRPr="000A737B" w:rsidRDefault="00D30E51" w:rsidP="00D30E51">
      <w:pPr>
        <w:ind w:firstLine="540"/>
        <w:jc w:val="both"/>
        <w:rPr>
          <w:color w:val="000000"/>
          <w:szCs w:val="28"/>
        </w:rPr>
      </w:pPr>
    </w:p>
    <w:p w:rsidR="00D30E51" w:rsidRPr="002467B7" w:rsidRDefault="00D30E51" w:rsidP="00D30E51">
      <w:pPr>
        <w:jc w:val="both"/>
        <w:rPr>
          <w:color w:val="000000"/>
          <w:spacing w:val="1"/>
          <w:w w:val="106"/>
          <w:sz w:val="28"/>
          <w:szCs w:val="28"/>
        </w:rPr>
      </w:pPr>
      <w:r w:rsidRPr="002467B7">
        <w:rPr>
          <w:color w:val="000000"/>
          <w:spacing w:val="1"/>
          <w:w w:val="106"/>
          <w:sz w:val="28"/>
          <w:szCs w:val="28"/>
        </w:rPr>
        <w:t>Глава администрации</w:t>
      </w:r>
    </w:p>
    <w:p w:rsidR="00D30E51" w:rsidRPr="002467B7" w:rsidRDefault="00D30E51" w:rsidP="00D30E51">
      <w:pPr>
        <w:jc w:val="both"/>
        <w:rPr>
          <w:color w:val="000000"/>
          <w:spacing w:val="1"/>
          <w:w w:val="106"/>
          <w:sz w:val="28"/>
          <w:szCs w:val="28"/>
        </w:rPr>
      </w:pPr>
      <w:r w:rsidRPr="002467B7">
        <w:rPr>
          <w:color w:val="000000"/>
          <w:spacing w:val="1"/>
          <w:w w:val="106"/>
          <w:sz w:val="28"/>
          <w:szCs w:val="28"/>
        </w:rPr>
        <w:t xml:space="preserve">МО </w:t>
      </w:r>
      <w:r w:rsidR="002467B7" w:rsidRPr="002467B7">
        <w:rPr>
          <w:color w:val="000000"/>
          <w:spacing w:val="1"/>
          <w:w w:val="106"/>
          <w:sz w:val="28"/>
          <w:szCs w:val="28"/>
        </w:rPr>
        <w:t>Спасский</w:t>
      </w:r>
      <w:r w:rsidRPr="002467B7">
        <w:rPr>
          <w:color w:val="000000"/>
          <w:spacing w:val="1"/>
          <w:w w:val="106"/>
          <w:sz w:val="28"/>
          <w:szCs w:val="28"/>
        </w:rPr>
        <w:t xml:space="preserve"> сельсовет                                                       </w:t>
      </w:r>
      <w:r w:rsidR="002467B7" w:rsidRPr="002467B7">
        <w:rPr>
          <w:color w:val="000000"/>
          <w:spacing w:val="1"/>
          <w:w w:val="106"/>
          <w:sz w:val="28"/>
          <w:szCs w:val="28"/>
        </w:rPr>
        <w:t>В.А.Спицин</w:t>
      </w:r>
    </w:p>
    <w:p w:rsidR="00D30E51" w:rsidRPr="005E2851" w:rsidRDefault="00D30E51" w:rsidP="00D30E51">
      <w:pPr>
        <w:ind w:firstLine="709"/>
        <w:jc w:val="both"/>
        <w:rPr>
          <w:color w:val="000000"/>
          <w:spacing w:val="1"/>
          <w:w w:val="106"/>
          <w:szCs w:val="28"/>
        </w:rPr>
      </w:pPr>
    </w:p>
    <w:p w:rsidR="00D30E51" w:rsidRDefault="00D30E51" w:rsidP="00D30E51">
      <w:pPr>
        <w:jc w:val="both"/>
        <w:rPr>
          <w:w w:val="106"/>
          <w:sz w:val="28"/>
          <w:szCs w:val="28"/>
        </w:rPr>
      </w:pPr>
      <w:r w:rsidRPr="002467B7">
        <w:rPr>
          <w:w w:val="106"/>
          <w:sz w:val="28"/>
          <w:szCs w:val="28"/>
        </w:rPr>
        <w:t>Разослано: прокуратуре</w:t>
      </w: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Default="002467B7" w:rsidP="00D30E51">
      <w:pPr>
        <w:jc w:val="both"/>
        <w:rPr>
          <w:w w:val="106"/>
          <w:sz w:val="28"/>
          <w:szCs w:val="28"/>
        </w:rPr>
      </w:pPr>
    </w:p>
    <w:p w:rsidR="002467B7" w:rsidRPr="002467B7" w:rsidRDefault="002467B7" w:rsidP="00D30E51">
      <w:pPr>
        <w:jc w:val="both"/>
        <w:rPr>
          <w:sz w:val="28"/>
          <w:szCs w:val="28"/>
        </w:rPr>
      </w:pPr>
    </w:p>
    <w:p w:rsidR="00D30E51" w:rsidRPr="00A8181E" w:rsidRDefault="00DC4D2B" w:rsidP="00DC4D2B">
      <w:pPr>
        <w:ind w:firstLine="540"/>
        <w:jc w:val="center"/>
        <w:rPr>
          <w:color w:val="000000"/>
          <w:szCs w:val="28"/>
        </w:rPr>
      </w:pPr>
      <w:r>
        <w:rPr>
          <w:color w:val="000000"/>
          <w:szCs w:val="28"/>
        </w:rPr>
        <w:t xml:space="preserve">                                                                                                             </w:t>
      </w:r>
      <w:r w:rsidR="00D30E51" w:rsidRPr="00A8181E">
        <w:rPr>
          <w:color w:val="000000"/>
          <w:szCs w:val="28"/>
        </w:rPr>
        <w:t xml:space="preserve">ПРИЛОЖЕНИЕ </w:t>
      </w:r>
      <w:r w:rsidR="00D30E51">
        <w:rPr>
          <w:color w:val="000000"/>
          <w:szCs w:val="28"/>
        </w:rPr>
        <w:t>№1</w:t>
      </w:r>
    </w:p>
    <w:p w:rsidR="00DC4D2B" w:rsidRDefault="00DC4D2B" w:rsidP="00DC4D2B">
      <w:pPr>
        <w:ind w:firstLine="540"/>
        <w:jc w:val="center"/>
        <w:rPr>
          <w:color w:val="000000"/>
          <w:szCs w:val="28"/>
        </w:rPr>
      </w:pPr>
      <w:r>
        <w:rPr>
          <w:color w:val="000000"/>
          <w:szCs w:val="28"/>
        </w:rPr>
        <w:t xml:space="preserve">                                                                                                        </w:t>
      </w:r>
      <w:r w:rsidR="00D30E51" w:rsidRPr="00A8181E">
        <w:rPr>
          <w:color w:val="000000"/>
          <w:szCs w:val="28"/>
        </w:rPr>
        <w:t>к постановлению</w:t>
      </w:r>
    </w:p>
    <w:p w:rsidR="00D30E51" w:rsidRPr="00A8181E" w:rsidRDefault="00DC4D2B" w:rsidP="00DC4D2B">
      <w:pPr>
        <w:ind w:firstLine="540"/>
        <w:jc w:val="center"/>
        <w:rPr>
          <w:color w:val="000000"/>
          <w:szCs w:val="28"/>
        </w:rPr>
      </w:pPr>
      <w:r>
        <w:rPr>
          <w:color w:val="000000"/>
          <w:szCs w:val="28"/>
        </w:rPr>
        <w:t xml:space="preserve">                                                                                                     </w:t>
      </w:r>
      <w:r w:rsidR="00D30E51" w:rsidRPr="00A8181E">
        <w:rPr>
          <w:color w:val="000000"/>
          <w:szCs w:val="28"/>
        </w:rPr>
        <w:t>администрации</w:t>
      </w:r>
    </w:p>
    <w:p w:rsidR="00DC4D2B" w:rsidRDefault="002467B7" w:rsidP="00D30E51">
      <w:pPr>
        <w:ind w:firstLine="540"/>
        <w:jc w:val="right"/>
        <w:rPr>
          <w:color w:val="000000"/>
          <w:szCs w:val="28"/>
        </w:rPr>
      </w:pPr>
      <w:r>
        <w:rPr>
          <w:color w:val="000000"/>
          <w:szCs w:val="28"/>
        </w:rPr>
        <w:t xml:space="preserve">Спасского </w:t>
      </w:r>
      <w:r w:rsidR="00D30E51" w:rsidRPr="00A8181E">
        <w:rPr>
          <w:color w:val="000000"/>
          <w:szCs w:val="28"/>
        </w:rPr>
        <w:t xml:space="preserve">сельсовета </w:t>
      </w:r>
    </w:p>
    <w:p w:rsidR="00D30E51" w:rsidRPr="00A8181E" w:rsidRDefault="00DC4D2B" w:rsidP="00D30E51">
      <w:pPr>
        <w:ind w:firstLine="540"/>
        <w:jc w:val="right"/>
        <w:rPr>
          <w:color w:val="000000"/>
          <w:szCs w:val="28"/>
        </w:rPr>
      </w:pPr>
      <w:r>
        <w:rPr>
          <w:color w:val="000000"/>
          <w:szCs w:val="28"/>
        </w:rPr>
        <w:t xml:space="preserve">  </w:t>
      </w:r>
      <w:r w:rsidR="00D30E51" w:rsidRPr="00A8181E">
        <w:rPr>
          <w:color w:val="000000"/>
          <w:szCs w:val="28"/>
        </w:rPr>
        <w:t>№</w:t>
      </w:r>
      <w:r w:rsidR="002467B7">
        <w:rPr>
          <w:color w:val="000000"/>
          <w:szCs w:val="28"/>
        </w:rPr>
        <w:t xml:space="preserve"> 25</w:t>
      </w:r>
      <w:r w:rsidR="00D30E51" w:rsidRPr="00A8181E">
        <w:rPr>
          <w:color w:val="000000"/>
          <w:szCs w:val="28"/>
        </w:rPr>
        <w:t xml:space="preserve">-п от </w:t>
      </w:r>
      <w:r w:rsidR="002467B7">
        <w:rPr>
          <w:color w:val="000000"/>
          <w:szCs w:val="28"/>
        </w:rPr>
        <w:t>24</w:t>
      </w:r>
      <w:r>
        <w:rPr>
          <w:color w:val="000000"/>
          <w:szCs w:val="28"/>
        </w:rPr>
        <w:t>.03.</w:t>
      </w:r>
      <w:r w:rsidR="00D30E51" w:rsidRPr="00A8181E">
        <w:rPr>
          <w:color w:val="000000"/>
          <w:szCs w:val="28"/>
        </w:rPr>
        <w:t>2017 г.</w:t>
      </w:r>
    </w:p>
    <w:p w:rsidR="00D30E51" w:rsidRPr="00A8181E" w:rsidRDefault="00D30E51" w:rsidP="00D30E51">
      <w:pPr>
        <w:ind w:firstLine="540"/>
        <w:rPr>
          <w:color w:val="000000"/>
          <w:szCs w:val="28"/>
        </w:rPr>
      </w:pPr>
    </w:p>
    <w:p w:rsidR="00D30E51" w:rsidRDefault="00D30E51" w:rsidP="00D30E51">
      <w:pPr>
        <w:ind w:firstLine="540"/>
        <w:rPr>
          <w:b/>
          <w:color w:val="000000"/>
          <w:szCs w:val="28"/>
        </w:rPr>
      </w:pPr>
    </w:p>
    <w:p w:rsidR="00D30E51" w:rsidRDefault="00D30E51" w:rsidP="00D30E51">
      <w:pPr>
        <w:ind w:firstLine="540"/>
        <w:rPr>
          <w:b/>
          <w:color w:val="000000"/>
          <w:szCs w:val="28"/>
        </w:rPr>
      </w:pPr>
    </w:p>
    <w:p w:rsidR="00D30E51" w:rsidRDefault="00D30E51" w:rsidP="00D30E51">
      <w:pPr>
        <w:ind w:firstLine="540"/>
        <w:rPr>
          <w:b/>
          <w:color w:val="000000"/>
          <w:szCs w:val="28"/>
        </w:rPr>
      </w:pPr>
    </w:p>
    <w:p w:rsidR="00D30E51" w:rsidRPr="00DC4D2B" w:rsidRDefault="00D30E51" w:rsidP="00D30E51">
      <w:pPr>
        <w:ind w:firstLine="540"/>
        <w:jc w:val="center"/>
        <w:rPr>
          <w:b/>
          <w:sz w:val="28"/>
          <w:szCs w:val="28"/>
        </w:rPr>
      </w:pPr>
      <w:r w:rsidRPr="00DC4D2B">
        <w:rPr>
          <w:b/>
          <w:sz w:val="28"/>
          <w:szCs w:val="28"/>
        </w:rPr>
        <w:t>ПРАВИЛА</w:t>
      </w:r>
    </w:p>
    <w:p w:rsidR="00D30E51" w:rsidRPr="00DC4D2B" w:rsidRDefault="00D30E51" w:rsidP="00D30E51">
      <w:pPr>
        <w:ind w:firstLine="540"/>
        <w:jc w:val="center"/>
        <w:rPr>
          <w:b/>
          <w:color w:val="000000"/>
          <w:sz w:val="28"/>
          <w:szCs w:val="28"/>
        </w:rPr>
      </w:pPr>
      <w:r w:rsidRPr="00DC4D2B">
        <w:rPr>
          <w:b/>
          <w:sz w:val="28"/>
          <w:szCs w:val="28"/>
        </w:rPr>
        <w:t xml:space="preserve"> содержания сельскохозяйственных (продуктивных) животных в личных подсобных хозяйствах на территории муниципального образования </w:t>
      </w:r>
      <w:r w:rsidR="00DC4D2B" w:rsidRPr="00DC4D2B">
        <w:rPr>
          <w:b/>
          <w:sz w:val="28"/>
          <w:szCs w:val="28"/>
        </w:rPr>
        <w:t>Спасский</w:t>
      </w:r>
      <w:r w:rsidRPr="00DC4D2B">
        <w:rPr>
          <w:b/>
          <w:sz w:val="28"/>
          <w:szCs w:val="28"/>
        </w:rPr>
        <w:t xml:space="preserve"> сельсовет Саракташского района Оренбургской области</w:t>
      </w:r>
      <w:r w:rsidRPr="00DC4D2B">
        <w:rPr>
          <w:b/>
          <w:color w:val="000000"/>
          <w:sz w:val="28"/>
          <w:szCs w:val="28"/>
        </w:rPr>
        <w:t>»</w:t>
      </w:r>
    </w:p>
    <w:p w:rsidR="00D30E51" w:rsidRPr="00DC4D2B" w:rsidRDefault="00D30E51" w:rsidP="00D30E51">
      <w:pPr>
        <w:ind w:firstLine="540"/>
        <w:rPr>
          <w:b/>
          <w:color w:val="000000"/>
          <w:sz w:val="28"/>
          <w:szCs w:val="28"/>
        </w:rPr>
      </w:pPr>
    </w:p>
    <w:p w:rsidR="00D30E51" w:rsidRPr="00DC4D2B" w:rsidRDefault="00D30E51" w:rsidP="00D30E51">
      <w:pPr>
        <w:ind w:firstLine="540"/>
        <w:rPr>
          <w:b/>
          <w:color w:val="000000"/>
          <w:sz w:val="28"/>
          <w:szCs w:val="28"/>
        </w:rPr>
      </w:pPr>
    </w:p>
    <w:p w:rsidR="00D30E51" w:rsidRPr="00DC4D2B" w:rsidRDefault="00D30E51" w:rsidP="00D30E51">
      <w:pPr>
        <w:jc w:val="center"/>
        <w:rPr>
          <w:b/>
          <w:sz w:val="28"/>
          <w:szCs w:val="28"/>
        </w:rPr>
      </w:pPr>
      <w:smartTag w:uri="urn:schemas-microsoft-com:office:smarttags" w:element="place">
        <w:r w:rsidRPr="00DC4D2B">
          <w:rPr>
            <w:b/>
            <w:sz w:val="28"/>
            <w:szCs w:val="28"/>
            <w:lang w:val="en-US"/>
          </w:rPr>
          <w:t>I</w:t>
        </w:r>
        <w:r w:rsidRPr="00DC4D2B">
          <w:rPr>
            <w:b/>
            <w:sz w:val="28"/>
            <w:szCs w:val="28"/>
          </w:rPr>
          <w:t>.</w:t>
        </w:r>
      </w:smartTag>
      <w:r w:rsidRPr="00DC4D2B">
        <w:rPr>
          <w:b/>
          <w:sz w:val="28"/>
          <w:szCs w:val="28"/>
        </w:rPr>
        <w:t xml:space="preserve"> Общие положения</w:t>
      </w:r>
    </w:p>
    <w:p w:rsidR="00D30E51" w:rsidRPr="00DC4D2B" w:rsidRDefault="00D30E51" w:rsidP="00D30E51">
      <w:pPr>
        <w:jc w:val="center"/>
        <w:rPr>
          <w:sz w:val="28"/>
          <w:szCs w:val="28"/>
        </w:rPr>
      </w:pPr>
    </w:p>
    <w:p w:rsidR="00D30E51" w:rsidRPr="00DC4D2B" w:rsidRDefault="00D30E51" w:rsidP="00D30E51">
      <w:pPr>
        <w:jc w:val="both"/>
        <w:rPr>
          <w:sz w:val="28"/>
          <w:szCs w:val="28"/>
        </w:rPr>
      </w:pPr>
      <w:r w:rsidRPr="00DC4D2B">
        <w:rPr>
          <w:sz w:val="28"/>
          <w:szCs w:val="28"/>
        </w:rPr>
        <w:t xml:space="preserve">1.1. Настоящие правила (далее – Правила) содержания сельскохозяйственных (продуктивных) животных в личных подсобных хозяйствах на территории муниципального образования </w:t>
      </w:r>
      <w:r w:rsidR="00DC4D2B" w:rsidRPr="00DC4D2B">
        <w:rPr>
          <w:sz w:val="28"/>
          <w:szCs w:val="28"/>
        </w:rPr>
        <w:t>Спасский</w:t>
      </w:r>
      <w:r w:rsidRPr="00DC4D2B">
        <w:rPr>
          <w:sz w:val="28"/>
          <w:szCs w:val="28"/>
        </w:rPr>
        <w:t xml:space="preserve"> сельсовет Саракташского района Оренбургской области (далее – сельское поселение) разработаны в соответствии с федеральным законодательством, законодательством Оренбургской области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нормативными правовыми актами.</w:t>
      </w:r>
    </w:p>
    <w:p w:rsidR="00D30E51" w:rsidRPr="00DC4D2B" w:rsidRDefault="00D30E51" w:rsidP="00D30E51">
      <w:pPr>
        <w:jc w:val="both"/>
        <w:rPr>
          <w:sz w:val="28"/>
          <w:szCs w:val="28"/>
        </w:rPr>
      </w:pPr>
      <w:r w:rsidRPr="00DC4D2B">
        <w:rPr>
          <w:sz w:val="28"/>
          <w:szCs w:val="28"/>
        </w:rPr>
        <w:t>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на территории сельского поселения, которым животные принадлежат на праве собственности или ином вещном праве (далее – Владельцы).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D30E51" w:rsidRPr="00DC4D2B" w:rsidRDefault="00D30E51" w:rsidP="00D30E51">
      <w:pPr>
        <w:jc w:val="both"/>
        <w:rPr>
          <w:sz w:val="28"/>
          <w:szCs w:val="28"/>
        </w:rPr>
      </w:pPr>
      <w:r w:rsidRPr="00DC4D2B">
        <w:rPr>
          <w:sz w:val="28"/>
          <w:szCs w:val="28"/>
        </w:rPr>
        <w:t>1.3. Настоящие Правила устанавливают права и обязанности Владельцев, основные требования к комплексу организационно-хозяйственных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D30E51" w:rsidRPr="00DC4D2B" w:rsidRDefault="00D30E51" w:rsidP="00D30E51">
      <w:pPr>
        <w:jc w:val="both"/>
        <w:rPr>
          <w:sz w:val="28"/>
          <w:szCs w:val="28"/>
        </w:rPr>
      </w:pPr>
      <w:r w:rsidRPr="00DC4D2B">
        <w:rPr>
          <w:sz w:val="28"/>
          <w:szCs w:val="28"/>
        </w:rPr>
        <w:t>1.4. В компетенцию администрации сельского поселения входит:</w:t>
      </w:r>
    </w:p>
    <w:p w:rsidR="00D30E51" w:rsidRPr="00DC4D2B" w:rsidRDefault="00D30E51" w:rsidP="00D30E51">
      <w:pPr>
        <w:autoSpaceDE w:val="0"/>
        <w:autoSpaceDN w:val="0"/>
        <w:adjustRightInd w:val="0"/>
        <w:jc w:val="both"/>
        <w:rPr>
          <w:sz w:val="28"/>
          <w:szCs w:val="28"/>
        </w:rPr>
      </w:pPr>
      <w:r w:rsidRPr="00DC4D2B">
        <w:rPr>
          <w:sz w:val="28"/>
          <w:szCs w:val="28"/>
        </w:rPr>
        <w:t>1.4.1. Осуществление контроля в пределах своих полномочий за соблюдением гражданами требований законодательства и данных Правил;</w:t>
      </w:r>
    </w:p>
    <w:p w:rsidR="00D30E51" w:rsidRPr="00DC4D2B" w:rsidRDefault="00D30E51" w:rsidP="00D30E51">
      <w:pPr>
        <w:autoSpaceDE w:val="0"/>
        <w:autoSpaceDN w:val="0"/>
        <w:adjustRightInd w:val="0"/>
        <w:jc w:val="both"/>
        <w:rPr>
          <w:sz w:val="28"/>
          <w:szCs w:val="28"/>
        </w:rPr>
      </w:pPr>
      <w:r w:rsidRPr="00DC4D2B">
        <w:rPr>
          <w:sz w:val="28"/>
          <w:szCs w:val="28"/>
        </w:rPr>
        <w:lastRenderedPageBreak/>
        <w:t>1.4.2.   Выделение мест для выпаса и прогона животных в соответствии с действующим законодательством Российской Федерации и Оренбургской области.</w:t>
      </w:r>
    </w:p>
    <w:p w:rsidR="00D30E51" w:rsidRPr="00DC4D2B" w:rsidRDefault="00D30E51" w:rsidP="00D30E51">
      <w:pPr>
        <w:autoSpaceDE w:val="0"/>
        <w:autoSpaceDN w:val="0"/>
        <w:adjustRightInd w:val="0"/>
        <w:jc w:val="both"/>
        <w:rPr>
          <w:sz w:val="28"/>
          <w:szCs w:val="28"/>
        </w:rPr>
      </w:pPr>
      <w:r w:rsidRPr="00DC4D2B">
        <w:rPr>
          <w:sz w:val="28"/>
          <w:szCs w:val="28"/>
        </w:rPr>
        <w:t>1.4.3. Доведение до Владельцев животных информации о правилах содержания животных на территории сельского поселения через средства массовой информации.</w:t>
      </w:r>
    </w:p>
    <w:p w:rsidR="00D30E51" w:rsidRPr="00DC4D2B" w:rsidRDefault="00D30E51" w:rsidP="00D30E51">
      <w:pPr>
        <w:jc w:val="both"/>
        <w:rPr>
          <w:b/>
          <w:sz w:val="28"/>
          <w:szCs w:val="28"/>
        </w:rPr>
      </w:pPr>
    </w:p>
    <w:p w:rsidR="00D30E51" w:rsidRPr="00DC4D2B" w:rsidRDefault="00D30E51" w:rsidP="00D30E51">
      <w:pPr>
        <w:jc w:val="center"/>
        <w:rPr>
          <w:b/>
          <w:sz w:val="28"/>
          <w:szCs w:val="28"/>
        </w:rPr>
      </w:pPr>
      <w:r w:rsidRPr="00DC4D2B">
        <w:rPr>
          <w:b/>
          <w:sz w:val="28"/>
          <w:szCs w:val="28"/>
          <w:lang w:val="en-US"/>
        </w:rPr>
        <w:t>II</w:t>
      </w:r>
      <w:r w:rsidRPr="00DC4D2B">
        <w:rPr>
          <w:b/>
          <w:sz w:val="28"/>
          <w:szCs w:val="28"/>
        </w:rPr>
        <w:t>. Основные понятия</w:t>
      </w:r>
    </w:p>
    <w:p w:rsidR="00D30E51" w:rsidRPr="00DC4D2B" w:rsidRDefault="00D30E51" w:rsidP="00D30E51">
      <w:pPr>
        <w:jc w:val="center"/>
        <w:rPr>
          <w:sz w:val="28"/>
          <w:szCs w:val="28"/>
        </w:rPr>
      </w:pPr>
    </w:p>
    <w:p w:rsidR="00D30E51" w:rsidRPr="00DC4D2B" w:rsidRDefault="00D30E51" w:rsidP="00D30E51">
      <w:pPr>
        <w:jc w:val="both"/>
        <w:rPr>
          <w:sz w:val="28"/>
          <w:szCs w:val="28"/>
        </w:rPr>
      </w:pPr>
      <w:r w:rsidRPr="00DC4D2B">
        <w:rPr>
          <w:sz w:val="28"/>
          <w:szCs w:val="28"/>
        </w:rPr>
        <w:t xml:space="preserve">В настоящих Правилах использованы следующие понятия: </w:t>
      </w:r>
    </w:p>
    <w:p w:rsidR="00D30E51" w:rsidRPr="00DC4D2B" w:rsidRDefault="00D30E51" w:rsidP="00D30E51">
      <w:pPr>
        <w:jc w:val="both"/>
        <w:rPr>
          <w:sz w:val="28"/>
          <w:szCs w:val="28"/>
        </w:rPr>
      </w:pPr>
      <w:r w:rsidRPr="00DC4D2B">
        <w:rPr>
          <w:sz w:val="28"/>
          <w:szCs w:val="28"/>
        </w:rPr>
        <w:t>2.1. Сельскохозяйственные (продуктивные) животные (далее – животные) -</w:t>
      </w:r>
      <w:r w:rsidR="00DC4D2B" w:rsidRPr="00DC4D2B">
        <w:rPr>
          <w:sz w:val="28"/>
          <w:szCs w:val="28"/>
        </w:rPr>
        <w:t xml:space="preserve"> </w:t>
      </w:r>
      <w:r w:rsidRPr="00DC4D2B">
        <w:rPr>
          <w:sz w:val="28"/>
          <w:szCs w:val="28"/>
        </w:rPr>
        <w:t>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нутрии,  куры, гуси, утки, перепела, индюки) для производства традиционных продуктов питания и сырья животного происхождения.</w:t>
      </w:r>
    </w:p>
    <w:p w:rsidR="00D30E51" w:rsidRPr="00DC4D2B" w:rsidRDefault="00D30E51" w:rsidP="00D30E51">
      <w:pPr>
        <w:jc w:val="both"/>
        <w:rPr>
          <w:sz w:val="28"/>
          <w:szCs w:val="28"/>
        </w:rPr>
      </w:pPr>
      <w:r w:rsidRPr="00DC4D2B">
        <w:rPr>
          <w:sz w:val="28"/>
          <w:szCs w:val="28"/>
        </w:rPr>
        <w:t>2.2. Крупные животные – крупно-рогатый скот, лошади, свиньи, мелко-рогатый скот.</w:t>
      </w:r>
    </w:p>
    <w:p w:rsidR="00D30E51" w:rsidRPr="00DC4D2B" w:rsidRDefault="00D30E51" w:rsidP="00D30E51">
      <w:pPr>
        <w:jc w:val="both"/>
        <w:rPr>
          <w:sz w:val="28"/>
          <w:szCs w:val="28"/>
        </w:rPr>
      </w:pPr>
      <w:r w:rsidRPr="00DC4D2B">
        <w:rPr>
          <w:sz w:val="28"/>
          <w:szCs w:val="28"/>
        </w:rPr>
        <w:t>2.3.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D30E51" w:rsidRPr="00DC4D2B" w:rsidRDefault="00D30E51" w:rsidP="00D30E51">
      <w:pPr>
        <w:jc w:val="both"/>
        <w:rPr>
          <w:sz w:val="28"/>
          <w:szCs w:val="28"/>
        </w:rPr>
      </w:pPr>
      <w:r w:rsidRPr="00DC4D2B">
        <w:rPr>
          <w:sz w:val="28"/>
          <w:szCs w:val="28"/>
        </w:rPr>
        <w:t>2.4.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D30E51" w:rsidRPr="00DC4D2B" w:rsidRDefault="00D30E51" w:rsidP="00D30E51">
      <w:pPr>
        <w:jc w:val="center"/>
        <w:rPr>
          <w:b/>
          <w:sz w:val="28"/>
          <w:szCs w:val="28"/>
        </w:rPr>
      </w:pPr>
    </w:p>
    <w:p w:rsidR="00D30E51" w:rsidRPr="00DC4D2B" w:rsidRDefault="00D30E51" w:rsidP="00D30E51">
      <w:pPr>
        <w:jc w:val="center"/>
        <w:rPr>
          <w:b/>
          <w:sz w:val="28"/>
          <w:szCs w:val="28"/>
        </w:rPr>
      </w:pPr>
      <w:r w:rsidRPr="00DC4D2B">
        <w:rPr>
          <w:b/>
          <w:sz w:val="28"/>
          <w:szCs w:val="28"/>
          <w:lang w:val="en-US"/>
        </w:rPr>
        <w:t>III</w:t>
      </w:r>
      <w:r w:rsidRPr="00DC4D2B">
        <w:rPr>
          <w:b/>
          <w:sz w:val="28"/>
          <w:szCs w:val="28"/>
        </w:rPr>
        <w:t>. Регистрация и учет животных</w:t>
      </w:r>
    </w:p>
    <w:p w:rsidR="00D30E51" w:rsidRPr="00DC4D2B" w:rsidRDefault="00D30E51" w:rsidP="00D30E51">
      <w:pPr>
        <w:jc w:val="center"/>
        <w:rPr>
          <w:b/>
          <w:sz w:val="28"/>
          <w:szCs w:val="28"/>
        </w:rPr>
      </w:pPr>
    </w:p>
    <w:p w:rsidR="00D30E51" w:rsidRPr="00DC4D2B" w:rsidRDefault="00D30E51" w:rsidP="00D30E51">
      <w:pPr>
        <w:jc w:val="both"/>
        <w:rPr>
          <w:sz w:val="28"/>
          <w:szCs w:val="28"/>
        </w:rPr>
      </w:pPr>
      <w:r w:rsidRPr="00DC4D2B">
        <w:rPr>
          <w:sz w:val="28"/>
          <w:szCs w:val="28"/>
        </w:rPr>
        <w:t xml:space="preserve">3.1. Животные, содержащиеся в хозяйствах Владельцев, подлежат учету в администрациях сельского поселения путем внесения записи в похозяйственную книгу администрации сельского поселения. Записи в книгу производятся должностными лицами администрации сельского поселения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w:t>
      </w:r>
    </w:p>
    <w:p w:rsidR="00D30E51" w:rsidRPr="00DC4D2B" w:rsidRDefault="00D30E51" w:rsidP="00D30E51">
      <w:pPr>
        <w:jc w:val="both"/>
        <w:rPr>
          <w:sz w:val="28"/>
          <w:szCs w:val="28"/>
        </w:rPr>
      </w:pPr>
      <w:r w:rsidRPr="00DC4D2B">
        <w:rPr>
          <w:sz w:val="28"/>
          <w:szCs w:val="28"/>
        </w:rPr>
        <w:t xml:space="preserve">3.2. В государственных учреждениях ветеринарии, обслуживающих территорию сельского поселения, производится регистрация крупных животных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Владельцы племенного поголовья крупных животных обязаны вести внутрихозяйственный учет животных. Учет </w:t>
      </w:r>
      <w:r w:rsidRPr="00DC4D2B">
        <w:rPr>
          <w:sz w:val="28"/>
          <w:szCs w:val="28"/>
        </w:rPr>
        <w:lastRenderedPageBreak/>
        <w:t xml:space="preserve">поголовья крупных животных в ветеринарных учреждениях осуществляется путем регистрации присвоенных животным инвентарных номеров. </w:t>
      </w:r>
    </w:p>
    <w:p w:rsidR="00D30E51" w:rsidRPr="00DC4D2B" w:rsidRDefault="00D30E51" w:rsidP="00D30E51">
      <w:pPr>
        <w:jc w:val="both"/>
        <w:rPr>
          <w:sz w:val="28"/>
          <w:szCs w:val="28"/>
        </w:rPr>
      </w:pPr>
      <w:r w:rsidRPr="00DC4D2B">
        <w:rPr>
          <w:sz w:val="28"/>
          <w:szCs w:val="28"/>
        </w:rPr>
        <w:t xml:space="preserve">3.2. Крупные животные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обслуживающих территорию сельского поселения, на платной основе. Идентификационный номер должен сохраняться на протяжении всей жизни животного и обеспечить возможность его прочтения. </w:t>
      </w:r>
    </w:p>
    <w:p w:rsidR="00D30E51" w:rsidRPr="00DC4D2B" w:rsidRDefault="00D30E51" w:rsidP="00D30E51">
      <w:pPr>
        <w:jc w:val="both"/>
        <w:rPr>
          <w:sz w:val="28"/>
          <w:szCs w:val="28"/>
        </w:rPr>
      </w:pPr>
      <w:r w:rsidRPr="00DC4D2B">
        <w:rPr>
          <w:sz w:val="28"/>
          <w:szCs w:val="28"/>
        </w:rPr>
        <w:t>3.3. Для снятия животного с инвентарным номером с учета Владелец информирует подразделение государственной ветеринарной службы, обслуживающую территорию сельского поселения, о выбытии животного (продажа, пропажа, гибель, передача другому лицу).</w:t>
      </w:r>
    </w:p>
    <w:p w:rsidR="00D30E51" w:rsidRPr="00DC4D2B" w:rsidRDefault="00D30E51" w:rsidP="00D30E51">
      <w:pPr>
        <w:jc w:val="both"/>
        <w:rPr>
          <w:sz w:val="28"/>
          <w:szCs w:val="28"/>
        </w:rPr>
      </w:pPr>
    </w:p>
    <w:p w:rsidR="00D30E51" w:rsidRPr="00DC4D2B" w:rsidRDefault="00D30E51" w:rsidP="00D30E51">
      <w:pPr>
        <w:jc w:val="center"/>
        <w:rPr>
          <w:b/>
          <w:sz w:val="28"/>
          <w:szCs w:val="28"/>
        </w:rPr>
      </w:pPr>
      <w:r w:rsidRPr="00DC4D2B">
        <w:rPr>
          <w:b/>
          <w:sz w:val="28"/>
          <w:szCs w:val="28"/>
          <w:lang w:val="en-US"/>
        </w:rPr>
        <w:t>IV</w:t>
      </w:r>
      <w:r w:rsidRPr="00DC4D2B">
        <w:rPr>
          <w:b/>
          <w:sz w:val="28"/>
          <w:szCs w:val="28"/>
        </w:rPr>
        <w:t>. Порядок и условия содержания животных</w:t>
      </w:r>
    </w:p>
    <w:p w:rsidR="00D30E51" w:rsidRPr="00DC4D2B" w:rsidRDefault="00D30E51" w:rsidP="00D30E51">
      <w:pPr>
        <w:jc w:val="both"/>
        <w:rPr>
          <w:b/>
          <w:sz w:val="28"/>
          <w:szCs w:val="28"/>
        </w:rPr>
      </w:pPr>
    </w:p>
    <w:p w:rsidR="00D30E51" w:rsidRPr="00DC4D2B" w:rsidRDefault="00D30E51" w:rsidP="00D30E51">
      <w:pPr>
        <w:jc w:val="both"/>
        <w:rPr>
          <w:color w:val="000000"/>
          <w:sz w:val="28"/>
          <w:szCs w:val="28"/>
        </w:rPr>
      </w:pPr>
      <w:r w:rsidRPr="00DC4D2B">
        <w:rPr>
          <w:sz w:val="28"/>
          <w:szCs w:val="28"/>
        </w:rPr>
        <w:t xml:space="preserve">4.1. </w:t>
      </w:r>
      <w:r w:rsidRPr="00DC4D2B">
        <w:rPr>
          <w:color w:val="000000"/>
          <w:sz w:val="28"/>
          <w:szCs w:val="28"/>
        </w:rPr>
        <w:t>Содержание животных на территории сельского поселения допускается в жилых районах усадебной застройки.</w:t>
      </w:r>
    </w:p>
    <w:p w:rsidR="00D30E51" w:rsidRPr="00DC4D2B" w:rsidRDefault="00D30E51" w:rsidP="00D30E51">
      <w:pPr>
        <w:jc w:val="both"/>
        <w:rPr>
          <w:color w:val="000000"/>
          <w:sz w:val="28"/>
          <w:szCs w:val="28"/>
        </w:rPr>
      </w:pPr>
      <w:r w:rsidRPr="00DC4D2B">
        <w:rPr>
          <w:sz w:val="28"/>
          <w:szCs w:val="28"/>
        </w:rPr>
        <w:t>4.2.</w:t>
      </w:r>
      <w:r w:rsidRPr="00DC4D2B">
        <w:rPr>
          <w:color w:val="000000"/>
          <w:sz w:val="28"/>
          <w:szCs w:val="28"/>
        </w:rPr>
        <w:t xml:space="preserve"> Содержание животных в зоне многоэтажной жилой застройки, </w:t>
      </w:r>
      <w:r w:rsidRPr="00DC4D2B">
        <w:rPr>
          <w:sz w:val="28"/>
          <w:szCs w:val="28"/>
        </w:rPr>
        <w:t xml:space="preserve">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r w:rsidRPr="00DC4D2B">
        <w:rPr>
          <w:color w:val="000000"/>
          <w:sz w:val="28"/>
          <w:szCs w:val="28"/>
        </w:rPr>
        <w:t>не допускается.</w:t>
      </w:r>
    </w:p>
    <w:p w:rsidR="00D30E51" w:rsidRPr="00DC4D2B" w:rsidRDefault="00D30E51" w:rsidP="00D30E51">
      <w:pPr>
        <w:jc w:val="both"/>
        <w:rPr>
          <w:sz w:val="28"/>
          <w:szCs w:val="28"/>
        </w:rPr>
      </w:pPr>
      <w:r w:rsidRPr="00DC4D2B">
        <w:rPr>
          <w:sz w:val="28"/>
          <w:szCs w:val="28"/>
        </w:rPr>
        <w:t>4.3.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D30E51" w:rsidRPr="00DC4D2B" w:rsidRDefault="00D30E51" w:rsidP="00D30E51">
      <w:pPr>
        <w:jc w:val="both"/>
        <w:rPr>
          <w:sz w:val="28"/>
          <w:szCs w:val="28"/>
        </w:rPr>
      </w:pPr>
      <w:r w:rsidRPr="00DC4D2B">
        <w:rPr>
          <w:sz w:val="28"/>
          <w:szCs w:val="28"/>
        </w:rPr>
        <w:t>4.4.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D30E51" w:rsidRPr="00DC4D2B" w:rsidRDefault="00D30E51" w:rsidP="00D30E51">
      <w:pPr>
        <w:jc w:val="both"/>
        <w:rPr>
          <w:sz w:val="28"/>
          <w:szCs w:val="28"/>
        </w:rPr>
      </w:pPr>
      <w:r w:rsidRPr="00DC4D2B">
        <w:rPr>
          <w:sz w:val="28"/>
          <w:szCs w:val="28"/>
        </w:rPr>
        <w:t>4.5.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D30E51" w:rsidRPr="00DC4D2B" w:rsidRDefault="00D30E51" w:rsidP="00D30E51">
      <w:pPr>
        <w:jc w:val="both"/>
        <w:rPr>
          <w:color w:val="000000"/>
          <w:sz w:val="28"/>
          <w:szCs w:val="28"/>
        </w:rPr>
      </w:pPr>
      <w:r w:rsidRPr="00DC4D2B">
        <w:rPr>
          <w:sz w:val="28"/>
          <w:szCs w:val="28"/>
        </w:rPr>
        <w:t>4.6.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r w:rsidRPr="00DC4D2B">
        <w:rPr>
          <w:color w:val="000000"/>
          <w:sz w:val="28"/>
          <w:szCs w:val="28"/>
        </w:rPr>
        <w:t xml:space="preserve"> </w:t>
      </w:r>
    </w:p>
    <w:p w:rsidR="00D30E51" w:rsidRPr="00DC4D2B" w:rsidRDefault="00D30E51" w:rsidP="00D30E51">
      <w:pPr>
        <w:jc w:val="both"/>
        <w:rPr>
          <w:sz w:val="28"/>
          <w:szCs w:val="28"/>
        </w:rPr>
      </w:pPr>
      <w:r w:rsidRPr="00DC4D2B">
        <w:rPr>
          <w:sz w:val="28"/>
          <w:szCs w:val="28"/>
        </w:rPr>
        <w:t xml:space="preserve">4.7. При строительстве хозяйственных построек для содержания и разведения животных необходимо руководствоваться </w:t>
      </w:r>
      <w:hyperlink r:id="rId5" w:history="1">
        <w:r w:rsidRPr="00DC4D2B">
          <w:rPr>
            <w:rStyle w:val="a4"/>
            <w:sz w:val="28"/>
            <w:szCs w:val="28"/>
          </w:rPr>
          <w:t>http://www.garant.ru/products/ipo/prime/doc/</w:t>
        </w:r>
      </w:hyperlink>
      <w:r w:rsidRPr="00DC4D2B">
        <w:rPr>
          <w:rStyle w:val="lastbreadcrumb"/>
          <w:sz w:val="28"/>
          <w:szCs w:val="28"/>
        </w:rPr>
        <w:t xml:space="preserve">Приказом  Министерства сельского хозяйства РФ от 29 марта </w:t>
      </w:r>
      <w:smartTag w:uri="urn:schemas-microsoft-com:office:smarttags" w:element="metricconverter">
        <w:smartTagPr>
          <w:attr w:name="ProductID" w:val="2016 г"/>
        </w:smartTagPr>
        <w:r w:rsidRPr="00DC4D2B">
          <w:rPr>
            <w:rStyle w:val="lastbreadcrumb"/>
            <w:sz w:val="28"/>
            <w:szCs w:val="28"/>
          </w:rPr>
          <w:t>2016 г</w:t>
        </w:r>
      </w:smartTag>
      <w:r w:rsidRPr="00DC4D2B">
        <w:rPr>
          <w:rStyle w:val="lastbreadcrumb"/>
          <w:sz w:val="28"/>
          <w:szCs w:val="28"/>
        </w:rPr>
        <w:t xml:space="preserve">. № 114 "Об утверждении Ветеринарных правил содержания свиней в целях их воспроизводства, </w:t>
      </w:r>
      <w:r w:rsidRPr="00DC4D2B">
        <w:rPr>
          <w:rStyle w:val="lastbreadcrumb"/>
          <w:sz w:val="28"/>
          <w:szCs w:val="28"/>
        </w:rPr>
        <w:lastRenderedPageBreak/>
        <w:t>выращивания и реализации"</w:t>
      </w:r>
      <w:r w:rsidRPr="00DC4D2B">
        <w:rPr>
          <w:sz w:val="28"/>
          <w:szCs w:val="28"/>
        </w:rPr>
        <w:t xml:space="preserve">, </w:t>
      </w:r>
      <w:hyperlink r:id="rId6" w:anchor="text" w:history="1">
        <w:r w:rsidRPr="00DC4D2B">
          <w:rPr>
            <w:rStyle w:val="a4"/>
            <w:sz w:val="28"/>
            <w:szCs w:val="28"/>
          </w:rPr>
          <w:t>Постановлением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DC4D2B">
        <w:rPr>
          <w:sz w:val="28"/>
          <w:szCs w:val="28"/>
        </w:rPr>
        <w:t>, которыми определены расстояния от мест содержания животных до жилых помещений.</w:t>
      </w:r>
    </w:p>
    <w:p w:rsidR="00D30E51" w:rsidRPr="005D25F0" w:rsidRDefault="00D30E51" w:rsidP="00D30E51">
      <w:pPr>
        <w:pStyle w:val="3"/>
        <w:spacing w:before="0" w:beforeAutospacing="0" w:after="0" w:afterAutospacing="0"/>
        <w:jc w:val="both"/>
        <w:rPr>
          <w:b w:val="0"/>
          <w:sz w:val="28"/>
          <w:szCs w:val="28"/>
        </w:rPr>
      </w:pPr>
      <w:r w:rsidRPr="005D25F0">
        <w:rPr>
          <w:sz w:val="28"/>
          <w:szCs w:val="28"/>
        </w:rPr>
        <w:t xml:space="preserve"> </w:t>
      </w:r>
      <w:r w:rsidRPr="005D25F0">
        <w:rPr>
          <w:b w:val="0"/>
          <w:sz w:val="28"/>
          <w:szCs w:val="28"/>
        </w:rPr>
        <w:tab/>
        <w:t>В соответствии с вышеуказанными нормативными актами в личных подсобных хозяйствах граждан минимальное расстояние от конструкции стены или угла помещения для содержания животных (ближайших по направлению к жилому помещению, расположенному на соседнем участке) до границы соседнего участка при содержании животных в хозяйствах</w:t>
      </w:r>
      <w:r>
        <w:rPr>
          <w:b w:val="0"/>
          <w:sz w:val="28"/>
          <w:szCs w:val="28"/>
        </w:rPr>
        <w:t xml:space="preserve"> указаны в Таблице 1</w:t>
      </w:r>
    </w:p>
    <w:p w:rsidR="00D30E51" w:rsidRPr="00DC4D2B" w:rsidRDefault="00D30E51" w:rsidP="00D30E51">
      <w:pPr>
        <w:jc w:val="both"/>
        <w:rPr>
          <w:sz w:val="28"/>
          <w:szCs w:val="28"/>
        </w:rPr>
      </w:pPr>
      <w:r w:rsidRPr="00DC4D2B">
        <w:rPr>
          <w:sz w:val="28"/>
          <w:szCs w:val="28"/>
        </w:rPr>
        <w:t>Таблица 1:</w:t>
      </w:r>
    </w:p>
    <w:tbl>
      <w:tblPr>
        <w:tblW w:w="9445" w:type="dxa"/>
        <w:tblInd w:w="-15" w:type="dxa"/>
        <w:tblLayout w:type="fixed"/>
        <w:tblCellMar>
          <w:top w:w="30" w:type="dxa"/>
          <w:left w:w="30" w:type="dxa"/>
          <w:bottom w:w="30" w:type="dxa"/>
          <w:right w:w="30" w:type="dxa"/>
        </w:tblCellMar>
        <w:tblLook w:val="0000"/>
      </w:tblPr>
      <w:tblGrid>
        <w:gridCol w:w="2362"/>
        <w:gridCol w:w="914"/>
        <w:gridCol w:w="1027"/>
        <w:gridCol w:w="822"/>
        <w:gridCol w:w="1555"/>
        <w:gridCol w:w="777"/>
        <w:gridCol w:w="993"/>
        <w:gridCol w:w="995"/>
      </w:tblGrid>
      <w:tr w:rsidR="00D30E51" w:rsidRPr="00DC4D2B" w:rsidTr="00DC4D2B">
        <w:trPr>
          <w:trHeight w:val="150"/>
        </w:trPr>
        <w:tc>
          <w:tcPr>
            <w:tcW w:w="2362" w:type="dxa"/>
            <w:vMerge w:val="restart"/>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Нормативный</w:t>
            </w:r>
          </w:p>
          <w:p w:rsidR="00D30E51" w:rsidRPr="00DC4D2B" w:rsidRDefault="00D30E51" w:rsidP="00DC4D2B">
            <w:pPr>
              <w:jc w:val="center"/>
              <w:rPr>
                <w:sz w:val="28"/>
                <w:szCs w:val="28"/>
              </w:rPr>
            </w:pPr>
            <w:r w:rsidRPr="00DC4D2B">
              <w:rPr>
                <w:sz w:val="28"/>
                <w:szCs w:val="28"/>
              </w:rPr>
              <w:t>разрыв</w:t>
            </w:r>
          </w:p>
        </w:tc>
        <w:tc>
          <w:tcPr>
            <w:tcW w:w="7083" w:type="dxa"/>
            <w:gridSpan w:val="7"/>
            <w:tcBorders>
              <w:top w:val="single" w:sz="4" w:space="0" w:color="000000"/>
              <w:left w:val="single" w:sz="4" w:space="0" w:color="000000"/>
              <w:bottom w:val="single" w:sz="4" w:space="0" w:color="000000"/>
              <w:right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Поголовье (шт.)</w:t>
            </w:r>
          </w:p>
        </w:tc>
      </w:tr>
      <w:tr w:rsidR="00D30E51" w:rsidRPr="00DC4D2B" w:rsidTr="00DC4D2B">
        <w:trPr>
          <w:trHeight w:val="150"/>
        </w:trPr>
        <w:tc>
          <w:tcPr>
            <w:tcW w:w="2362" w:type="dxa"/>
            <w:vMerge/>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both"/>
              <w:rPr>
                <w:sz w:val="28"/>
                <w:szCs w:val="28"/>
              </w:rPr>
            </w:pPr>
          </w:p>
        </w:tc>
        <w:tc>
          <w:tcPr>
            <w:tcW w:w="914"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свиньи</w:t>
            </w:r>
          </w:p>
        </w:tc>
        <w:tc>
          <w:tcPr>
            <w:tcW w:w="102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коровы,</w:t>
            </w:r>
          </w:p>
          <w:p w:rsidR="00D30E51" w:rsidRPr="00DC4D2B" w:rsidRDefault="00D30E51" w:rsidP="00DC4D2B">
            <w:pPr>
              <w:jc w:val="center"/>
              <w:rPr>
                <w:sz w:val="28"/>
                <w:szCs w:val="28"/>
              </w:rPr>
            </w:pPr>
            <w:r w:rsidRPr="00DC4D2B">
              <w:rPr>
                <w:sz w:val="28"/>
                <w:szCs w:val="28"/>
              </w:rPr>
              <w:t>бычки</w:t>
            </w:r>
          </w:p>
        </w:tc>
        <w:tc>
          <w:tcPr>
            <w:tcW w:w="82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овцы,</w:t>
            </w:r>
          </w:p>
          <w:p w:rsidR="00D30E51" w:rsidRPr="00DC4D2B" w:rsidRDefault="00D30E51" w:rsidP="00DC4D2B">
            <w:pPr>
              <w:jc w:val="center"/>
              <w:rPr>
                <w:sz w:val="28"/>
                <w:szCs w:val="28"/>
              </w:rPr>
            </w:pPr>
            <w:r w:rsidRPr="00DC4D2B">
              <w:rPr>
                <w:sz w:val="28"/>
                <w:szCs w:val="28"/>
              </w:rPr>
              <w:t>козы</w:t>
            </w:r>
          </w:p>
        </w:tc>
        <w:tc>
          <w:tcPr>
            <w:tcW w:w="1555"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кролики-матки</w:t>
            </w:r>
          </w:p>
        </w:tc>
        <w:tc>
          <w:tcPr>
            <w:tcW w:w="77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птица</w:t>
            </w:r>
          </w:p>
        </w:tc>
        <w:tc>
          <w:tcPr>
            <w:tcW w:w="993"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лошади</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нутрии</w:t>
            </w:r>
          </w:p>
          <w:p w:rsidR="00D30E51" w:rsidRPr="00DC4D2B" w:rsidRDefault="00D30E51" w:rsidP="00DC4D2B">
            <w:pPr>
              <w:jc w:val="center"/>
              <w:rPr>
                <w:sz w:val="28"/>
                <w:szCs w:val="28"/>
              </w:rPr>
            </w:pPr>
            <w:r w:rsidRPr="00DC4D2B">
              <w:rPr>
                <w:sz w:val="28"/>
                <w:szCs w:val="28"/>
              </w:rPr>
              <w:t>песцы</w:t>
            </w:r>
          </w:p>
        </w:tc>
      </w:tr>
      <w:tr w:rsidR="00D30E51" w:rsidRPr="00DC4D2B" w:rsidTr="00DC4D2B">
        <w:trPr>
          <w:trHeight w:val="150"/>
        </w:trPr>
        <w:tc>
          <w:tcPr>
            <w:tcW w:w="236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smartTag w:uri="urn:schemas-microsoft-com:office:smarttags" w:element="metricconverter">
              <w:smartTagPr>
                <w:attr w:name="ProductID" w:val="10 м"/>
              </w:smartTagPr>
              <w:r w:rsidRPr="00DC4D2B">
                <w:rPr>
                  <w:sz w:val="28"/>
                  <w:szCs w:val="28"/>
                </w:rPr>
                <w:t>10 м</w:t>
              </w:r>
            </w:smartTag>
          </w:p>
        </w:tc>
        <w:tc>
          <w:tcPr>
            <w:tcW w:w="914"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5</w:t>
            </w:r>
          </w:p>
        </w:tc>
        <w:tc>
          <w:tcPr>
            <w:tcW w:w="102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5</w:t>
            </w:r>
          </w:p>
        </w:tc>
        <w:tc>
          <w:tcPr>
            <w:tcW w:w="82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10</w:t>
            </w:r>
          </w:p>
        </w:tc>
        <w:tc>
          <w:tcPr>
            <w:tcW w:w="1555"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10</w:t>
            </w:r>
          </w:p>
        </w:tc>
        <w:tc>
          <w:tcPr>
            <w:tcW w:w="77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30</w:t>
            </w:r>
          </w:p>
        </w:tc>
        <w:tc>
          <w:tcPr>
            <w:tcW w:w="993"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5</w:t>
            </w:r>
          </w:p>
        </w:tc>
      </w:tr>
      <w:tr w:rsidR="00D30E51" w:rsidRPr="00DC4D2B" w:rsidTr="00DC4D2B">
        <w:trPr>
          <w:trHeight w:val="135"/>
        </w:trPr>
        <w:tc>
          <w:tcPr>
            <w:tcW w:w="236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smartTag w:uri="urn:schemas-microsoft-com:office:smarttags" w:element="metricconverter">
              <w:smartTagPr>
                <w:attr w:name="ProductID" w:val="20 м"/>
              </w:smartTagPr>
              <w:r w:rsidRPr="00DC4D2B">
                <w:rPr>
                  <w:sz w:val="28"/>
                  <w:szCs w:val="28"/>
                </w:rPr>
                <w:t>20 м</w:t>
              </w:r>
            </w:smartTag>
          </w:p>
        </w:tc>
        <w:tc>
          <w:tcPr>
            <w:tcW w:w="914"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8</w:t>
            </w:r>
          </w:p>
        </w:tc>
        <w:tc>
          <w:tcPr>
            <w:tcW w:w="102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8</w:t>
            </w:r>
          </w:p>
        </w:tc>
        <w:tc>
          <w:tcPr>
            <w:tcW w:w="82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15</w:t>
            </w:r>
          </w:p>
        </w:tc>
        <w:tc>
          <w:tcPr>
            <w:tcW w:w="1555"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20</w:t>
            </w:r>
          </w:p>
        </w:tc>
        <w:tc>
          <w:tcPr>
            <w:tcW w:w="77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45</w:t>
            </w:r>
          </w:p>
        </w:tc>
        <w:tc>
          <w:tcPr>
            <w:tcW w:w="993"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8</w:t>
            </w:r>
          </w:p>
        </w:tc>
      </w:tr>
      <w:tr w:rsidR="00D30E51" w:rsidRPr="00DC4D2B" w:rsidTr="00DC4D2B">
        <w:trPr>
          <w:trHeight w:val="150"/>
        </w:trPr>
        <w:tc>
          <w:tcPr>
            <w:tcW w:w="236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smartTag w:uri="urn:schemas-microsoft-com:office:smarttags" w:element="metricconverter">
              <w:smartTagPr>
                <w:attr w:name="ProductID" w:val="30 м"/>
              </w:smartTagPr>
              <w:r w:rsidRPr="00DC4D2B">
                <w:rPr>
                  <w:sz w:val="28"/>
                  <w:szCs w:val="28"/>
                </w:rPr>
                <w:t>30 м</w:t>
              </w:r>
            </w:smartTag>
          </w:p>
        </w:tc>
        <w:tc>
          <w:tcPr>
            <w:tcW w:w="914"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10</w:t>
            </w:r>
          </w:p>
        </w:tc>
        <w:tc>
          <w:tcPr>
            <w:tcW w:w="102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10</w:t>
            </w:r>
          </w:p>
        </w:tc>
        <w:tc>
          <w:tcPr>
            <w:tcW w:w="82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20</w:t>
            </w:r>
          </w:p>
        </w:tc>
        <w:tc>
          <w:tcPr>
            <w:tcW w:w="1555"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30</w:t>
            </w:r>
          </w:p>
        </w:tc>
        <w:tc>
          <w:tcPr>
            <w:tcW w:w="77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60</w:t>
            </w:r>
          </w:p>
        </w:tc>
        <w:tc>
          <w:tcPr>
            <w:tcW w:w="993"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10</w:t>
            </w:r>
          </w:p>
        </w:tc>
      </w:tr>
      <w:tr w:rsidR="00D30E51" w:rsidRPr="00DC4D2B" w:rsidTr="00DC4D2B">
        <w:trPr>
          <w:trHeight w:val="150"/>
        </w:trPr>
        <w:tc>
          <w:tcPr>
            <w:tcW w:w="236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smartTag w:uri="urn:schemas-microsoft-com:office:smarttags" w:element="metricconverter">
              <w:smartTagPr>
                <w:attr w:name="ProductID" w:val="40 м"/>
              </w:smartTagPr>
              <w:r w:rsidRPr="00DC4D2B">
                <w:rPr>
                  <w:sz w:val="28"/>
                  <w:szCs w:val="28"/>
                </w:rPr>
                <w:t>40 м</w:t>
              </w:r>
            </w:smartTag>
          </w:p>
        </w:tc>
        <w:tc>
          <w:tcPr>
            <w:tcW w:w="914"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15</w:t>
            </w:r>
          </w:p>
        </w:tc>
        <w:tc>
          <w:tcPr>
            <w:tcW w:w="102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15</w:t>
            </w:r>
          </w:p>
        </w:tc>
        <w:tc>
          <w:tcPr>
            <w:tcW w:w="822"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25</w:t>
            </w:r>
          </w:p>
        </w:tc>
        <w:tc>
          <w:tcPr>
            <w:tcW w:w="1555"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40</w:t>
            </w:r>
          </w:p>
        </w:tc>
        <w:tc>
          <w:tcPr>
            <w:tcW w:w="777"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75</w:t>
            </w:r>
          </w:p>
        </w:tc>
        <w:tc>
          <w:tcPr>
            <w:tcW w:w="993" w:type="dxa"/>
            <w:tcBorders>
              <w:top w:val="single" w:sz="4" w:space="0" w:color="000000"/>
              <w:left w:val="single" w:sz="4" w:space="0" w:color="000000"/>
              <w:bottom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D30E51" w:rsidRPr="00DC4D2B" w:rsidRDefault="00D30E51" w:rsidP="00DC4D2B">
            <w:pPr>
              <w:snapToGrid w:val="0"/>
              <w:jc w:val="center"/>
              <w:rPr>
                <w:sz w:val="28"/>
                <w:szCs w:val="28"/>
              </w:rPr>
            </w:pPr>
            <w:r w:rsidRPr="00DC4D2B">
              <w:rPr>
                <w:sz w:val="28"/>
                <w:szCs w:val="28"/>
              </w:rPr>
              <w:t>до 15</w:t>
            </w:r>
          </w:p>
        </w:tc>
      </w:tr>
    </w:tbl>
    <w:p w:rsidR="00D30E51" w:rsidRPr="00DC4D2B" w:rsidRDefault="00D30E51" w:rsidP="00D30E51">
      <w:pPr>
        <w:jc w:val="both"/>
        <w:rPr>
          <w:sz w:val="28"/>
          <w:szCs w:val="28"/>
        </w:rPr>
      </w:pPr>
      <w:r w:rsidRPr="00DC4D2B">
        <w:rPr>
          <w:sz w:val="28"/>
          <w:szCs w:val="28"/>
        </w:rPr>
        <w:t>4.8.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D30E51" w:rsidRPr="00DC4D2B" w:rsidRDefault="00D30E51" w:rsidP="00D30E51">
      <w:pPr>
        <w:jc w:val="both"/>
        <w:rPr>
          <w:sz w:val="28"/>
          <w:szCs w:val="28"/>
        </w:rPr>
      </w:pPr>
    </w:p>
    <w:p w:rsidR="00D30E51" w:rsidRPr="00DC4D2B" w:rsidRDefault="00D30E51" w:rsidP="00D30E51">
      <w:pPr>
        <w:jc w:val="center"/>
        <w:rPr>
          <w:sz w:val="28"/>
          <w:szCs w:val="28"/>
        </w:rPr>
      </w:pPr>
      <w:r w:rsidRPr="00DC4D2B">
        <w:rPr>
          <w:b/>
          <w:sz w:val="28"/>
          <w:szCs w:val="28"/>
          <w:lang w:val="en-US"/>
        </w:rPr>
        <w:t>V</w:t>
      </w:r>
      <w:r w:rsidRPr="00DC4D2B">
        <w:rPr>
          <w:b/>
          <w:sz w:val="28"/>
          <w:szCs w:val="28"/>
        </w:rPr>
        <w:t>. Выпас животных</w:t>
      </w:r>
    </w:p>
    <w:p w:rsidR="00D30E51" w:rsidRPr="00DC4D2B" w:rsidRDefault="00D30E51" w:rsidP="00D30E51">
      <w:pPr>
        <w:jc w:val="both"/>
        <w:rPr>
          <w:sz w:val="28"/>
          <w:szCs w:val="28"/>
        </w:rPr>
      </w:pPr>
    </w:p>
    <w:p w:rsidR="00D30E51" w:rsidRPr="00DC4D2B" w:rsidRDefault="00D30E51" w:rsidP="00D30E51">
      <w:pPr>
        <w:jc w:val="both"/>
        <w:rPr>
          <w:sz w:val="28"/>
          <w:szCs w:val="28"/>
        </w:rPr>
      </w:pPr>
      <w:r w:rsidRPr="00DC4D2B">
        <w:rPr>
          <w:sz w:val="28"/>
          <w:szCs w:val="28"/>
        </w:rPr>
        <w:t>5.1.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D30E51" w:rsidRPr="00DC4D2B" w:rsidRDefault="00D30E51" w:rsidP="00D30E51">
      <w:pPr>
        <w:autoSpaceDE w:val="0"/>
        <w:autoSpaceDN w:val="0"/>
        <w:adjustRightInd w:val="0"/>
        <w:jc w:val="both"/>
        <w:rPr>
          <w:color w:val="000000"/>
          <w:sz w:val="28"/>
          <w:szCs w:val="28"/>
        </w:rPr>
      </w:pPr>
      <w:r w:rsidRPr="00DC4D2B">
        <w:rPr>
          <w:sz w:val="28"/>
          <w:szCs w:val="28"/>
        </w:rPr>
        <w:t xml:space="preserve">5.2. Выпас животных организованными стадами </w:t>
      </w:r>
      <w:r w:rsidRPr="00DC4D2B">
        <w:rPr>
          <w:color w:val="000000"/>
          <w:sz w:val="28"/>
          <w:szCs w:val="28"/>
        </w:rPr>
        <w:t xml:space="preserve">осуществляется на огороженных пастбищах либо неогороженных пастбищах на привязи или под надзором владельцев животных либо </w:t>
      </w:r>
      <w:r w:rsidRPr="00DC4D2B">
        <w:rPr>
          <w:sz w:val="28"/>
          <w:szCs w:val="28"/>
        </w:rPr>
        <w:t>доверенных лиц (пастухов)</w:t>
      </w:r>
      <w:r w:rsidRPr="00DC4D2B">
        <w:rPr>
          <w:color w:val="000000"/>
          <w:sz w:val="28"/>
          <w:szCs w:val="28"/>
        </w:rPr>
        <w:t>, с обязательным соблюдением норм нагрузки на пастбища.</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5.3. Места выпаса и прогона животных определяются администрацией сельского поселения с учетом требований законодательства Российской Федерации и Оренбургской области.</w:t>
      </w:r>
    </w:p>
    <w:p w:rsidR="00D30E51" w:rsidRPr="00DC4D2B" w:rsidRDefault="00D30E51" w:rsidP="00D30E51">
      <w:pPr>
        <w:autoSpaceDE w:val="0"/>
        <w:autoSpaceDN w:val="0"/>
        <w:adjustRightInd w:val="0"/>
        <w:jc w:val="both"/>
        <w:rPr>
          <w:sz w:val="28"/>
          <w:szCs w:val="28"/>
        </w:rPr>
      </w:pPr>
      <w:r w:rsidRPr="00DC4D2B">
        <w:rPr>
          <w:sz w:val="28"/>
          <w:szCs w:val="28"/>
        </w:rPr>
        <w:t xml:space="preserve">5.4. Прогон животных до мест выпаса осуществляется владельцами или доверенными лицами (пастухами) по строго отведенной администрацией </w:t>
      </w:r>
      <w:r w:rsidRPr="00DC4D2B">
        <w:rPr>
          <w:sz w:val="28"/>
          <w:szCs w:val="28"/>
        </w:rPr>
        <w:lastRenderedPageBreak/>
        <w:t>поселения территории в соответствии с определенным планом прогона скота, с указанием улиц, по которым прогон разрешен.</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5.5. Владельцы животных обязаны сопровождать их до места сбора стада и передать пастуху, а также встречать после пастьбы в вечернее время.</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5.6.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Оренбургской области и решениями органов местного самоуправления сельского поселения.</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5.7. Запрещается выпас животных </w:t>
      </w:r>
      <w:r w:rsidRPr="00DC4D2B">
        <w:rPr>
          <w:sz w:val="28"/>
          <w:szCs w:val="28"/>
        </w:rPr>
        <w:t>без присмотра</w:t>
      </w:r>
      <w:r w:rsidRPr="00DC4D2B">
        <w:rPr>
          <w:color w:val="000000"/>
          <w:sz w:val="28"/>
          <w:szCs w:val="28"/>
        </w:rPr>
        <w:t xml:space="preserve">,  </w:t>
      </w:r>
      <w:r w:rsidRPr="00DC4D2B">
        <w:rPr>
          <w:sz w:val="28"/>
          <w:szCs w:val="28"/>
        </w:rPr>
        <w:t xml:space="preserve">в общественных местах (стадионах, </w:t>
      </w:r>
      <w:r w:rsidRPr="00DC4D2B">
        <w:rPr>
          <w:color w:val="000000"/>
          <w:sz w:val="28"/>
          <w:szCs w:val="28"/>
        </w:rPr>
        <w:t xml:space="preserve">территориях парков, скверов, улиц, </w:t>
      </w:r>
      <w:r w:rsidRPr="00DC4D2B">
        <w:rPr>
          <w:sz w:val="28"/>
          <w:szCs w:val="28"/>
        </w:rPr>
        <w:t>на клумбах</w:t>
      </w:r>
      <w:r w:rsidRPr="00DC4D2B">
        <w:rPr>
          <w:color w:val="000000"/>
          <w:sz w:val="28"/>
          <w:szCs w:val="28"/>
        </w:rPr>
        <w:t xml:space="preserve">), на полях, засеянных сельскохозяйственными культурами, </w:t>
      </w:r>
      <w:r w:rsidRPr="00DC4D2B">
        <w:rPr>
          <w:sz w:val="28"/>
          <w:szCs w:val="28"/>
        </w:rPr>
        <w:t xml:space="preserve">в границах прибрежных защитных полос и полосы отвода автомобильной дороги (за исключением случаев, предусмотренных действующим законодательством), </w:t>
      </w:r>
      <w:r w:rsidRPr="00DC4D2B">
        <w:rPr>
          <w:color w:val="000000"/>
          <w:sz w:val="28"/>
          <w:szCs w:val="28"/>
        </w:rPr>
        <w:t xml:space="preserve">в местах массового отдыха и купания людей. </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5.8. Запрещено прогонять животных ближе </w:t>
      </w:r>
      <w:smartTag w:uri="urn:schemas-microsoft-com:office:smarttags" w:element="metricconverter">
        <w:smartTagPr>
          <w:attr w:name="ProductID" w:val="5 метров"/>
        </w:smartTagPr>
        <w:r w:rsidRPr="00DC4D2B">
          <w:rPr>
            <w:color w:val="000000"/>
            <w:sz w:val="28"/>
            <w:szCs w:val="28"/>
          </w:rPr>
          <w:t>5 метров</w:t>
        </w:r>
      </w:smartTag>
      <w:r w:rsidRPr="00DC4D2B">
        <w:rPr>
          <w:color w:val="000000"/>
          <w:sz w:val="28"/>
          <w:szCs w:val="28"/>
        </w:rPr>
        <w:t xml:space="preserve"> от домовладения, а также по пешеходным дорожкам и </w:t>
      </w:r>
      <w:r w:rsidRPr="00DC4D2B">
        <w:rPr>
          <w:bCs/>
          <w:color w:val="000000"/>
          <w:sz w:val="28"/>
          <w:szCs w:val="28"/>
        </w:rPr>
        <w:t xml:space="preserve">мостикам, </w:t>
      </w:r>
      <w:r w:rsidRPr="00DC4D2B">
        <w:rPr>
          <w:color w:val="000000"/>
          <w:sz w:val="28"/>
          <w:szCs w:val="28"/>
        </w:rPr>
        <w:t>засорять пастбища бытовым мусором.</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5.9. Выпас быков-производителей в общем стаде разрешается только здоровых, с разрешения госветслужбы.</w:t>
      </w:r>
    </w:p>
    <w:p w:rsidR="00D30E51" w:rsidRPr="00DC4D2B" w:rsidRDefault="00D30E51" w:rsidP="00D30E51">
      <w:pPr>
        <w:jc w:val="both"/>
        <w:rPr>
          <w:sz w:val="28"/>
          <w:szCs w:val="28"/>
        </w:rPr>
      </w:pPr>
      <w:r w:rsidRPr="00DC4D2B">
        <w:rPr>
          <w:sz w:val="28"/>
          <w:szCs w:val="28"/>
        </w:rPr>
        <w:t>5.10. Разрешается свободный выпас животных на огороженной территории владельца земельного участка.</w:t>
      </w:r>
    </w:p>
    <w:p w:rsidR="00D30E51" w:rsidRPr="00DC4D2B" w:rsidRDefault="00D30E51" w:rsidP="00D30E51">
      <w:pPr>
        <w:jc w:val="both"/>
        <w:rPr>
          <w:sz w:val="28"/>
          <w:szCs w:val="28"/>
        </w:rPr>
      </w:pPr>
      <w:r w:rsidRPr="00DC4D2B">
        <w:rPr>
          <w:sz w:val="28"/>
          <w:szCs w:val="28"/>
        </w:rPr>
        <w:t xml:space="preserve"> </w:t>
      </w:r>
    </w:p>
    <w:p w:rsidR="00D30E51" w:rsidRPr="00DC4D2B" w:rsidRDefault="00D30E51" w:rsidP="00D30E51">
      <w:pPr>
        <w:autoSpaceDE w:val="0"/>
        <w:autoSpaceDN w:val="0"/>
        <w:adjustRightInd w:val="0"/>
        <w:jc w:val="center"/>
        <w:rPr>
          <w:b/>
          <w:bCs/>
          <w:color w:val="000000"/>
          <w:sz w:val="28"/>
          <w:szCs w:val="28"/>
        </w:rPr>
      </w:pPr>
      <w:r w:rsidRPr="00DC4D2B">
        <w:rPr>
          <w:b/>
          <w:bCs/>
          <w:color w:val="000000"/>
          <w:sz w:val="28"/>
          <w:szCs w:val="28"/>
          <w:lang w:val="en-US"/>
        </w:rPr>
        <w:t>VI</w:t>
      </w:r>
      <w:r w:rsidRPr="00DC4D2B">
        <w:rPr>
          <w:b/>
          <w:bCs/>
          <w:color w:val="000000"/>
          <w:sz w:val="28"/>
          <w:szCs w:val="28"/>
        </w:rPr>
        <w:t>. Складирование, вывоз, утилизация отходов от животных</w:t>
      </w:r>
    </w:p>
    <w:p w:rsidR="00D30E51" w:rsidRPr="00DC4D2B" w:rsidRDefault="00D30E51" w:rsidP="00D30E51">
      <w:pPr>
        <w:autoSpaceDE w:val="0"/>
        <w:autoSpaceDN w:val="0"/>
        <w:adjustRightInd w:val="0"/>
        <w:jc w:val="center"/>
        <w:rPr>
          <w:b/>
          <w:bCs/>
          <w:color w:val="000000"/>
          <w:sz w:val="28"/>
          <w:szCs w:val="28"/>
        </w:rPr>
      </w:pPr>
    </w:p>
    <w:p w:rsidR="00D30E51" w:rsidRPr="00DC4D2B" w:rsidRDefault="00D30E51" w:rsidP="00D30E51">
      <w:pPr>
        <w:autoSpaceDE w:val="0"/>
        <w:autoSpaceDN w:val="0"/>
        <w:adjustRightInd w:val="0"/>
        <w:jc w:val="both"/>
        <w:rPr>
          <w:bCs/>
          <w:color w:val="000000"/>
          <w:sz w:val="28"/>
          <w:szCs w:val="28"/>
        </w:rPr>
      </w:pPr>
      <w:r w:rsidRPr="00DC4D2B">
        <w:rPr>
          <w:color w:val="000000"/>
          <w:sz w:val="28"/>
          <w:szCs w:val="28"/>
        </w:rPr>
        <w:t xml:space="preserve">6.1. </w:t>
      </w:r>
      <w:r w:rsidRPr="00DC4D2B">
        <w:rPr>
          <w:bCs/>
          <w:color w:val="000000"/>
          <w:sz w:val="28"/>
          <w:szCs w:val="28"/>
        </w:rPr>
        <w:t>К отходам от животных (далее – отходы)  по настоящим Правилам относится навоз, жидкие стоки и различные части животных, оставшиеся после убоя.</w:t>
      </w:r>
    </w:p>
    <w:p w:rsidR="00D30E51" w:rsidRPr="00DC4D2B" w:rsidRDefault="00D30E51" w:rsidP="00D30E51">
      <w:pPr>
        <w:autoSpaceDE w:val="0"/>
        <w:autoSpaceDN w:val="0"/>
        <w:adjustRightInd w:val="0"/>
        <w:jc w:val="both"/>
        <w:rPr>
          <w:bCs/>
          <w:color w:val="000000"/>
          <w:sz w:val="28"/>
          <w:szCs w:val="28"/>
        </w:rPr>
      </w:pPr>
      <w:r w:rsidRPr="00DC4D2B">
        <w:rPr>
          <w:color w:val="000000"/>
          <w:sz w:val="28"/>
          <w:szCs w:val="28"/>
        </w:rPr>
        <w:t xml:space="preserve">6.2. Разрешается   складировать   </w:t>
      </w:r>
      <w:r w:rsidRPr="00DC4D2B">
        <w:rPr>
          <w:bCs/>
          <w:color w:val="000000"/>
          <w:sz w:val="28"/>
          <w:szCs w:val="28"/>
        </w:rPr>
        <w:t>отходы  на территории частных домовладений в хозяйственной зоне на срок не более 6 месяцев.</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6.3. </w:t>
      </w:r>
      <w:r w:rsidRPr="00DC4D2B">
        <w:rPr>
          <w:sz w:val="28"/>
          <w:szCs w:val="28"/>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r w:rsidRPr="00DC4D2B">
        <w:rPr>
          <w:color w:val="000000"/>
          <w:sz w:val="28"/>
          <w:szCs w:val="28"/>
        </w:rPr>
        <w:t xml:space="preserve">Отходы временно складируются не далее </w:t>
      </w:r>
      <w:smartTag w:uri="urn:schemas-microsoft-com:office:smarttags" w:element="metricconverter">
        <w:smartTagPr>
          <w:attr w:name="ProductID" w:val="5 метров"/>
        </w:smartTagPr>
        <w:r w:rsidRPr="00DC4D2B">
          <w:rPr>
            <w:color w:val="000000"/>
            <w:sz w:val="28"/>
            <w:szCs w:val="28"/>
          </w:rPr>
          <w:t>5 метров</w:t>
        </w:r>
      </w:smartTag>
      <w:r w:rsidRPr="00DC4D2B">
        <w:rPr>
          <w:color w:val="000000"/>
          <w:sz w:val="28"/>
          <w:szCs w:val="28"/>
        </w:rPr>
        <w:t xml:space="preserve"> от тыльной или боковой части двора с соответствующим ограждением, препятствующим загрязнению территории общего пользования.</w:t>
      </w:r>
    </w:p>
    <w:p w:rsidR="00D30E51" w:rsidRPr="00DC4D2B" w:rsidRDefault="00D30E51" w:rsidP="00D30E51">
      <w:pPr>
        <w:autoSpaceDE w:val="0"/>
        <w:autoSpaceDN w:val="0"/>
        <w:adjustRightInd w:val="0"/>
        <w:jc w:val="both"/>
        <w:rPr>
          <w:color w:val="000000"/>
          <w:sz w:val="28"/>
          <w:szCs w:val="28"/>
        </w:rPr>
      </w:pPr>
      <w:r w:rsidRPr="00DC4D2B">
        <w:rPr>
          <w:sz w:val="28"/>
          <w:szCs w:val="28"/>
        </w:rPr>
        <w:t>6.3. Навоз или компост подлежит утилизации методом внесения в почву.</w:t>
      </w:r>
    </w:p>
    <w:p w:rsidR="00D30E51" w:rsidRPr="00DC4D2B" w:rsidRDefault="00D30E51" w:rsidP="00D30E51">
      <w:pPr>
        <w:autoSpaceDE w:val="0"/>
        <w:autoSpaceDN w:val="0"/>
        <w:adjustRightInd w:val="0"/>
        <w:jc w:val="both"/>
        <w:rPr>
          <w:bCs/>
          <w:color w:val="000000"/>
          <w:sz w:val="28"/>
          <w:szCs w:val="28"/>
        </w:rPr>
      </w:pPr>
      <w:r w:rsidRPr="00DC4D2B">
        <w:rPr>
          <w:color w:val="000000"/>
          <w:sz w:val="28"/>
          <w:szCs w:val="28"/>
        </w:rPr>
        <w:t xml:space="preserve">6.4. </w:t>
      </w:r>
      <w:r w:rsidRPr="00DC4D2B">
        <w:rPr>
          <w:sz w:val="28"/>
          <w:szCs w:val="28"/>
        </w:rPr>
        <w:t xml:space="preserve">В случае невозможности использования на приусадебном участке всего объема навоза и помета Владелец обязан обеспечить его вывоз </w:t>
      </w:r>
      <w:r w:rsidRPr="00DC4D2B">
        <w:rPr>
          <w:color w:val="000000"/>
          <w:sz w:val="28"/>
          <w:szCs w:val="28"/>
        </w:rPr>
        <w:t xml:space="preserve">на санкционированную свалку </w:t>
      </w:r>
      <w:r w:rsidRPr="00DC4D2B">
        <w:rPr>
          <w:bCs/>
          <w:color w:val="000000"/>
          <w:sz w:val="28"/>
          <w:szCs w:val="28"/>
        </w:rPr>
        <w:t>или  на отведенные в соответствии с действующими ветеринарно-санитарными требованиями земельные участки.</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6.5. Вывоз отходов осуществляется по мере необходимости, не менее 2 раз в год до 1 мая и до 1 ноября.</w:t>
      </w:r>
    </w:p>
    <w:p w:rsidR="00D30E51" w:rsidRPr="00DC4D2B" w:rsidRDefault="00D30E51" w:rsidP="00D30E51">
      <w:pPr>
        <w:autoSpaceDE w:val="0"/>
        <w:autoSpaceDN w:val="0"/>
        <w:adjustRightInd w:val="0"/>
        <w:jc w:val="both"/>
        <w:rPr>
          <w:bCs/>
          <w:color w:val="000000"/>
          <w:sz w:val="28"/>
          <w:szCs w:val="28"/>
        </w:rPr>
      </w:pPr>
      <w:r w:rsidRPr="00DC4D2B">
        <w:rPr>
          <w:bCs/>
          <w:color w:val="000000"/>
          <w:sz w:val="28"/>
          <w:szCs w:val="28"/>
        </w:rPr>
        <w:t>6.6. Запрещается складировать и хранить отходы на территории улиц, переулков, площадей.</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6.7. Утилизация биологических отходов от животных  производится в соответствии с Законом Российской Федерации от </w:t>
      </w:r>
      <w:r w:rsidRPr="00DC4D2B">
        <w:rPr>
          <w:color w:val="000000"/>
          <w:sz w:val="28"/>
          <w:szCs w:val="28"/>
          <w:lang w:val="en-US"/>
        </w:rPr>
        <w:t>I</w:t>
      </w:r>
      <w:r w:rsidRPr="00DC4D2B">
        <w:rPr>
          <w:color w:val="000000"/>
          <w:sz w:val="28"/>
          <w:szCs w:val="28"/>
        </w:rPr>
        <w:t xml:space="preserve">4.05.1993 № 4979-1 «О </w:t>
      </w:r>
      <w:r w:rsidRPr="00DC4D2B">
        <w:rPr>
          <w:color w:val="000000"/>
          <w:sz w:val="28"/>
          <w:szCs w:val="28"/>
        </w:rPr>
        <w:lastRenderedPageBreak/>
        <w:t xml:space="preserve">ветеринарии» и другими утвержденными ветеринарно-санитарными правилами. </w:t>
      </w:r>
    </w:p>
    <w:p w:rsidR="00D30E51" w:rsidRPr="00DC4D2B" w:rsidRDefault="00D30E51" w:rsidP="00D30E51">
      <w:pPr>
        <w:autoSpaceDE w:val="0"/>
        <w:autoSpaceDN w:val="0"/>
        <w:adjustRightInd w:val="0"/>
        <w:jc w:val="center"/>
        <w:rPr>
          <w:color w:val="000000"/>
          <w:sz w:val="28"/>
          <w:szCs w:val="28"/>
        </w:rPr>
      </w:pPr>
    </w:p>
    <w:p w:rsidR="00D30E51" w:rsidRPr="00DC4D2B" w:rsidRDefault="00D30E51" w:rsidP="00D30E51">
      <w:pPr>
        <w:jc w:val="center"/>
        <w:rPr>
          <w:sz w:val="28"/>
          <w:szCs w:val="28"/>
        </w:rPr>
      </w:pPr>
      <w:r w:rsidRPr="00DC4D2B">
        <w:rPr>
          <w:b/>
          <w:sz w:val="28"/>
          <w:szCs w:val="28"/>
          <w:lang w:val="en-US"/>
        </w:rPr>
        <w:t>VII</w:t>
      </w:r>
      <w:r w:rsidRPr="00DC4D2B">
        <w:rPr>
          <w:b/>
          <w:sz w:val="28"/>
          <w:szCs w:val="28"/>
        </w:rPr>
        <w:t>. Убой животных</w:t>
      </w:r>
    </w:p>
    <w:p w:rsidR="00D30E51" w:rsidRPr="00DC4D2B" w:rsidRDefault="00D30E51" w:rsidP="00D30E51">
      <w:pPr>
        <w:jc w:val="both"/>
        <w:rPr>
          <w:sz w:val="28"/>
          <w:szCs w:val="28"/>
        </w:rPr>
      </w:pPr>
    </w:p>
    <w:p w:rsidR="00D30E51" w:rsidRPr="00DC4D2B" w:rsidRDefault="00D30E51" w:rsidP="00D30E51">
      <w:pPr>
        <w:jc w:val="both"/>
        <w:rPr>
          <w:color w:val="000000"/>
          <w:sz w:val="28"/>
          <w:szCs w:val="28"/>
        </w:rPr>
      </w:pPr>
      <w:r w:rsidRPr="00DC4D2B">
        <w:rPr>
          <w:sz w:val="28"/>
          <w:szCs w:val="28"/>
        </w:rPr>
        <w:t xml:space="preserve">7.1. </w:t>
      </w:r>
      <w:r w:rsidRPr="00DC4D2B">
        <w:rPr>
          <w:color w:val="000000"/>
          <w:sz w:val="28"/>
          <w:szCs w:val="28"/>
        </w:rPr>
        <w:t xml:space="preserve">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w:t>
      </w:r>
    </w:p>
    <w:p w:rsidR="00D30E51" w:rsidRPr="00DC4D2B" w:rsidRDefault="00D30E51" w:rsidP="00D30E51">
      <w:pPr>
        <w:jc w:val="both"/>
        <w:rPr>
          <w:sz w:val="28"/>
          <w:szCs w:val="28"/>
        </w:rPr>
      </w:pPr>
      <w:r w:rsidRPr="00DC4D2B">
        <w:rPr>
          <w:sz w:val="28"/>
          <w:szCs w:val="28"/>
        </w:rPr>
        <w:t xml:space="preserve">7.2. В случае заболевания, гибели или вынужденного убоя животного, Владелец обязан незамедлительно обратиться в подразделение государственной ветеринарной службы, обслуживающую территорию сельского поселения, для определения направления и условий использования мяса и продуктов убоя, утилизации биологических отходов. </w:t>
      </w:r>
    </w:p>
    <w:p w:rsidR="00D30E51" w:rsidRPr="00DC4D2B" w:rsidRDefault="00D30E51" w:rsidP="00D30E51">
      <w:pPr>
        <w:autoSpaceDE w:val="0"/>
        <w:autoSpaceDN w:val="0"/>
        <w:adjustRightInd w:val="0"/>
        <w:jc w:val="center"/>
        <w:rPr>
          <w:color w:val="000000"/>
          <w:sz w:val="28"/>
          <w:szCs w:val="28"/>
        </w:rPr>
      </w:pPr>
    </w:p>
    <w:p w:rsidR="00D30E51" w:rsidRPr="00DC4D2B" w:rsidRDefault="00D30E51" w:rsidP="00D30E51">
      <w:pPr>
        <w:jc w:val="center"/>
        <w:rPr>
          <w:sz w:val="28"/>
          <w:szCs w:val="28"/>
        </w:rPr>
      </w:pPr>
      <w:r w:rsidRPr="00DC4D2B">
        <w:rPr>
          <w:b/>
          <w:sz w:val="28"/>
          <w:szCs w:val="28"/>
          <w:lang w:val="en-US"/>
        </w:rPr>
        <w:t>VIII</w:t>
      </w:r>
      <w:r w:rsidRPr="00DC4D2B">
        <w:rPr>
          <w:b/>
          <w:sz w:val="28"/>
          <w:szCs w:val="28"/>
        </w:rPr>
        <w:t>. Права и обязанности Владельцев</w:t>
      </w:r>
    </w:p>
    <w:p w:rsidR="00D30E51" w:rsidRPr="00DC4D2B" w:rsidRDefault="00D30E51" w:rsidP="00D30E51">
      <w:pPr>
        <w:jc w:val="both"/>
        <w:rPr>
          <w:sz w:val="28"/>
          <w:szCs w:val="28"/>
        </w:rPr>
      </w:pPr>
    </w:p>
    <w:p w:rsidR="00D30E51" w:rsidRPr="00DC4D2B" w:rsidRDefault="00D30E51" w:rsidP="00D30E51">
      <w:pPr>
        <w:jc w:val="both"/>
        <w:rPr>
          <w:sz w:val="28"/>
          <w:szCs w:val="28"/>
        </w:rPr>
      </w:pPr>
      <w:r w:rsidRPr="00DC4D2B">
        <w:rPr>
          <w:sz w:val="28"/>
          <w:szCs w:val="28"/>
        </w:rPr>
        <w:t xml:space="preserve">8.1. </w:t>
      </w:r>
      <w:r w:rsidRPr="00DC4D2B">
        <w:rPr>
          <w:b/>
          <w:sz w:val="28"/>
          <w:szCs w:val="28"/>
        </w:rPr>
        <w:t>Владельцы имеют право:</w:t>
      </w:r>
    </w:p>
    <w:p w:rsidR="00D30E51" w:rsidRPr="00DC4D2B" w:rsidRDefault="00D30E51" w:rsidP="00D30E51">
      <w:pPr>
        <w:jc w:val="both"/>
        <w:rPr>
          <w:sz w:val="28"/>
          <w:szCs w:val="28"/>
        </w:rPr>
      </w:pPr>
      <w:r w:rsidRPr="00DC4D2B">
        <w:rPr>
          <w:sz w:val="28"/>
          <w:szCs w:val="28"/>
        </w:rPr>
        <w:t>8.1.1.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D30E51" w:rsidRPr="00DC4D2B" w:rsidRDefault="00D30E51" w:rsidP="00D30E51">
      <w:pPr>
        <w:jc w:val="both"/>
        <w:rPr>
          <w:sz w:val="28"/>
          <w:szCs w:val="28"/>
        </w:rPr>
      </w:pPr>
      <w:r w:rsidRPr="00DC4D2B">
        <w:rPr>
          <w:sz w:val="28"/>
          <w:szCs w:val="28"/>
        </w:rPr>
        <w:t>8.1.2.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D30E51" w:rsidRPr="00DC4D2B" w:rsidRDefault="00D30E51" w:rsidP="00D30E51">
      <w:pPr>
        <w:jc w:val="both"/>
        <w:rPr>
          <w:sz w:val="28"/>
          <w:szCs w:val="28"/>
        </w:rPr>
      </w:pPr>
      <w:r w:rsidRPr="00DC4D2B">
        <w:rPr>
          <w:sz w:val="28"/>
          <w:szCs w:val="28"/>
        </w:rPr>
        <w:t>8.1.3.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D30E51" w:rsidRPr="00DC4D2B" w:rsidRDefault="00D30E51" w:rsidP="00D30E51">
      <w:pPr>
        <w:jc w:val="both"/>
        <w:rPr>
          <w:sz w:val="28"/>
          <w:szCs w:val="28"/>
        </w:rPr>
      </w:pPr>
      <w:r w:rsidRPr="00DC4D2B">
        <w:rPr>
          <w:sz w:val="28"/>
          <w:szCs w:val="28"/>
        </w:rPr>
        <w:t>8.1.4. Застраховать животное на случай гибели или вынужденного убоя в связи с болезнью;</w:t>
      </w:r>
    </w:p>
    <w:p w:rsidR="00D30E51" w:rsidRPr="00DC4D2B" w:rsidRDefault="00D30E51" w:rsidP="00D30E51">
      <w:pPr>
        <w:jc w:val="both"/>
        <w:rPr>
          <w:sz w:val="28"/>
          <w:szCs w:val="28"/>
        </w:rPr>
      </w:pPr>
      <w:r w:rsidRPr="00DC4D2B">
        <w:rPr>
          <w:sz w:val="28"/>
          <w:szCs w:val="28"/>
        </w:rPr>
        <w:t>8.1.5. Производить выпас животных при условии соблюдения настоящих Правил.</w:t>
      </w:r>
    </w:p>
    <w:p w:rsidR="00D30E51" w:rsidRPr="00DC4D2B" w:rsidRDefault="00D30E51" w:rsidP="00D30E51">
      <w:pPr>
        <w:jc w:val="both"/>
        <w:rPr>
          <w:sz w:val="28"/>
          <w:szCs w:val="28"/>
        </w:rPr>
      </w:pPr>
    </w:p>
    <w:p w:rsidR="00D30E51" w:rsidRPr="00DC4D2B" w:rsidRDefault="00D30E51" w:rsidP="00D30E51">
      <w:pPr>
        <w:jc w:val="both"/>
        <w:rPr>
          <w:b/>
          <w:sz w:val="28"/>
          <w:szCs w:val="28"/>
        </w:rPr>
      </w:pPr>
      <w:r w:rsidRPr="00DC4D2B">
        <w:rPr>
          <w:b/>
          <w:sz w:val="28"/>
          <w:szCs w:val="28"/>
        </w:rPr>
        <w:t xml:space="preserve">8.2. Владельцы обязаны: </w:t>
      </w:r>
    </w:p>
    <w:p w:rsidR="00D30E51" w:rsidRPr="00DC4D2B" w:rsidRDefault="00D30E51" w:rsidP="00D30E51">
      <w:pPr>
        <w:pStyle w:val="a5"/>
      </w:pPr>
      <w:r w:rsidRPr="00DC4D2B">
        <w:t>8.2.1. Обе</w:t>
      </w:r>
      <w:r w:rsidRPr="00DC4D2B">
        <w:rPr>
          <w:color w:val="auto"/>
        </w:rPr>
        <w:t>с</w:t>
      </w:r>
      <w:r w:rsidRPr="00DC4D2B">
        <w:t>печивать безопасность граждан от воздействия животных, а также обеспечивать спокойствие и тишину для окружающих;</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lang w:val="en-US"/>
        </w:rPr>
        <w:t>8</w:t>
      </w:r>
      <w:r w:rsidRPr="00DC4D2B">
        <w:rPr>
          <w:color w:val="000000"/>
          <w:sz w:val="28"/>
          <w:szCs w:val="28"/>
        </w:rPr>
        <w:t>.2.2. Гуманно обращаться с животными;</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8.2.3.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8.2.4. Не допускать свободного выпаса и бродяжничества животных в черте населенного пункта сельского поселения;</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8.2.5. Соблюдать правила прогона по населенному пункту и выгулу животных: сопровождать животных при прогоне на пастбища и с пастбища по определенным маршрутам;</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8.2.6. Выполнять мероприятия по учету (идентификации) животных и следить за сохранностью индивидуального номера животного;</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lastRenderedPageBreak/>
        <w:t>8.2.7. Соблюдать санитарно-гигиенические и ветеринарно-санитарные правила содержания животных;</w:t>
      </w:r>
    </w:p>
    <w:p w:rsidR="00D30E51" w:rsidRPr="00DC4D2B" w:rsidRDefault="00D30E51" w:rsidP="00D30E51">
      <w:pPr>
        <w:jc w:val="both"/>
        <w:rPr>
          <w:sz w:val="28"/>
          <w:szCs w:val="28"/>
        </w:rPr>
      </w:pPr>
      <w:r w:rsidRPr="00DC4D2B">
        <w:rPr>
          <w:sz w:val="28"/>
          <w:szCs w:val="28"/>
        </w:rPr>
        <w:t>8.2.8.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D30E51" w:rsidRPr="00DC4D2B" w:rsidRDefault="00D30E51" w:rsidP="00D30E51">
      <w:pPr>
        <w:autoSpaceDE w:val="0"/>
        <w:autoSpaceDN w:val="0"/>
        <w:adjustRightInd w:val="0"/>
        <w:jc w:val="both"/>
        <w:rPr>
          <w:color w:val="000000"/>
          <w:sz w:val="28"/>
          <w:szCs w:val="28"/>
        </w:rPr>
      </w:pPr>
      <w:r w:rsidRPr="00DC4D2B">
        <w:rPr>
          <w:bCs/>
          <w:color w:val="000000"/>
          <w:sz w:val="28"/>
          <w:szCs w:val="28"/>
        </w:rPr>
        <w:t>8.2.9. В</w:t>
      </w:r>
      <w:r w:rsidRPr="00DC4D2B">
        <w:rPr>
          <w:color w:val="000000"/>
          <w:sz w:val="28"/>
          <w:szCs w:val="28"/>
        </w:rPr>
        <w:t>ыполнять предписания должностных лиц органов государственного санитарно-эпидемиологического и ветеринарного надзора;</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8.2.10. Не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w:t>
      </w:r>
    </w:p>
    <w:p w:rsidR="00D30E51" w:rsidRPr="00DC4D2B" w:rsidRDefault="00D30E51" w:rsidP="00D30E51">
      <w:pPr>
        <w:jc w:val="both"/>
        <w:rPr>
          <w:sz w:val="28"/>
          <w:szCs w:val="28"/>
        </w:rPr>
      </w:pPr>
      <w:r w:rsidRPr="00DC4D2B">
        <w:rPr>
          <w:sz w:val="28"/>
          <w:szCs w:val="28"/>
        </w:rPr>
        <w:t>8.2.11.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8.2.12. Соблюдать установленные правила карантина животных;</w:t>
      </w:r>
    </w:p>
    <w:p w:rsidR="00D30E51" w:rsidRPr="00DC4D2B" w:rsidRDefault="00D30E51" w:rsidP="00D30E51">
      <w:pPr>
        <w:jc w:val="both"/>
        <w:rPr>
          <w:sz w:val="28"/>
          <w:szCs w:val="28"/>
        </w:rPr>
      </w:pPr>
      <w:r w:rsidRPr="00DC4D2B">
        <w:rPr>
          <w:sz w:val="28"/>
          <w:szCs w:val="28"/>
        </w:rPr>
        <w:t>8.2.13. Продажу, сдачу на убой, другие перемещения и перегруппировки животных проводить по согласованию с подразделением государственной ветеринарной службы, обслуживающим территорию сельского поселения.</w:t>
      </w:r>
    </w:p>
    <w:p w:rsidR="00D30E51" w:rsidRPr="00DC4D2B" w:rsidRDefault="00D30E51" w:rsidP="00D30E51">
      <w:pPr>
        <w:jc w:val="both"/>
        <w:rPr>
          <w:sz w:val="28"/>
          <w:szCs w:val="28"/>
        </w:rPr>
      </w:pPr>
      <w:r w:rsidRPr="00DC4D2B">
        <w:rPr>
          <w:sz w:val="28"/>
          <w:szCs w:val="28"/>
        </w:rPr>
        <w:t>8.2.14. Осуществлять торговлю животными в специально отведенных местах при наличии соответствующих документов.</w:t>
      </w:r>
    </w:p>
    <w:p w:rsidR="00D30E51" w:rsidRPr="00DC4D2B" w:rsidRDefault="00D30E51" w:rsidP="00D30E51">
      <w:pPr>
        <w:autoSpaceDE w:val="0"/>
        <w:autoSpaceDN w:val="0"/>
        <w:adjustRightInd w:val="0"/>
        <w:jc w:val="center"/>
        <w:rPr>
          <w:b/>
          <w:bCs/>
          <w:color w:val="000000"/>
          <w:sz w:val="28"/>
          <w:szCs w:val="28"/>
        </w:rPr>
      </w:pPr>
    </w:p>
    <w:p w:rsidR="00D30E51" w:rsidRPr="00DC4D2B" w:rsidRDefault="00D30E51" w:rsidP="00D30E51">
      <w:pPr>
        <w:autoSpaceDE w:val="0"/>
        <w:autoSpaceDN w:val="0"/>
        <w:adjustRightInd w:val="0"/>
        <w:jc w:val="center"/>
        <w:rPr>
          <w:b/>
          <w:bCs/>
          <w:color w:val="000000"/>
          <w:sz w:val="28"/>
          <w:szCs w:val="28"/>
        </w:rPr>
      </w:pPr>
      <w:r w:rsidRPr="00DC4D2B">
        <w:rPr>
          <w:b/>
          <w:bCs/>
          <w:color w:val="000000"/>
          <w:sz w:val="28"/>
          <w:szCs w:val="28"/>
          <w:lang w:val="en-US"/>
        </w:rPr>
        <w:t>IX</w:t>
      </w:r>
      <w:r w:rsidRPr="00DC4D2B">
        <w:rPr>
          <w:b/>
          <w:bCs/>
          <w:color w:val="000000"/>
          <w:sz w:val="28"/>
          <w:szCs w:val="28"/>
        </w:rPr>
        <w:t>. Ответственность</w:t>
      </w:r>
    </w:p>
    <w:p w:rsidR="00D30E51" w:rsidRPr="00DC4D2B" w:rsidRDefault="00D30E51" w:rsidP="00D30E51">
      <w:pPr>
        <w:autoSpaceDE w:val="0"/>
        <w:autoSpaceDN w:val="0"/>
        <w:adjustRightInd w:val="0"/>
        <w:jc w:val="center"/>
        <w:rPr>
          <w:b/>
          <w:bCs/>
          <w:color w:val="000000"/>
          <w:sz w:val="28"/>
          <w:szCs w:val="28"/>
        </w:rPr>
      </w:pP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9.1. Владельцы животных несут ответственность за вред здоровью человека, ущерб имуществу, причиненного животным, за здоровье и содержание животных в соответствии с действующим законодательством Российской Федерации и Оренбургской области </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9.2. Обнаруженные в момент повреждения или уничтожения лесных культур и иных зеленых насаждений животные, выпас и (или) прогон которых осуществляется под надзором их Владельца или </w:t>
      </w:r>
      <w:r w:rsidRPr="00DC4D2B">
        <w:rPr>
          <w:sz w:val="28"/>
          <w:szCs w:val="28"/>
        </w:rPr>
        <w:t>доверенных лиц (пастухов)</w:t>
      </w:r>
      <w:r w:rsidRPr="00DC4D2B">
        <w:rPr>
          <w:color w:val="000000"/>
          <w:sz w:val="28"/>
          <w:szCs w:val="28"/>
        </w:rPr>
        <w:t>, а также безнадзорные животные могут быть задержаны в соответствии с гражданским законодательством и нормативно-правовыми сельского поселения.</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9.3. Контроль за соблюдением настоящих Правил осуществляется должностными лицами, уполномоченными администрацией сельского поселения на осуществление контроля в области благоустройства.</w:t>
      </w:r>
    </w:p>
    <w:p w:rsidR="00D30E51" w:rsidRPr="00DC4D2B" w:rsidRDefault="00D30E51" w:rsidP="00D30E51">
      <w:pPr>
        <w:autoSpaceDE w:val="0"/>
        <w:autoSpaceDN w:val="0"/>
        <w:adjustRightInd w:val="0"/>
        <w:jc w:val="both"/>
        <w:rPr>
          <w:color w:val="000000"/>
          <w:sz w:val="28"/>
          <w:szCs w:val="28"/>
        </w:rPr>
      </w:pPr>
      <w:r w:rsidRPr="00DC4D2B">
        <w:rPr>
          <w:color w:val="000000"/>
          <w:sz w:val="28"/>
          <w:szCs w:val="28"/>
        </w:rPr>
        <w:t xml:space="preserve">9.4. Нарушение правил </w:t>
      </w:r>
      <w:r w:rsidRPr="00DC4D2B">
        <w:rPr>
          <w:rFonts w:ascii="Arial" w:hAnsi="Arial" w:cs="Arial"/>
          <w:sz w:val="28"/>
          <w:szCs w:val="28"/>
        </w:rPr>
        <w:t>с</w:t>
      </w:r>
      <w:r w:rsidRPr="00DC4D2B">
        <w:rPr>
          <w:color w:val="000000"/>
          <w:sz w:val="28"/>
          <w:szCs w:val="28"/>
        </w:rPr>
        <w:t>одержания, вы</w:t>
      </w:r>
      <w:r w:rsidRPr="00DC4D2B">
        <w:rPr>
          <w:rFonts w:ascii="Arial" w:hAnsi="Arial" w:cs="Arial"/>
          <w:color w:val="000000"/>
          <w:sz w:val="28"/>
          <w:szCs w:val="28"/>
        </w:rPr>
        <w:t>пас</w:t>
      </w:r>
      <w:r w:rsidRPr="00DC4D2B">
        <w:rPr>
          <w:color w:val="000000"/>
          <w:sz w:val="28"/>
          <w:szCs w:val="28"/>
        </w:rPr>
        <w:t>а и прогона животных в на</w:t>
      </w:r>
      <w:r w:rsidRPr="00DC4D2B">
        <w:rPr>
          <w:rFonts w:ascii="Arial" w:hAnsi="Arial" w:cs="Arial"/>
          <w:color w:val="000000"/>
          <w:sz w:val="28"/>
          <w:szCs w:val="28"/>
        </w:rPr>
        <w:t>с</w:t>
      </w:r>
      <w:r w:rsidRPr="00DC4D2B">
        <w:rPr>
          <w:color w:val="000000"/>
          <w:sz w:val="28"/>
          <w:szCs w:val="28"/>
        </w:rPr>
        <w:t>еленных пунктах влечет наложение взы</w:t>
      </w:r>
      <w:r w:rsidRPr="00DC4D2B">
        <w:rPr>
          <w:rFonts w:ascii="Arial" w:hAnsi="Arial" w:cs="Arial"/>
          <w:color w:val="000000"/>
          <w:sz w:val="28"/>
          <w:szCs w:val="28"/>
        </w:rPr>
        <w:t>с</w:t>
      </w:r>
      <w:r w:rsidRPr="00DC4D2B">
        <w:rPr>
          <w:color w:val="000000"/>
          <w:sz w:val="28"/>
          <w:szCs w:val="28"/>
        </w:rPr>
        <w:t>кания в соответствие с действующим законодательством Российской Федерации и Орен</w:t>
      </w:r>
      <w:r w:rsidRPr="00DC4D2B">
        <w:rPr>
          <w:sz w:val="28"/>
          <w:szCs w:val="28"/>
        </w:rPr>
        <w:t>бур</w:t>
      </w:r>
      <w:r w:rsidRPr="00DC4D2B">
        <w:rPr>
          <w:color w:val="000000"/>
          <w:sz w:val="28"/>
          <w:szCs w:val="28"/>
        </w:rPr>
        <w:t>гской области.</w:t>
      </w:r>
    </w:p>
    <w:p w:rsidR="00D30E51" w:rsidRPr="00C33DE1" w:rsidRDefault="00D30E51" w:rsidP="00D30E51">
      <w:pPr>
        <w:autoSpaceDE w:val="0"/>
        <w:autoSpaceDN w:val="0"/>
        <w:adjustRightInd w:val="0"/>
        <w:jc w:val="both"/>
        <w:rPr>
          <w:color w:val="000000"/>
          <w:szCs w:val="28"/>
        </w:rPr>
      </w:pPr>
    </w:p>
    <w:p w:rsidR="00D30E51" w:rsidRPr="006D3204" w:rsidRDefault="00D30E51" w:rsidP="00D30E51">
      <w:pPr>
        <w:jc w:val="both"/>
        <w:rPr>
          <w:szCs w:val="28"/>
        </w:rPr>
      </w:pPr>
      <w:r w:rsidRPr="006D3204">
        <w:rPr>
          <w:color w:val="000000"/>
          <w:szCs w:val="28"/>
        </w:rPr>
        <w:t xml:space="preserve">    </w:t>
      </w:r>
    </w:p>
    <w:p w:rsidR="00D30E51" w:rsidRPr="005838C5" w:rsidRDefault="00D30E51" w:rsidP="00D30E51">
      <w:pPr>
        <w:jc w:val="both"/>
        <w:rPr>
          <w:szCs w:val="28"/>
        </w:rPr>
      </w:pPr>
    </w:p>
    <w:p w:rsidR="007B0FC8" w:rsidRPr="00F8505E" w:rsidRDefault="007B0FC8" w:rsidP="00F8505E"/>
    <w:sectPr w:rsidR="007B0FC8" w:rsidRPr="00F8505E" w:rsidSect="00F8505E">
      <w:pgSz w:w="11906" w:h="16838"/>
      <w:pgMar w:top="89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161CE"/>
    <w:multiLevelType w:val="hybridMultilevel"/>
    <w:tmpl w:val="E69EED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1A185E"/>
    <w:rsid w:val="00045251"/>
    <w:rsid w:val="00140DBE"/>
    <w:rsid w:val="001A185E"/>
    <w:rsid w:val="00233A28"/>
    <w:rsid w:val="002467B7"/>
    <w:rsid w:val="002C444C"/>
    <w:rsid w:val="0037217C"/>
    <w:rsid w:val="00462523"/>
    <w:rsid w:val="004F65F1"/>
    <w:rsid w:val="00545D5A"/>
    <w:rsid w:val="00593DFE"/>
    <w:rsid w:val="00666B1B"/>
    <w:rsid w:val="0069639C"/>
    <w:rsid w:val="007B0FC8"/>
    <w:rsid w:val="007E1B68"/>
    <w:rsid w:val="00966631"/>
    <w:rsid w:val="009A7A4C"/>
    <w:rsid w:val="00A95777"/>
    <w:rsid w:val="00BB1D3C"/>
    <w:rsid w:val="00CC712E"/>
    <w:rsid w:val="00D24D5B"/>
    <w:rsid w:val="00D30E51"/>
    <w:rsid w:val="00DC4D2B"/>
    <w:rsid w:val="00EA31E3"/>
    <w:rsid w:val="00F85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D30E51"/>
    <w:pPr>
      <w:spacing w:before="100" w:beforeAutospacing="1" w:after="100" w:afterAutospacing="1"/>
      <w:outlineLvl w:val="2"/>
    </w:pPr>
    <w:rPr>
      <w:b/>
      <w:bCs/>
      <w:shadow/>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3">
    <w:name w:val="p3"/>
    <w:basedOn w:val="a"/>
    <w:rsid w:val="001A185E"/>
    <w:pPr>
      <w:spacing w:before="100" w:beforeAutospacing="1" w:after="100" w:afterAutospacing="1"/>
    </w:pPr>
  </w:style>
  <w:style w:type="paragraph" w:customStyle="1" w:styleId="p4">
    <w:name w:val="p4"/>
    <w:basedOn w:val="a"/>
    <w:rsid w:val="001A185E"/>
    <w:pPr>
      <w:spacing w:before="100" w:beforeAutospacing="1" w:after="100" w:afterAutospacing="1"/>
    </w:pPr>
  </w:style>
  <w:style w:type="character" w:customStyle="1" w:styleId="apple-converted-space">
    <w:name w:val="apple-converted-space"/>
    <w:basedOn w:val="a0"/>
    <w:rsid w:val="001A185E"/>
  </w:style>
  <w:style w:type="character" w:customStyle="1" w:styleId="s2">
    <w:name w:val="s2"/>
    <w:basedOn w:val="a0"/>
    <w:rsid w:val="001A185E"/>
  </w:style>
  <w:style w:type="paragraph" w:customStyle="1" w:styleId="p5">
    <w:name w:val="p5"/>
    <w:basedOn w:val="a"/>
    <w:rsid w:val="001A185E"/>
    <w:pPr>
      <w:spacing w:before="100" w:beforeAutospacing="1" w:after="100" w:afterAutospacing="1"/>
    </w:pPr>
  </w:style>
  <w:style w:type="character" w:customStyle="1" w:styleId="s3">
    <w:name w:val="s3"/>
    <w:basedOn w:val="a0"/>
    <w:rsid w:val="001A185E"/>
  </w:style>
  <w:style w:type="paragraph" w:customStyle="1" w:styleId="p6">
    <w:name w:val="p6"/>
    <w:basedOn w:val="a"/>
    <w:rsid w:val="001A185E"/>
    <w:pPr>
      <w:spacing w:before="100" w:beforeAutospacing="1" w:after="100" w:afterAutospacing="1"/>
    </w:pPr>
  </w:style>
  <w:style w:type="paragraph" w:customStyle="1" w:styleId="p7">
    <w:name w:val="p7"/>
    <w:basedOn w:val="a"/>
    <w:rsid w:val="001A185E"/>
    <w:pPr>
      <w:spacing w:before="100" w:beforeAutospacing="1" w:after="100" w:afterAutospacing="1"/>
    </w:pPr>
  </w:style>
  <w:style w:type="paragraph" w:customStyle="1" w:styleId="p9">
    <w:name w:val="p9"/>
    <w:basedOn w:val="a"/>
    <w:rsid w:val="001A185E"/>
    <w:pPr>
      <w:spacing w:before="100" w:beforeAutospacing="1" w:after="100" w:afterAutospacing="1"/>
    </w:pPr>
  </w:style>
  <w:style w:type="character" w:customStyle="1" w:styleId="s4">
    <w:name w:val="s4"/>
    <w:basedOn w:val="a0"/>
    <w:rsid w:val="001A185E"/>
  </w:style>
  <w:style w:type="character" w:customStyle="1" w:styleId="s5">
    <w:name w:val="s5"/>
    <w:basedOn w:val="a0"/>
    <w:rsid w:val="001A185E"/>
  </w:style>
  <w:style w:type="paragraph" w:customStyle="1" w:styleId="p10">
    <w:name w:val="p10"/>
    <w:basedOn w:val="a"/>
    <w:rsid w:val="001A185E"/>
    <w:pPr>
      <w:spacing w:before="100" w:beforeAutospacing="1" w:after="100" w:afterAutospacing="1"/>
    </w:pPr>
  </w:style>
  <w:style w:type="paragraph" w:customStyle="1" w:styleId="p11">
    <w:name w:val="p11"/>
    <w:basedOn w:val="a"/>
    <w:rsid w:val="001A185E"/>
    <w:pPr>
      <w:spacing w:before="100" w:beforeAutospacing="1" w:after="100" w:afterAutospacing="1"/>
    </w:pPr>
  </w:style>
  <w:style w:type="paragraph" w:customStyle="1" w:styleId="p12">
    <w:name w:val="p12"/>
    <w:basedOn w:val="a"/>
    <w:rsid w:val="001A185E"/>
    <w:pPr>
      <w:spacing w:before="100" w:beforeAutospacing="1" w:after="100" w:afterAutospacing="1"/>
    </w:pPr>
  </w:style>
  <w:style w:type="paragraph" w:customStyle="1" w:styleId="p13">
    <w:name w:val="p13"/>
    <w:basedOn w:val="a"/>
    <w:rsid w:val="001A185E"/>
    <w:pPr>
      <w:spacing w:before="100" w:beforeAutospacing="1" w:after="100" w:afterAutospacing="1"/>
    </w:pPr>
  </w:style>
  <w:style w:type="paragraph" w:customStyle="1" w:styleId="p14">
    <w:name w:val="p14"/>
    <w:basedOn w:val="a"/>
    <w:rsid w:val="001A185E"/>
    <w:pPr>
      <w:spacing w:before="100" w:beforeAutospacing="1" w:after="100" w:afterAutospacing="1"/>
    </w:pPr>
  </w:style>
  <w:style w:type="paragraph" w:customStyle="1" w:styleId="p15">
    <w:name w:val="p15"/>
    <w:basedOn w:val="a"/>
    <w:rsid w:val="001A185E"/>
    <w:pPr>
      <w:spacing w:before="100" w:beforeAutospacing="1" w:after="100" w:afterAutospacing="1"/>
    </w:pPr>
  </w:style>
  <w:style w:type="paragraph" w:customStyle="1" w:styleId="p16">
    <w:name w:val="p16"/>
    <w:basedOn w:val="a"/>
    <w:rsid w:val="001A185E"/>
    <w:pPr>
      <w:spacing w:before="100" w:beforeAutospacing="1" w:after="100" w:afterAutospacing="1"/>
    </w:pPr>
  </w:style>
  <w:style w:type="table" w:styleId="a3">
    <w:name w:val="Table Grid"/>
    <w:basedOn w:val="a1"/>
    <w:rsid w:val="00BB1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D30E51"/>
    <w:rPr>
      <w:rFonts w:cs="Times New Roman"/>
      <w:color w:val="0000FF"/>
      <w:u w:val="single"/>
    </w:rPr>
  </w:style>
  <w:style w:type="paragraph" w:styleId="a5">
    <w:name w:val="Body Text"/>
    <w:basedOn w:val="a"/>
    <w:link w:val="a6"/>
    <w:rsid w:val="00D30E51"/>
    <w:pPr>
      <w:autoSpaceDE w:val="0"/>
      <w:autoSpaceDN w:val="0"/>
      <w:adjustRightInd w:val="0"/>
      <w:jc w:val="both"/>
    </w:pPr>
    <w:rPr>
      <w:color w:val="000000"/>
      <w:sz w:val="28"/>
      <w:szCs w:val="28"/>
    </w:rPr>
  </w:style>
  <w:style w:type="character" w:customStyle="1" w:styleId="a6">
    <w:name w:val="Основной текст Знак"/>
    <w:basedOn w:val="a0"/>
    <w:link w:val="a5"/>
    <w:semiHidden/>
    <w:locked/>
    <w:rsid w:val="00D30E51"/>
    <w:rPr>
      <w:color w:val="000000"/>
      <w:sz w:val="28"/>
      <w:szCs w:val="28"/>
      <w:lang w:val="ru-RU" w:eastAsia="ru-RU" w:bidi="ar-SA"/>
    </w:rPr>
  </w:style>
  <w:style w:type="character" w:customStyle="1" w:styleId="FontStyle13">
    <w:name w:val="Font Style13"/>
    <w:rsid w:val="00D30E51"/>
    <w:rPr>
      <w:rFonts w:ascii="Times New Roman" w:hAnsi="Times New Roman"/>
      <w:sz w:val="26"/>
    </w:rPr>
  </w:style>
  <w:style w:type="character" w:customStyle="1" w:styleId="lastbreadcrumb">
    <w:name w:val="last_breadcrumb"/>
    <w:basedOn w:val="a0"/>
    <w:rsid w:val="00D30E51"/>
    <w:rPr>
      <w:rFonts w:cs="Times New Roman"/>
    </w:rPr>
  </w:style>
</w:styles>
</file>

<file path=word/webSettings.xml><?xml version="1.0" encoding="utf-8"?>
<w:webSettings xmlns:r="http://schemas.openxmlformats.org/officeDocument/2006/relationships" xmlns:w="http://schemas.openxmlformats.org/wordprocessingml/2006/main">
  <w:divs>
    <w:div w:id="6408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58477/" TargetMode="External"/><Relationship Id="rId5" Type="http://schemas.openxmlformats.org/officeDocument/2006/relationships/hyperlink" Target="http://www.garant.ru/products/ipo/prim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2839</Words>
  <Characters>16186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Администрация</vt:lpstr>
    </vt:vector>
  </TitlesOfParts>
  <Company/>
  <LinksUpToDate>false</LinksUpToDate>
  <CharactersWithSpaces>18988</CharactersWithSpaces>
  <SharedDoc>false</SharedDoc>
  <HLinks>
    <vt:vector size="12" baseType="variant">
      <vt:variant>
        <vt:i4>2621486</vt:i4>
      </vt:variant>
      <vt:variant>
        <vt:i4>3</vt:i4>
      </vt:variant>
      <vt:variant>
        <vt:i4>0</vt:i4>
      </vt:variant>
      <vt:variant>
        <vt:i4>5</vt:i4>
      </vt:variant>
      <vt:variant>
        <vt:lpwstr>http://base.garant.ru/12158477/</vt:lpwstr>
      </vt:variant>
      <vt:variant>
        <vt:lpwstr>text</vt:lpwstr>
      </vt:variant>
      <vt:variant>
        <vt:i4>1376258</vt:i4>
      </vt:variant>
      <vt:variant>
        <vt:i4>0</vt:i4>
      </vt:variant>
      <vt:variant>
        <vt:i4>0</vt:i4>
      </vt:variant>
      <vt:variant>
        <vt:i4>5</vt:i4>
      </vt:variant>
      <vt:variant>
        <vt:lpwstr>http://www.garant.ru/products/ipo/prime/doc/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Samsung</cp:lastModifiedBy>
  <cp:revision>2</cp:revision>
  <cp:lastPrinted>2017-01-26T10:42:00Z</cp:lastPrinted>
  <dcterms:created xsi:type="dcterms:W3CDTF">2022-11-09T05:06:00Z</dcterms:created>
  <dcterms:modified xsi:type="dcterms:W3CDTF">2022-11-09T05:06:00Z</dcterms:modified>
</cp:coreProperties>
</file>