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2F738F" w:rsidRPr="002F738F" w:rsidTr="007A7F87">
        <w:trPr>
          <w:trHeight w:val="1089"/>
          <w:jc w:val="center"/>
        </w:trPr>
        <w:tc>
          <w:tcPr>
            <w:tcW w:w="3321" w:type="dxa"/>
          </w:tcPr>
          <w:p w:rsidR="002F738F" w:rsidRPr="002F738F" w:rsidRDefault="002F738F" w:rsidP="007A7F8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2F738F" w:rsidRPr="002F738F" w:rsidRDefault="002F738F" w:rsidP="007A7F8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2F738F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533400" cy="6191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F738F" w:rsidRPr="002F738F" w:rsidRDefault="002F738F" w:rsidP="007A7F8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2F738F">
              <w:rPr>
                <w:rFonts w:ascii="Times New Roman" w:hAnsi="Times New Roman"/>
                <w:b/>
              </w:rPr>
              <w:t xml:space="preserve">                  </w:t>
            </w:r>
          </w:p>
        </w:tc>
      </w:tr>
    </w:tbl>
    <w:p w:rsidR="002F738F" w:rsidRPr="002F738F" w:rsidRDefault="002F738F" w:rsidP="002F738F">
      <w:pPr>
        <w:pStyle w:val="2"/>
        <w:jc w:val="left"/>
        <w:rPr>
          <w:szCs w:val="28"/>
        </w:rPr>
      </w:pPr>
    </w:p>
    <w:p w:rsidR="002F738F" w:rsidRPr="002F738F" w:rsidRDefault="002F738F" w:rsidP="002F738F">
      <w:pPr>
        <w:pStyle w:val="2"/>
        <w:rPr>
          <w:sz w:val="32"/>
          <w:szCs w:val="32"/>
        </w:rPr>
      </w:pPr>
      <w:r w:rsidRPr="002F738F">
        <w:rPr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2F738F" w:rsidRPr="002F738F" w:rsidRDefault="002F738F" w:rsidP="002F73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738F" w:rsidRPr="002F738F" w:rsidRDefault="002F738F" w:rsidP="002F738F">
      <w:pPr>
        <w:jc w:val="center"/>
        <w:rPr>
          <w:rFonts w:ascii="Times New Roman" w:hAnsi="Times New Roman"/>
          <w:b/>
          <w:sz w:val="32"/>
          <w:szCs w:val="32"/>
        </w:rPr>
      </w:pPr>
      <w:r w:rsidRPr="002F738F"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:rsidR="002F738F" w:rsidRPr="002F738F" w:rsidRDefault="002F738F" w:rsidP="002F738F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b/>
          <w:szCs w:val="28"/>
        </w:rPr>
      </w:pPr>
      <w:r w:rsidRPr="002F738F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2F738F" w:rsidRPr="002F738F" w:rsidRDefault="002F738F" w:rsidP="002F738F">
      <w:pPr>
        <w:jc w:val="center"/>
        <w:rPr>
          <w:rFonts w:ascii="Times New Roman" w:hAnsi="Times New Roman"/>
          <w:sz w:val="28"/>
          <w:szCs w:val="28"/>
        </w:rPr>
      </w:pPr>
      <w:r w:rsidRPr="002F738F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2F738F">
        <w:rPr>
          <w:rFonts w:ascii="Times New Roman" w:hAnsi="Times New Roman"/>
          <w:sz w:val="28"/>
          <w:szCs w:val="28"/>
          <w:u w:val="single"/>
        </w:rPr>
        <w:t xml:space="preserve">.04.2023 </w:t>
      </w:r>
      <w:r w:rsidRPr="002F738F">
        <w:rPr>
          <w:rFonts w:ascii="Times New Roman" w:hAnsi="Times New Roman"/>
          <w:sz w:val="28"/>
          <w:szCs w:val="28"/>
          <w:u w:val="single"/>
        </w:rPr>
        <w:tab/>
      </w:r>
      <w:r w:rsidRPr="002F738F">
        <w:rPr>
          <w:rFonts w:ascii="Times New Roman" w:hAnsi="Times New Roman"/>
          <w:sz w:val="28"/>
          <w:szCs w:val="28"/>
        </w:rPr>
        <w:tab/>
      </w:r>
      <w:r w:rsidRPr="002F738F">
        <w:rPr>
          <w:rFonts w:ascii="Times New Roman" w:hAnsi="Times New Roman"/>
          <w:sz w:val="28"/>
          <w:szCs w:val="28"/>
        </w:rPr>
        <w:tab/>
      </w:r>
      <w:r w:rsidRPr="002F738F">
        <w:rPr>
          <w:rFonts w:ascii="Times New Roman" w:hAnsi="Times New Roman"/>
          <w:sz w:val="28"/>
          <w:szCs w:val="28"/>
        </w:rPr>
        <w:tab/>
        <w:t>с.  Спасское</w:t>
      </w:r>
      <w:r w:rsidRPr="002F738F">
        <w:rPr>
          <w:rFonts w:ascii="Times New Roman" w:hAnsi="Times New Roman"/>
          <w:sz w:val="28"/>
          <w:szCs w:val="28"/>
        </w:rPr>
        <w:tab/>
      </w:r>
      <w:r w:rsidRPr="002F738F">
        <w:rPr>
          <w:rFonts w:ascii="Times New Roman" w:hAnsi="Times New Roman"/>
          <w:sz w:val="28"/>
          <w:szCs w:val="28"/>
        </w:rPr>
        <w:tab/>
      </w:r>
      <w:r w:rsidRPr="002F738F">
        <w:rPr>
          <w:rFonts w:ascii="Times New Roman" w:hAnsi="Times New Roman"/>
          <w:sz w:val="28"/>
          <w:szCs w:val="28"/>
        </w:rPr>
        <w:tab/>
        <w:t xml:space="preserve">        № 13-</w:t>
      </w:r>
      <w:r>
        <w:rPr>
          <w:rFonts w:ascii="Times New Roman" w:hAnsi="Times New Roman"/>
          <w:sz w:val="28"/>
          <w:szCs w:val="28"/>
        </w:rPr>
        <w:t>1-</w:t>
      </w:r>
      <w:r w:rsidRPr="002F738F">
        <w:rPr>
          <w:rFonts w:ascii="Times New Roman" w:hAnsi="Times New Roman"/>
          <w:sz w:val="28"/>
          <w:szCs w:val="28"/>
        </w:rPr>
        <w:t>п</w:t>
      </w:r>
    </w:p>
    <w:p w:rsidR="00DF6BC2" w:rsidRDefault="00DF6BC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DF6BC2" w:rsidRDefault="003C6154" w:rsidP="002F738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подготовке проекта внесения изменений в Генеральный план и Правила землепользования и застройки муниципального образования </w:t>
      </w:r>
      <w:r w:rsidR="002F738F">
        <w:rPr>
          <w:rFonts w:ascii="Times New Roman" w:eastAsia="Times New Roman" w:hAnsi="Times New Roman"/>
          <w:sz w:val="28"/>
          <w:szCs w:val="28"/>
          <w:lang w:eastAsia="ar-SA"/>
        </w:rPr>
        <w:t>Спасский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Саракташского района Оренбургской области</w:t>
      </w:r>
    </w:p>
    <w:p w:rsidR="00DF6BC2" w:rsidRDefault="00DF6BC2" w:rsidP="002F738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Layout w:type="fixed"/>
        <w:tblLook w:val="04A0"/>
      </w:tblPr>
      <w:tblGrid>
        <w:gridCol w:w="9571"/>
      </w:tblGrid>
      <w:tr w:rsidR="00DF6BC2">
        <w:trPr>
          <w:trHeight w:val="3012"/>
        </w:trPr>
        <w:tc>
          <w:tcPr>
            <w:tcW w:w="9571" w:type="dxa"/>
          </w:tcPr>
          <w:p w:rsidR="00DF6BC2" w:rsidRDefault="003C6154" w:rsidP="002F738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целях совершенствования порядка регулирования землепользования и застройки на соответствующих территориях поселения,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      </w:r>
            <w:r w:rsidR="002F738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Спасский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области:</w:t>
            </w:r>
          </w:p>
        </w:tc>
      </w:tr>
    </w:tbl>
    <w:p w:rsidR="002F738F" w:rsidRDefault="003C6154" w:rsidP="002F738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 Приступить к подготовке проекта внесения изменений в Генеральный план, (да</w:t>
      </w:r>
      <w:r w:rsidR="002F738F">
        <w:rPr>
          <w:rFonts w:ascii="Times New Roman" w:eastAsia="Arial" w:hAnsi="Times New Roman"/>
          <w:sz w:val="28"/>
          <w:szCs w:val="28"/>
          <w:lang w:eastAsia="ar-SA"/>
        </w:rPr>
        <w:t xml:space="preserve">лее - Генеральный план) и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Правила землепользования и застройки </w:t>
      </w:r>
      <w:r w:rsidR="002F738F">
        <w:rPr>
          <w:rFonts w:ascii="Times New Roman" w:eastAsia="Times New Roman" w:hAnsi="Times New Roman"/>
          <w:sz w:val="28"/>
          <w:szCs w:val="28"/>
          <w:lang w:eastAsia="ar-SA"/>
        </w:rPr>
        <w:t>Спасского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сельсовета Саракташского района Оренбургской области</w:t>
      </w:r>
    </w:p>
    <w:p w:rsidR="00DF6BC2" w:rsidRDefault="003C6154" w:rsidP="002F738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2. Утвердить порядок и сроки проведения работ по подготовке проекта внесения изменений в Генеральный план и Правила землепользования и застройки муниципального образования </w:t>
      </w:r>
      <w:r w:rsidR="002F738F">
        <w:rPr>
          <w:rFonts w:ascii="Times New Roman" w:eastAsia="Times New Roman" w:hAnsi="Times New Roman"/>
          <w:sz w:val="28"/>
          <w:szCs w:val="28"/>
          <w:lang w:eastAsia="ar-SA"/>
        </w:rPr>
        <w:t>Спасский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 Саракташского района Оренбургской области согласно приложению № 1 к настоящему постановлению.</w:t>
      </w:r>
    </w:p>
    <w:p w:rsidR="00DF6BC2" w:rsidRDefault="003C6154" w:rsidP="002F738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 Утвердить состав комиссии по внесению изменений в Генеральный план и Правила землепользования и застройки муниципального образования </w:t>
      </w:r>
      <w:r w:rsidR="002F738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Спасский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 Саракташского района Оренбургской области (далее - комиссия) согласно приложению № 2 к настоящему постановлению.</w:t>
      </w:r>
    </w:p>
    <w:p w:rsidR="00DF6BC2" w:rsidRDefault="003C6154" w:rsidP="002F738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3.1 Комиссии в установленные сроки осуществить подготовку проекта «Внесение изменений и дополнений в Генеральный план и Правила землепользования и застройки муниципального образования </w:t>
      </w:r>
      <w:r w:rsidR="002F738F">
        <w:rPr>
          <w:rFonts w:ascii="Times New Roman" w:eastAsia="Times New Roman" w:hAnsi="Times New Roman"/>
          <w:sz w:val="28"/>
          <w:szCs w:val="28"/>
          <w:lang w:eastAsia="ar-SA"/>
        </w:rPr>
        <w:t>Спасский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 Саракташского района Оренбургской области» (далее – Проект) в соответствии с требованиями градостроительного законодательства, действующих стандартов, норм и правил, технических регламентов, документов территориального планирования. </w:t>
      </w:r>
    </w:p>
    <w:p w:rsidR="00DF6BC2" w:rsidRDefault="003C6154" w:rsidP="002F738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4. Утвердить:</w:t>
      </w:r>
    </w:p>
    <w:p w:rsidR="00DF6BC2" w:rsidRDefault="003C6154" w:rsidP="002F738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4.1. Порядок направления в Комиссию предложений заинтересованных лиц по подготовке проекта внесения изменений в Генеральный план и Правила землепользования и застройки муниципального образования </w:t>
      </w:r>
      <w:r w:rsidR="002F738F">
        <w:rPr>
          <w:rFonts w:ascii="Times New Roman" w:eastAsia="Times New Roman" w:hAnsi="Times New Roman"/>
          <w:sz w:val="28"/>
          <w:szCs w:val="28"/>
          <w:lang w:eastAsia="ar-SA"/>
        </w:rPr>
        <w:t>Спасский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 Саракташского района Оренбургской области согласно приложению № 3 к настоящему постановлению.</w:t>
      </w:r>
    </w:p>
    <w:p w:rsidR="00DF6BC2" w:rsidRDefault="003C6154" w:rsidP="002F738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5. Комиссии, не более чем в 30-дневный срок с момента подготовки проекта внесения изменений в Генеральный план и Правила землепользования и застройки муниципального образования </w:t>
      </w:r>
      <w:r w:rsidR="002F738F">
        <w:rPr>
          <w:rFonts w:ascii="Times New Roman" w:eastAsia="Times New Roman" w:hAnsi="Times New Roman"/>
          <w:sz w:val="28"/>
          <w:szCs w:val="28"/>
          <w:lang w:eastAsia="ar-SA"/>
        </w:rPr>
        <w:t>Спасский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 Саракташского района Оренбургской области, представить проект внесения изменений главе муниципального образования </w:t>
      </w:r>
      <w:r w:rsidR="002F738F">
        <w:rPr>
          <w:rFonts w:ascii="Times New Roman" w:eastAsia="Times New Roman" w:hAnsi="Times New Roman"/>
          <w:sz w:val="28"/>
          <w:szCs w:val="28"/>
          <w:lang w:eastAsia="ar-SA"/>
        </w:rPr>
        <w:t>Спасский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 Саракташского района Оренбургской области для принятия решения о проведении публичных слушаний.</w:t>
      </w:r>
    </w:p>
    <w:p w:rsidR="00DF6BC2" w:rsidRDefault="002F738F" w:rsidP="002F738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6</w:t>
      </w:r>
      <w:r w:rsidR="003C6154">
        <w:rPr>
          <w:rFonts w:ascii="Times New Roman" w:eastAsia="Arial" w:hAnsi="Times New Roman"/>
          <w:sz w:val="28"/>
          <w:szCs w:val="28"/>
          <w:lang w:eastAsia="ar-SA"/>
        </w:rPr>
        <w:t>. Контроль над выполнением настоящего постановления оставляю за собой.</w:t>
      </w:r>
    </w:p>
    <w:p w:rsidR="00DF6BC2" w:rsidRDefault="002F738F" w:rsidP="002F738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7</w:t>
      </w:r>
      <w:r w:rsidR="003C6154">
        <w:rPr>
          <w:rFonts w:ascii="Times New Roman" w:eastAsia="Arial" w:hAnsi="Times New Roman"/>
          <w:sz w:val="28"/>
          <w:szCs w:val="28"/>
          <w:lang w:eastAsia="ar-SA"/>
        </w:rPr>
        <w:t xml:space="preserve">. Настоящее постановление вступает в силу со дня его подписания и подлежит размещению на официальном сайте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Спасский</w:t>
      </w:r>
      <w:r w:rsidR="003C6154"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 Саракташского района Оренбургской области.</w:t>
      </w:r>
    </w:p>
    <w:p w:rsidR="00DF6BC2" w:rsidRDefault="00DF6BC2" w:rsidP="002F73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6BC2" w:rsidRDefault="00DF6BC2" w:rsidP="002F738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F6BC2" w:rsidRDefault="00DF6BC2" w:rsidP="002F738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F6BC2" w:rsidRDefault="003C6154" w:rsidP="002F73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</w:rPr>
        <w:tab/>
        <w:t xml:space="preserve">                     </w:t>
      </w:r>
      <w:r w:rsidR="002F738F">
        <w:rPr>
          <w:rFonts w:ascii="Times New Roman" w:hAnsi="Times New Roman"/>
          <w:sz w:val="28"/>
        </w:rPr>
        <w:t>А.М. Губанков</w:t>
      </w:r>
    </w:p>
    <w:p w:rsidR="00DF6BC2" w:rsidRDefault="00DF6BC2" w:rsidP="002F738F">
      <w:pPr>
        <w:widowControl w:val="0"/>
        <w:spacing w:after="0" w:line="240" w:lineRule="auto"/>
        <w:jc w:val="center"/>
        <w:rPr>
          <w:rFonts w:ascii="Tahoma" w:hAnsi="Tahoma" w:cs="Tahoma"/>
          <w:kern w:val="2"/>
          <w:sz w:val="16"/>
          <w:szCs w:val="16"/>
        </w:rPr>
      </w:pPr>
    </w:p>
    <w:p w:rsidR="00DF6BC2" w:rsidRDefault="00DF6BC2" w:rsidP="002F738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DF6BC2" w:rsidRDefault="00DF6BC2" w:rsidP="002F738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DF6BC2" w:rsidRDefault="00DF6BC2" w:rsidP="002F738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DF6BC2" w:rsidRDefault="003C6154" w:rsidP="002F738F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района, прокуратуре, официальный сайт,</w:t>
      </w:r>
      <w:r w:rsidR="002F738F">
        <w:rPr>
          <w:rFonts w:ascii="Times New Roman" w:eastAsia="Arial" w:hAnsi="Times New Roman"/>
          <w:sz w:val="28"/>
          <w:szCs w:val="28"/>
          <w:lang w:eastAsia="ar-SA"/>
        </w:rPr>
        <w:t xml:space="preserve"> Информационный бюллетень «Спасский сельсовет»,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в дело.</w:t>
      </w:r>
    </w:p>
    <w:p w:rsidR="00DF6BC2" w:rsidRDefault="00DF6BC2" w:rsidP="002F738F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DF6BC2" w:rsidRDefault="00DF6BC2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DF6BC2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DF6BC2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DF6BC2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DF6BC2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162A2" w:rsidRDefault="00E162A2" w:rsidP="002F7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38F" w:rsidRDefault="002F738F" w:rsidP="002F7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BC2" w:rsidRDefault="003C6154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F6BC2" w:rsidRDefault="003C6154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F6BC2" w:rsidRDefault="003C6154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F738F">
        <w:rPr>
          <w:rFonts w:ascii="Times New Roman" w:hAnsi="Times New Roman"/>
          <w:sz w:val="28"/>
          <w:szCs w:val="28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</w:p>
    <w:p w:rsidR="00DF6BC2" w:rsidRDefault="002F738F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C6154">
        <w:rPr>
          <w:rFonts w:ascii="Times New Roman" w:hAnsi="Times New Roman"/>
          <w:sz w:val="28"/>
          <w:szCs w:val="28"/>
        </w:rPr>
        <w:t>26.0</w:t>
      </w:r>
      <w:r>
        <w:rPr>
          <w:rFonts w:ascii="Times New Roman" w:hAnsi="Times New Roman"/>
          <w:sz w:val="28"/>
          <w:szCs w:val="28"/>
        </w:rPr>
        <w:t xml:space="preserve">4.2023 </w:t>
      </w:r>
      <w:r w:rsidR="003C6154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3-1</w:t>
      </w:r>
      <w:r w:rsidR="003C6154">
        <w:rPr>
          <w:rFonts w:ascii="Times New Roman" w:hAnsi="Times New Roman"/>
          <w:sz w:val="28"/>
          <w:szCs w:val="28"/>
        </w:rPr>
        <w:t>-п</w:t>
      </w:r>
    </w:p>
    <w:p w:rsidR="00DF6BC2" w:rsidRDefault="00DF6BC2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3C6154" w:rsidP="002F7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 сроки проведения работ по подготовке проекта «Внесение изменений в Генеральный план и Правила землепользования и застройки муниципального образования </w:t>
      </w:r>
      <w:r w:rsidR="002F738F">
        <w:rPr>
          <w:rFonts w:ascii="Times New Roman" w:eastAsia="Times New Roman" w:hAnsi="Times New Roman"/>
          <w:sz w:val="28"/>
          <w:szCs w:val="28"/>
          <w:lang w:eastAsia="ar-SA"/>
        </w:rPr>
        <w:t>Спасский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DF6BC2" w:rsidRDefault="003C6154" w:rsidP="002F7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области»</w:t>
      </w:r>
    </w:p>
    <w:p w:rsidR="00411EBB" w:rsidRDefault="00411EBB" w:rsidP="002F7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850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0"/>
        <w:gridCol w:w="4254"/>
        <w:gridCol w:w="2362"/>
        <w:gridCol w:w="2112"/>
      </w:tblGrid>
      <w:tr w:rsidR="00DF6BC2">
        <w:trPr>
          <w:trHeight w:val="221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проведения работ по подготовке проекта «Внесение изменений в Генеральный план и Правила землепользования и застройки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Исполнитель, ответственное лицо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заключения Главе муниципального образования с рекомендациями о внесении изменений в Генеральный план и Правила землепользования и застройки  в соответстви</w:t>
            </w:r>
            <w:r w:rsidR="003B4F61">
              <w:rPr>
                <w:rFonts w:ascii="Times New Roman" w:hAnsi="Times New Roman"/>
                <w:sz w:val="24"/>
                <w:szCs w:val="24"/>
              </w:rPr>
              <w:t xml:space="preserve">и с поступившими предложениями или </w:t>
            </w:r>
            <w:r>
              <w:rPr>
                <w:rFonts w:ascii="Times New Roman" w:hAnsi="Times New Roman"/>
                <w:sz w:val="24"/>
                <w:szCs w:val="24"/>
              </w:rPr>
              <w:t>об отклонении таких предложений с указанием причин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дней со дня поступления предложений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 w:rsidR="003B4F61" w:rsidRPr="003B4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дней со дня поступления заключения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 w:rsidR="003B4F61" w:rsidRPr="003B4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со специализированной организацией  на выполнение работ по разработке проекта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дней со дня принятия решения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 w:rsidR="003B4F61" w:rsidRPr="003B4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«Внесени</w:t>
            </w:r>
            <w:r w:rsidR="003B4F61">
              <w:rPr>
                <w:rFonts w:ascii="Times New Roman" w:hAnsi="Times New Roman"/>
                <w:sz w:val="24"/>
                <w:szCs w:val="24"/>
              </w:rPr>
              <w:t xml:space="preserve">е изменений в 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Правила землепользования и застройки 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 w:rsidR="003B4F61" w:rsidRPr="003B4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Саракташского района Оренбургской области»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 дней со дня заключения договора со с</w:t>
            </w:r>
            <w:r w:rsidR="003B4F61">
              <w:rPr>
                <w:rFonts w:ascii="Times New Roman" w:hAnsi="Times New Roman"/>
                <w:sz w:val="24"/>
                <w:szCs w:val="24"/>
              </w:rPr>
              <w:t xml:space="preserve">пециализированной организацией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 по разработке проекта.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Комиссия по подготовке проекта «Внесение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Генеральный план и Правилам землепользования и застройки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области», специалист организации по договору на выполнение работ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Комиссией проекта внесения изменений в Генеральный план и Правила землепользован</w:t>
            </w:r>
            <w:r w:rsidR="003B4F61">
              <w:rPr>
                <w:rFonts w:ascii="Times New Roman" w:hAnsi="Times New Roman"/>
                <w:sz w:val="24"/>
                <w:szCs w:val="24"/>
              </w:rPr>
              <w:t xml:space="preserve">ия и застройки на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технических регламентов документам территориального планирова</w:t>
            </w:r>
            <w:r w:rsidR="003B4F61">
              <w:rPr>
                <w:rFonts w:ascii="Times New Roman" w:hAnsi="Times New Roman"/>
                <w:sz w:val="24"/>
                <w:szCs w:val="24"/>
              </w:rPr>
              <w:t xml:space="preserve">ния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или в случае обнаружения его несоответствия требованиям и документам направления проекта на доработку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дней со дня получения проекта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Главой </w:t>
            </w:r>
            <w:r w:rsidR="003B4F61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слушаний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дней со дня получения проекта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 w:rsidR="003B4F61" w:rsidRPr="003B4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демонстрационных материалов по проекту внесения изменений Генеральный план и Правила землепользования и застройки.</w:t>
            </w:r>
          </w:p>
          <w:p w:rsidR="00DF6BC2" w:rsidRDefault="003C6154" w:rsidP="003B4F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слушаний, с оформлением протокола слушаний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месяца и не позднее 3-х месяцев со дня опубликования решения о проведении публичных слушаний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комиссия, состав участников публичных слушаний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дней со дня окончания публичных слушаний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10 дней со дня окончания публичных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слушаний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Доработка проекта при наличии замечаний, полученных при согласовании проекта и проведении публичных слушаний.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определяется дополнительно и зависит от количества несоответствий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Комиссией доработанного проекта. Направление проекта внесения изменений в Генеральный план и Правила землепользования и застройки с учетом устранения несоответствий Главе муниципального образования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дней со дня получения проекта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Главой муниципального образования решения о направлении проекта внесения изменений в Генеральный план и Правила землепользования и застройки, протокола п</w:t>
            </w:r>
            <w:r w:rsidR="00600AFC">
              <w:rPr>
                <w:rFonts w:ascii="Times New Roman" w:hAnsi="Times New Roman"/>
                <w:sz w:val="24"/>
                <w:szCs w:val="24"/>
              </w:rPr>
              <w:t xml:space="preserve">убличных слушаний и заключения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Совет депутатов </w:t>
            </w:r>
            <w:r w:rsid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Саракташского района Оренбургской области или об отклонении проекта и направление его на доработку с указанием даты его повторного представления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дней со дня получения проекта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DF6BC2">
        <w:trPr>
          <w:trHeight w:val="280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утверждение проекта  внесения изменений в Генеральный план и Правила землепользования и застройки, или об отклонении проекта ил</w:t>
            </w:r>
            <w:r w:rsidR="003B4F61">
              <w:rPr>
                <w:rFonts w:ascii="Times New Roman" w:hAnsi="Times New Roman"/>
                <w:sz w:val="24"/>
                <w:szCs w:val="24"/>
              </w:rPr>
              <w:t xml:space="preserve">и направление его на доработку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Советом депутатов </w:t>
            </w:r>
            <w:r w:rsid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Саракташского района Оренбургской области и постановлением администрации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дней со дня получения проекта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3B4F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  <w:r w:rsidR="003B4F61">
              <w:rPr>
                <w:rFonts w:ascii="Times New Roman" w:hAnsi="Times New Roman"/>
                <w:sz w:val="24"/>
                <w:szCs w:val="24"/>
              </w:rPr>
              <w:t>Спасск</w:t>
            </w:r>
            <w:r>
              <w:rPr>
                <w:rFonts w:ascii="Times New Roman" w:hAnsi="Times New Roman"/>
                <w:sz w:val="24"/>
                <w:szCs w:val="24"/>
              </w:rPr>
              <w:t>ого сельсовета Саракташского района Оренбургской области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Опубликование утверждённых Генерального плана и Правил землепользования и застройки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Саракташского района Оренбургской области в порядке, установленном для официального опубликования муниципальных правовых актов, иной официальной информации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установленный действующим законодательством срок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 w:rsidP="002F73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муниципального образования </w:t>
            </w:r>
            <w:r w:rsidR="003B4F61" w:rsidRPr="003B4F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Спасский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3B4F61" w:rsidRDefault="003B4F61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3C6154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F6BC2" w:rsidRDefault="003C6154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F6BC2" w:rsidRDefault="003C6154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B4F61">
        <w:rPr>
          <w:rFonts w:ascii="Times New Roman" w:eastAsia="Times New Roman" w:hAnsi="Times New Roman"/>
          <w:sz w:val="28"/>
          <w:szCs w:val="28"/>
          <w:lang w:eastAsia="ar-SA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</w:p>
    <w:p w:rsidR="00DF6BC2" w:rsidRDefault="003B4F61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26.04.2023</w:t>
      </w:r>
      <w:r w:rsidR="003C6154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3-1</w:t>
      </w:r>
      <w:r w:rsidR="003C6154">
        <w:rPr>
          <w:rFonts w:ascii="Times New Roman" w:hAnsi="Times New Roman"/>
          <w:sz w:val="28"/>
          <w:szCs w:val="28"/>
        </w:rPr>
        <w:t>-п</w:t>
      </w:r>
    </w:p>
    <w:p w:rsidR="00DF6BC2" w:rsidRDefault="00DF6BC2" w:rsidP="002F738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DF6BC2" w:rsidRDefault="003C6154" w:rsidP="002F738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Состав комиссии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по внесению изменений в Генеральный план и Правила землепользования и застройки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3B4F61" w:rsidRPr="003B4F61">
        <w:rPr>
          <w:rFonts w:ascii="Times New Roman" w:eastAsia="Times New Roman" w:hAnsi="Times New Roman"/>
          <w:sz w:val="28"/>
          <w:szCs w:val="28"/>
          <w:lang w:eastAsia="ar-SA"/>
        </w:rPr>
        <w:t>Спасский</w:t>
      </w:r>
      <w:r w:rsidRPr="003B4F61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сельсовет Саракташского района Оренбургской области</w:t>
      </w:r>
    </w:p>
    <w:p w:rsidR="00DF6BC2" w:rsidRDefault="00DF6BC2" w:rsidP="002F738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DF6BC2" w:rsidRDefault="003C6154" w:rsidP="002F7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  <w:r w:rsidR="003B4F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комиссии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3B4F61">
        <w:rPr>
          <w:rFonts w:ascii="Times New Roman" w:eastAsia="Times New Roman" w:hAnsi="Times New Roman"/>
          <w:sz w:val="28"/>
          <w:szCs w:val="28"/>
        </w:rPr>
        <w:t xml:space="preserve">Губанков Анатолий Михайлович - глава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3B4F61" w:rsidRPr="003B4F61">
        <w:rPr>
          <w:rFonts w:ascii="Times New Roman" w:eastAsia="Times New Roman" w:hAnsi="Times New Roman"/>
          <w:sz w:val="28"/>
          <w:szCs w:val="28"/>
          <w:lang w:eastAsia="ar-SA"/>
        </w:rPr>
        <w:t>Спасский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DF6BC2" w:rsidRDefault="003C6154" w:rsidP="002F7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eastAsia="Times New Roman" w:hAnsi="Times New Roman"/>
          <w:bCs/>
          <w:sz w:val="28"/>
          <w:szCs w:val="28"/>
        </w:rPr>
        <w:t>комиссии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3B4F61">
        <w:rPr>
          <w:rFonts w:ascii="Times New Roman" w:eastAsia="Times New Roman" w:hAnsi="Times New Roman"/>
          <w:sz w:val="28"/>
          <w:szCs w:val="28"/>
        </w:rPr>
        <w:t>Магомедов Рабадангаджи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B4F61">
        <w:rPr>
          <w:rFonts w:ascii="Times New Roman" w:eastAsia="Times New Roman" w:hAnsi="Times New Roman"/>
          <w:sz w:val="28"/>
          <w:szCs w:val="28"/>
        </w:rPr>
        <w:t>Магомедович</w:t>
      </w:r>
      <w:r>
        <w:rPr>
          <w:rFonts w:ascii="Times New Roman" w:eastAsia="Times New Roman" w:hAnsi="Times New Roman"/>
          <w:sz w:val="28"/>
          <w:szCs w:val="28"/>
        </w:rPr>
        <w:t xml:space="preserve">- председатель Совета депутатов </w:t>
      </w:r>
      <w:r w:rsidR="003B4F61">
        <w:rPr>
          <w:rFonts w:ascii="Times New Roman" w:eastAsia="Times New Roman" w:hAnsi="Times New Roman"/>
          <w:sz w:val="28"/>
          <w:szCs w:val="28"/>
        </w:rPr>
        <w:t xml:space="preserve">Спасского сельсовета </w:t>
      </w:r>
      <w:r>
        <w:rPr>
          <w:rFonts w:ascii="Times New Roman" w:eastAsia="Times New Roman" w:hAnsi="Times New Roman"/>
          <w:sz w:val="28"/>
          <w:szCs w:val="28"/>
        </w:rPr>
        <w:t>Саракташского района Оренбургской области;</w:t>
      </w:r>
    </w:p>
    <w:p w:rsidR="00DF6BC2" w:rsidRDefault="003C6154" w:rsidP="002F7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/>
          <w:bCs/>
          <w:sz w:val="28"/>
          <w:szCs w:val="28"/>
        </w:rPr>
        <w:t>комиссии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3B4F61">
        <w:rPr>
          <w:rFonts w:ascii="Times New Roman" w:eastAsia="Times New Roman" w:hAnsi="Times New Roman"/>
          <w:sz w:val="28"/>
          <w:szCs w:val="28"/>
        </w:rPr>
        <w:t>Демидова Жанна Николаевна</w:t>
      </w:r>
      <w:r>
        <w:rPr>
          <w:rFonts w:ascii="Times New Roman" w:eastAsia="Times New Roman" w:hAnsi="Times New Roman"/>
          <w:sz w:val="28"/>
          <w:szCs w:val="28"/>
        </w:rPr>
        <w:t xml:space="preserve"> – специалист 1 категории </w:t>
      </w:r>
      <w:r w:rsidR="003B4F61">
        <w:rPr>
          <w:rFonts w:ascii="Times New Roman" w:eastAsia="Times New Roman" w:hAnsi="Times New Roman"/>
          <w:sz w:val="28"/>
          <w:szCs w:val="28"/>
        </w:rPr>
        <w:t xml:space="preserve">Спасского сельсовета </w:t>
      </w:r>
      <w:r>
        <w:rPr>
          <w:rFonts w:ascii="Times New Roman" w:eastAsia="Times New Roman" w:hAnsi="Times New Roman"/>
          <w:sz w:val="28"/>
          <w:szCs w:val="28"/>
        </w:rPr>
        <w:t>Саракташского района Оренбургской области.</w:t>
      </w:r>
    </w:p>
    <w:p w:rsidR="00DF6BC2" w:rsidRDefault="003C6154" w:rsidP="002F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Члены комиссии:</w:t>
      </w:r>
    </w:p>
    <w:p w:rsidR="00DF6BC2" w:rsidRDefault="003B4F61" w:rsidP="002F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Копейкина Ольга Михайловна</w:t>
      </w:r>
      <w:r w:rsidR="003C6154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делопроизводитель </w:t>
      </w:r>
      <w:r w:rsidR="003C6154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Спас</w:t>
      </w:r>
      <w:r w:rsidR="003C6154">
        <w:rPr>
          <w:rFonts w:ascii="Times New Roman" w:eastAsia="Times New Roman" w:hAnsi="Times New Roman"/>
          <w:sz w:val="28"/>
          <w:szCs w:val="28"/>
        </w:rPr>
        <w:t>ский сельсовет;</w:t>
      </w:r>
    </w:p>
    <w:p w:rsidR="00DF6BC2" w:rsidRDefault="00227EAF" w:rsidP="002F7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Лашманов Алексей Николаевич</w:t>
      </w:r>
      <w:r w:rsidR="003C6154">
        <w:rPr>
          <w:rFonts w:ascii="Times New Roman" w:eastAsia="Times New Roman" w:hAnsi="Times New Roman"/>
          <w:sz w:val="28"/>
          <w:szCs w:val="28"/>
        </w:rPr>
        <w:t xml:space="preserve"> - депутат Совета депутатов </w:t>
      </w:r>
      <w:r>
        <w:rPr>
          <w:rFonts w:ascii="Times New Roman" w:eastAsia="Times New Roman" w:hAnsi="Times New Roman"/>
          <w:sz w:val="28"/>
          <w:szCs w:val="28"/>
        </w:rPr>
        <w:t xml:space="preserve">Спасского </w:t>
      </w:r>
      <w:r w:rsidR="003C6154">
        <w:rPr>
          <w:rFonts w:ascii="Times New Roman" w:eastAsia="Times New Roman" w:hAnsi="Times New Roman"/>
          <w:sz w:val="28"/>
          <w:szCs w:val="28"/>
        </w:rPr>
        <w:t>сельсовета Саракташского района Оренбургской области.</w:t>
      </w:r>
    </w:p>
    <w:p w:rsidR="00DF6BC2" w:rsidRDefault="00DF6BC2" w:rsidP="002F738F">
      <w:pPr>
        <w:pStyle w:val="aff0"/>
        <w:spacing w:beforeAutospacing="0" w:after="0" w:afterAutospacing="0"/>
        <w:ind w:firstLine="709"/>
        <w:jc w:val="both"/>
        <w:rPr>
          <w:bCs/>
          <w:color w:val="2B2B2B"/>
        </w:rPr>
      </w:pPr>
    </w:p>
    <w:p w:rsidR="00DF6BC2" w:rsidRDefault="00DF6BC2" w:rsidP="00227EAF">
      <w:pPr>
        <w:pStyle w:val="aff0"/>
        <w:spacing w:beforeAutospacing="0" w:after="0" w:afterAutospacing="0"/>
        <w:rPr>
          <w:bCs/>
          <w:color w:val="2B2B2B"/>
        </w:rPr>
      </w:pPr>
    </w:p>
    <w:p w:rsidR="00DF6BC2" w:rsidRDefault="00DF6BC2" w:rsidP="002F738F">
      <w:pPr>
        <w:widowControl w:val="0"/>
        <w:shd w:val="clear" w:color="auto" w:fill="FFFFFF"/>
        <w:spacing w:after="0" w:line="240" w:lineRule="auto"/>
        <w:rPr>
          <w:bCs/>
          <w:color w:val="2B2B2B"/>
        </w:rPr>
      </w:pPr>
    </w:p>
    <w:p w:rsidR="00DF6BC2" w:rsidRDefault="003C6154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DF6BC2" w:rsidRDefault="003C6154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F6BC2" w:rsidRDefault="003C6154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27EAF">
        <w:rPr>
          <w:rFonts w:ascii="Times New Roman" w:hAnsi="Times New Roman"/>
          <w:sz w:val="28"/>
          <w:szCs w:val="28"/>
        </w:rPr>
        <w:t>Спас</w:t>
      </w:r>
      <w:r>
        <w:rPr>
          <w:rFonts w:ascii="Times New Roman" w:hAnsi="Times New Roman"/>
          <w:sz w:val="28"/>
          <w:szCs w:val="28"/>
        </w:rPr>
        <w:t>ского сельсовета Саракташского района Оренбургской области</w:t>
      </w:r>
    </w:p>
    <w:p w:rsidR="00DF6BC2" w:rsidRDefault="00227EAF" w:rsidP="002F73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26.04.2023 № 13-1</w:t>
      </w:r>
      <w:r w:rsidR="003C6154">
        <w:rPr>
          <w:rFonts w:ascii="Times New Roman" w:hAnsi="Times New Roman"/>
          <w:sz w:val="28"/>
          <w:szCs w:val="28"/>
        </w:rPr>
        <w:t>-п</w:t>
      </w:r>
    </w:p>
    <w:p w:rsidR="00DF6BC2" w:rsidRDefault="00DF6BC2" w:rsidP="002F738F">
      <w:pPr>
        <w:widowControl w:val="0"/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DF6BC2" w:rsidRDefault="003C6154" w:rsidP="002F7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направления в Комиссию предложений заинтересованных лиц по подготовке проекта «Внесение изменений Генеральный план муниципального образования </w:t>
      </w:r>
      <w:r w:rsidR="00227EAF">
        <w:rPr>
          <w:rFonts w:ascii="Times New Roman" w:hAnsi="Times New Roman"/>
          <w:sz w:val="28"/>
          <w:szCs w:val="28"/>
        </w:rPr>
        <w:t>Спасский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DF6BC2" w:rsidRDefault="003C6154" w:rsidP="002F7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области»</w:t>
      </w:r>
    </w:p>
    <w:p w:rsidR="00227EAF" w:rsidRDefault="00227EAF" w:rsidP="002F7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BC2" w:rsidRDefault="003C6154" w:rsidP="002F738F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 момента опубликования постановления Администрации муниципального образования </w:t>
      </w:r>
      <w:r w:rsidR="00227EAF">
        <w:rPr>
          <w:sz w:val="28"/>
          <w:szCs w:val="28"/>
        </w:rPr>
        <w:t>Спасского</w:t>
      </w:r>
      <w:r>
        <w:rPr>
          <w:sz w:val="28"/>
          <w:szCs w:val="28"/>
        </w:rPr>
        <w:t xml:space="preserve"> сельсовет Саракташского района Оренбургской области о подготовке проекта «Внесение изменений в Генеральный план муниципального образования </w:t>
      </w:r>
      <w:r w:rsidR="00227EAF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lastRenderedPageBreak/>
        <w:t>Саракташского района Оренбургской области» (далее – Проект) в течение срока проведения работ по подготовке Проекта, заинтересованные лица вправе направлять в Комиссию на имя председателя предложения по подготовке Проекта (далее - Предложения).</w:t>
      </w:r>
    </w:p>
    <w:p w:rsidR="00DF6BC2" w:rsidRDefault="003C6154" w:rsidP="002F738F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могут быть направлены:</w:t>
      </w:r>
    </w:p>
    <w:p w:rsidR="00DF6BC2" w:rsidRDefault="003C6154" w:rsidP="002F738F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почте для передачи предложений непосредственно в Комиссию (с пометкой «В комиссию по подготовке проекта «Внесение изменений в Генеральный план муниципального образования </w:t>
      </w:r>
      <w:r w:rsidR="00227EAF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Оренбургской области»);</w:t>
      </w:r>
    </w:p>
    <w:p w:rsidR="00DF6BC2" w:rsidRDefault="003C6154" w:rsidP="002F738F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переданы в приемную Администрации муниципального образования </w:t>
      </w:r>
      <w:r w:rsidR="00227EAF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Оренбургской области по адресу: 462114, Оренбургская область, Саракташский район село </w:t>
      </w:r>
      <w:r w:rsidR="00227EAF">
        <w:rPr>
          <w:sz w:val="28"/>
          <w:szCs w:val="28"/>
        </w:rPr>
        <w:t>Спасское</w:t>
      </w:r>
      <w:r>
        <w:rPr>
          <w:sz w:val="28"/>
          <w:szCs w:val="28"/>
        </w:rPr>
        <w:t xml:space="preserve">, улица </w:t>
      </w:r>
      <w:r w:rsidR="00227EAF">
        <w:rPr>
          <w:sz w:val="28"/>
          <w:szCs w:val="28"/>
        </w:rPr>
        <w:t>Лесная</w:t>
      </w:r>
      <w:r>
        <w:rPr>
          <w:sz w:val="28"/>
          <w:szCs w:val="28"/>
        </w:rPr>
        <w:t xml:space="preserve">, д. </w:t>
      </w:r>
      <w:r w:rsidR="00227EAF">
        <w:rPr>
          <w:sz w:val="28"/>
          <w:szCs w:val="28"/>
        </w:rPr>
        <w:t>10</w:t>
      </w:r>
      <w:r>
        <w:rPr>
          <w:sz w:val="28"/>
          <w:szCs w:val="28"/>
        </w:rPr>
        <w:t>3;</w:t>
      </w:r>
    </w:p>
    <w:p w:rsidR="00DF6BC2" w:rsidRPr="00227EAF" w:rsidRDefault="003C6154" w:rsidP="002F738F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форме  электронного документа на адрес электронной почты Администрации муниципального образования </w:t>
      </w:r>
      <w:r w:rsidR="00227EAF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Оренбургской области </w:t>
      </w:r>
      <w:hyperlink r:id="rId8"/>
      <w:r w:rsidR="00227EAF">
        <w:rPr>
          <w:sz w:val="28"/>
          <w:szCs w:val="28"/>
          <w:lang w:val="en-US"/>
        </w:rPr>
        <w:t>spas</w:t>
      </w:r>
      <w:r w:rsidR="00227EAF" w:rsidRPr="00227EAF">
        <w:rPr>
          <w:sz w:val="28"/>
          <w:szCs w:val="28"/>
        </w:rPr>
        <w:t>-2012@</w:t>
      </w:r>
      <w:r w:rsidR="00227EAF">
        <w:rPr>
          <w:sz w:val="28"/>
          <w:szCs w:val="28"/>
          <w:lang w:val="en-US"/>
        </w:rPr>
        <w:t>yandex</w:t>
      </w:r>
      <w:r w:rsidR="00227EAF" w:rsidRPr="00227EAF">
        <w:rPr>
          <w:sz w:val="28"/>
          <w:szCs w:val="28"/>
        </w:rPr>
        <w:t>.</w:t>
      </w:r>
      <w:r w:rsidR="00227EAF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(с пометкой «В комиссию по подготовке проекта «Внесение изменений в Генеральный план муниципального образования </w:t>
      </w:r>
      <w:r w:rsidR="00227EAF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</w:t>
      </w:r>
      <w:r w:rsidR="00227EAF">
        <w:rPr>
          <w:sz w:val="28"/>
          <w:szCs w:val="28"/>
        </w:rPr>
        <w:t>о района Оренбургской области»);</w:t>
      </w:r>
    </w:p>
    <w:p w:rsidR="00227EAF" w:rsidRPr="00227EAF" w:rsidRDefault="00227EAF" w:rsidP="002F738F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227EAF">
        <w:rPr>
          <w:sz w:val="28"/>
          <w:szCs w:val="28"/>
        </w:rPr>
        <w:t xml:space="preserve">- </w:t>
      </w:r>
      <w:r>
        <w:rPr>
          <w:sz w:val="28"/>
          <w:szCs w:val="28"/>
        </w:rPr>
        <w:t>через систему ПОС ЕПГУ в разделе «Публичные слушания.</w:t>
      </w:r>
    </w:p>
    <w:p w:rsidR="00DF6BC2" w:rsidRDefault="003C6154" w:rsidP="002F738F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 (при наличии), адреса места жительства (регистрации) и даты подготовки Предложений. Неразборчиво написанные, неподписанные Предложения, а также Предложения, не имеющие отношения к подготовке Проекта или содержащие недостоверные сведения, Комиссией не рассматриваются.</w:t>
      </w:r>
    </w:p>
    <w:p w:rsidR="00DF6BC2" w:rsidRDefault="003C6154" w:rsidP="002F738F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могут содержать обосновывающие материалы (на бумажном или электронном носителе). Направленные материалы возврату не подлежат.</w:t>
      </w:r>
    </w:p>
    <w:p w:rsidR="00DF6BC2" w:rsidRDefault="003C6154" w:rsidP="002F738F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случае отклонения Предложений Комиссия обязана в письменном виде дать мотивированный отказ; при положительном решении - уведомить об этом заявителя.</w:t>
      </w:r>
    </w:p>
    <w:p w:rsidR="00DF6BC2" w:rsidRDefault="003C6154" w:rsidP="002F738F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DF6BC2" w:rsidRDefault="003C6154" w:rsidP="002F738F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Предложения, поступившие в Комиссию после завершения работ по подготовке Проекта, не рассматриваются.</w:t>
      </w:r>
    </w:p>
    <w:p w:rsidR="00DF6BC2" w:rsidRDefault="00DF6BC2" w:rsidP="002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BC2" w:rsidRDefault="00DF6BC2" w:rsidP="002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BC2" w:rsidRDefault="00DF6BC2" w:rsidP="002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F6BC2" w:rsidSect="00DF6BC2">
      <w:headerReference w:type="even" r:id="rId9"/>
      <w:headerReference w:type="default" r:id="rId10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6F3" w:rsidRDefault="008C26F3" w:rsidP="00DF6BC2">
      <w:pPr>
        <w:spacing w:after="0" w:line="240" w:lineRule="auto"/>
      </w:pPr>
      <w:r>
        <w:separator/>
      </w:r>
    </w:p>
  </w:endnote>
  <w:endnote w:type="continuationSeparator" w:id="1">
    <w:p w:rsidR="008C26F3" w:rsidRDefault="008C26F3" w:rsidP="00DF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6F3" w:rsidRDefault="008C26F3" w:rsidP="00DF6BC2">
      <w:pPr>
        <w:spacing w:after="0" w:line="240" w:lineRule="auto"/>
      </w:pPr>
      <w:r>
        <w:separator/>
      </w:r>
    </w:p>
  </w:footnote>
  <w:footnote w:type="continuationSeparator" w:id="1">
    <w:p w:rsidR="008C26F3" w:rsidRDefault="008C26F3" w:rsidP="00DF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C2" w:rsidRDefault="00B535E3">
    <w:pPr>
      <w:pStyle w:val="Header"/>
      <w:ind w:right="360"/>
    </w:pPr>
    <w:r>
      <w:pict>
        <v:rect id="_x0000_s1026" style="position:absolute;margin-left:-155.4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DF6BC2" w:rsidRDefault="00B535E3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3C6154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C6154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C2" w:rsidRDefault="00B535E3">
    <w:pPr>
      <w:pStyle w:val="Header"/>
      <w:ind w:right="360"/>
    </w:pPr>
    <w:r>
      <w:pict>
        <v:rect id="_x0000_s1025" style="position:absolute;margin-left:324.7pt;margin-top:.05pt;width:5.65pt;height:13.45pt;z-index:251658240;mso-wrap-distance-left:0;mso-wrap-distance-right:0;mso-position-horizontal:right;mso-position-horizontal-relative:margin">
          <v:fill opacity="0"/>
          <v:textbox inset="0,0,0,0">
            <w:txbxContent>
              <w:p w:rsidR="00DF6BC2" w:rsidRDefault="00B535E3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3C6154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8E4C6F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F6BC2"/>
    <w:rsid w:val="001D3921"/>
    <w:rsid w:val="00227EAF"/>
    <w:rsid w:val="002F738F"/>
    <w:rsid w:val="0033742B"/>
    <w:rsid w:val="003B4F61"/>
    <w:rsid w:val="003C6154"/>
    <w:rsid w:val="00411EBB"/>
    <w:rsid w:val="005807E1"/>
    <w:rsid w:val="00600AFC"/>
    <w:rsid w:val="008C26F3"/>
    <w:rsid w:val="008E4C6F"/>
    <w:rsid w:val="00A43EB0"/>
    <w:rsid w:val="00B535E3"/>
    <w:rsid w:val="00BD1B8F"/>
    <w:rsid w:val="00DF6BC2"/>
    <w:rsid w:val="00E1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F738F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F4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qFormat/>
    <w:rsid w:val="00184261"/>
    <w:rPr>
      <w:b/>
      <w:bCs/>
      <w:sz w:val="28"/>
    </w:rPr>
  </w:style>
  <w:style w:type="character" w:customStyle="1" w:styleId="a5">
    <w:name w:val="Верхний колонтитул Знак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1">
    <w:name w:val="Заголовок 1 Знак"/>
    <w:basedOn w:val="a0"/>
    <w:link w:val="1"/>
    <w:qFormat/>
    <w:rsid w:val="000F4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7">
    <w:name w:val="Схема документа Знак"/>
    <w:basedOn w:val="a0"/>
    <w:qFormat/>
    <w:rsid w:val="000F407C"/>
    <w:rPr>
      <w:rFonts w:ascii="Tahoma" w:hAnsi="Tahoma" w:cs="Tahoma"/>
      <w:shd w:val="clear" w:color="auto" w:fill="000080"/>
    </w:rPr>
  </w:style>
  <w:style w:type="character" w:customStyle="1" w:styleId="a8">
    <w:name w:val="Основной текст Знак"/>
    <w:basedOn w:val="a0"/>
    <w:qFormat/>
    <w:rsid w:val="000F407C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1"/>
    <w:qFormat/>
    <w:rsid w:val="000F407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азвание Знак"/>
    <w:basedOn w:val="a0"/>
    <w:qFormat/>
    <w:rsid w:val="000F407C"/>
    <w:rPr>
      <w:sz w:val="28"/>
    </w:rPr>
  </w:style>
  <w:style w:type="character" w:customStyle="1" w:styleId="aa">
    <w:name w:val="Таблицы (моноширинный) Знак"/>
    <w:qFormat/>
    <w:rsid w:val="000F407C"/>
    <w:rPr>
      <w:rFonts w:ascii="Courier New" w:hAnsi="Courier New" w:cs="Courier New"/>
    </w:rPr>
  </w:style>
  <w:style w:type="character" w:customStyle="1" w:styleId="ab">
    <w:name w:val="Цветовое выделение"/>
    <w:qFormat/>
    <w:rsid w:val="000F407C"/>
    <w:rPr>
      <w:b/>
      <w:bCs/>
      <w:color w:val="000080"/>
    </w:rPr>
  </w:style>
  <w:style w:type="character" w:customStyle="1" w:styleId="ac">
    <w:name w:val="Гипертекстовая ссылка"/>
    <w:qFormat/>
    <w:rsid w:val="000F407C"/>
    <w:rPr>
      <w:b/>
      <w:bCs/>
      <w:color w:val="008000"/>
      <w:u w:val="single"/>
    </w:rPr>
  </w:style>
  <w:style w:type="character" w:customStyle="1" w:styleId="ad">
    <w:name w:val="Нижний колонтитул Знак"/>
    <w:basedOn w:val="a0"/>
    <w:qFormat/>
    <w:rsid w:val="000F407C"/>
  </w:style>
  <w:style w:type="character" w:styleId="ae">
    <w:name w:val="FollowedHyperlink"/>
    <w:basedOn w:val="a0"/>
    <w:rsid w:val="000F407C"/>
    <w:rPr>
      <w:color w:val="800080"/>
      <w:u w:val="single"/>
    </w:rPr>
  </w:style>
  <w:style w:type="character" w:customStyle="1" w:styleId="210">
    <w:name w:val="Основной текст 2 Знак1"/>
    <w:link w:val="22"/>
    <w:qFormat/>
    <w:locked/>
    <w:rsid w:val="000F407C"/>
    <w:rPr>
      <w:sz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qFormat/>
    <w:locked/>
    <w:rsid w:val="000F407C"/>
  </w:style>
  <w:style w:type="character" w:customStyle="1" w:styleId="11">
    <w:name w:val="Основной текст с отступом Знак1"/>
    <w:basedOn w:val="a0"/>
    <w:uiPriority w:val="99"/>
    <w:qFormat/>
    <w:rsid w:val="000F407C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3 Знак"/>
    <w:link w:val="30"/>
    <w:qFormat/>
    <w:locked/>
    <w:rsid w:val="000F407C"/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qFormat/>
    <w:rsid w:val="000F407C"/>
    <w:rPr>
      <w:rFonts w:ascii="Calibri" w:eastAsia="Calibri" w:hAnsi="Calibri"/>
      <w:sz w:val="16"/>
      <w:szCs w:val="16"/>
      <w:lang w:eastAsia="en-US"/>
    </w:rPr>
  </w:style>
  <w:style w:type="character" w:customStyle="1" w:styleId="8">
    <w:name w:val="Знак Знак8"/>
    <w:qFormat/>
    <w:rsid w:val="000F407C"/>
    <w:rPr>
      <w:sz w:val="32"/>
      <w:lang w:bidi="ar-SA"/>
    </w:rPr>
  </w:style>
  <w:style w:type="character" w:customStyle="1" w:styleId="9">
    <w:name w:val="Знак Знак9"/>
    <w:qFormat/>
    <w:rsid w:val="000F407C"/>
    <w:rPr>
      <w:sz w:val="32"/>
      <w:lang w:bidi="ar-SA"/>
    </w:rPr>
  </w:style>
  <w:style w:type="character" w:styleId="af0">
    <w:name w:val="Emphasis"/>
    <w:basedOn w:val="a0"/>
    <w:qFormat/>
    <w:rsid w:val="000F407C"/>
    <w:rPr>
      <w:i/>
      <w:iCs/>
    </w:rPr>
  </w:style>
  <w:style w:type="character" w:customStyle="1" w:styleId="10">
    <w:name w:val="Знак Знак10"/>
    <w:basedOn w:val="a0"/>
    <w:link w:val="Heading1"/>
    <w:qFormat/>
    <w:rsid w:val="000F407C"/>
    <w:rPr>
      <w:sz w:val="32"/>
    </w:rPr>
  </w:style>
  <w:style w:type="character" w:customStyle="1" w:styleId="23">
    <w:name w:val="Основной текст (2)_"/>
    <w:basedOn w:val="a0"/>
    <w:link w:val="24"/>
    <w:qFormat/>
    <w:rsid w:val="000F407C"/>
    <w:rPr>
      <w:rFonts w:ascii="Arial" w:eastAsia="Arial" w:hAnsi="Arial" w:cs="Arial"/>
      <w:spacing w:val="4"/>
      <w:sz w:val="27"/>
      <w:szCs w:val="27"/>
      <w:shd w:val="clear" w:color="auto" w:fill="FFFFFF"/>
    </w:rPr>
  </w:style>
  <w:style w:type="character" w:customStyle="1" w:styleId="af1">
    <w:name w:val="Подпись к картинке_"/>
    <w:basedOn w:val="a0"/>
    <w:qFormat/>
    <w:rsid w:val="000F407C"/>
    <w:rPr>
      <w:rFonts w:ascii="Arial" w:eastAsia="Arial" w:hAnsi="Arial" w:cs="Arial"/>
      <w:spacing w:val="5"/>
      <w:sz w:val="11"/>
      <w:szCs w:val="11"/>
      <w:shd w:val="clear" w:color="auto" w:fill="FFFFFF"/>
    </w:rPr>
  </w:style>
  <w:style w:type="character" w:customStyle="1" w:styleId="af2">
    <w:name w:val="Основной текст_"/>
    <w:basedOn w:val="a0"/>
    <w:link w:val="12"/>
    <w:qFormat/>
    <w:rsid w:val="000F407C"/>
    <w:rPr>
      <w:rFonts w:ascii="Arial" w:eastAsia="Arial" w:hAnsi="Arial" w:cs="Arial"/>
      <w:spacing w:val="-3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qFormat/>
    <w:rsid w:val="000F407C"/>
    <w:rPr>
      <w:rFonts w:ascii="Arial" w:eastAsia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65pt0pt">
    <w:name w:val="Основной текст + 6;5 pt;Интервал 0 pt"/>
    <w:basedOn w:val="af2"/>
    <w:qFormat/>
    <w:rsid w:val="000F407C"/>
    <w:rPr>
      <w:color w:val="000000"/>
      <w:spacing w:val="1"/>
      <w:w w:val="100"/>
      <w:sz w:val="13"/>
      <w:szCs w:val="13"/>
      <w:lang w:val="ru-RU"/>
    </w:rPr>
  </w:style>
  <w:style w:type="character" w:customStyle="1" w:styleId="7pt0pt">
    <w:name w:val="Основной текст + 7 pt;Интервал 0 pt"/>
    <w:basedOn w:val="af2"/>
    <w:qFormat/>
    <w:rsid w:val="000F407C"/>
    <w:rPr>
      <w:color w:val="000000"/>
      <w:spacing w:val="1"/>
      <w:w w:val="100"/>
      <w:sz w:val="14"/>
      <w:szCs w:val="14"/>
      <w:lang w:val="ru-RU"/>
    </w:rPr>
  </w:style>
  <w:style w:type="character" w:customStyle="1" w:styleId="9pt0pt">
    <w:name w:val="Основной текст + 9 pt;Интервал 0 pt"/>
    <w:basedOn w:val="af2"/>
    <w:qFormat/>
    <w:rsid w:val="000F407C"/>
    <w:rPr>
      <w:color w:val="000000"/>
      <w:spacing w:val="2"/>
      <w:w w:val="100"/>
      <w:sz w:val="18"/>
      <w:szCs w:val="18"/>
      <w:lang w:val="ru-RU"/>
    </w:rPr>
  </w:style>
  <w:style w:type="character" w:customStyle="1" w:styleId="6">
    <w:name w:val="Основной текст + 6"/>
    <w:basedOn w:val="af2"/>
    <w:qFormat/>
    <w:rsid w:val="000F407C"/>
    <w:rPr>
      <w:color w:val="000000"/>
      <w:spacing w:val="2"/>
      <w:w w:val="100"/>
      <w:sz w:val="18"/>
      <w:szCs w:val="18"/>
      <w:lang w:val="ru-RU"/>
    </w:rPr>
  </w:style>
  <w:style w:type="character" w:customStyle="1" w:styleId="55pt0pt">
    <w:name w:val="Основной текст + 5;5 pt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0pt">
    <w:name w:val="Основной текст + Полужирный;Интервал 0 pt"/>
    <w:basedOn w:val="af2"/>
    <w:qFormat/>
    <w:rsid w:val="000F407C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sz w:val="12"/>
      <w:szCs w:val="12"/>
      <w:u w:val="none"/>
      <w:lang w:val="ru-RU"/>
    </w:rPr>
  </w:style>
  <w:style w:type="character" w:customStyle="1" w:styleId="-1pt">
    <w:name w:val="Основной текст + Интервал -1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-24"/>
      <w:w w:val="100"/>
      <w:sz w:val="12"/>
      <w:szCs w:val="12"/>
      <w:u w:val="none"/>
      <w:lang w:val="ru-RU"/>
    </w:rPr>
  </w:style>
  <w:style w:type="character" w:customStyle="1" w:styleId="5pt1pt">
    <w:name w:val="Основной текст + 5 pt;Интервал 1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24"/>
      <w:w w:val="100"/>
      <w:sz w:val="10"/>
      <w:szCs w:val="10"/>
      <w:u w:val="none"/>
      <w:lang w:val="ru-RU"/>
    </w:rPr>
  </w:style>
  <w:style w:type="character" w:customStyle="1" w:styleId="5pt0pt">
    <w:name w:val="Основной текст + 5 pt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</w:rPr>
  </w:style>
  <w:style w:type="character" w:customStyle="1" w:styleId="20pt">
    <w:name w:val="Основной текст (2) + Не полужирный;Курсив;Интервал 0 pt"/>
    <w:basedOn w:val="23"/>
    <w:qFormat/>
    <w:rsid w:val="000F407C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</w:rPr>
  </w:style>
  <w:style w:type="character" w:customStyle="1" w:styleId="BookmanOldStyle45pt0pt">
    <w:name w:val="Основной текст + Bookman Old Style;4;5 pt;Интервал 0 pt"/>
    <w:basedOn w:val="af2"/>
    <w:qFormat/>
    <w:rsid w:val="000F407C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15"/>
      <w:w w:val="100"/>
      <w:sz w:val="9"/>
      <w:szCs w:val="9"/>
      <w:u w:val="none"/>
      <w:lang w:val="en-US"/>
    </w:rPr>
  </w:style>
  <w:style w:type="character" w:customStyle="1" w:styleId="45pt0pt">
    <w:name w:val="Основной текст + 4;5 pt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9"/>
      <w:szCs w:val="9"/>
      <w:u w:val="none"/>
    </w:rPr>
  </w:style>
  <w:style w:type="character" w:customStyle="1" w:styleId="af3">
    <w:name w:val="Основной текст + Малые прописные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dstrike w:val="0"/>
      <w:color w:val="000000"/>
      <w:spacing w:val="2"/>
      <w:w w:val="100"/>
      <w:sz w:val="12"/>
      <w:szCs w:val="12"/>
      <w:u w:val="none"/>
      <w:lang w:val="en-US"/>
    </w:rPr>
  </w:style>
  <w:style w:type="character" w:customStyle="1" w:styleId="55pt0pt0">
    <w:name w:val="Основной текст + 5;5 pt;Малые прописные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dstrike w:val="0"/>
      <w:color w:val="000000"/>
      <w:spacing w:val="14"/>
      <w:w w:val="100"/>
      <w:sz w:val="11"/>
      <w:szCs w:val="11"/>
      <w:u w:val="none"/>
      <w:lang w:val="en-US"/>
    </w:rPr>
  </w:style>
  <w:style w:type="character" w:customStyle="1" w:styleId="Candara4pt0pt">
    <w:name w:val="Основной текст + Candara;4 pt;Курсив;Интервал 0 pt"/>
    <w:basedOn w:val="af2"/>
    <w:qFormat/>
    <w:rsid w:val="000F407C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16"/>
      <w:w w:val="100"/>
      <w:sz w:val="8"/>
      <w:szCs w:val="8"/>
      <w:u w:val="none"/>
      <w:lang w:val="ru-RU"/>
    </w:rPr>
  </w:style>
  <w:style w:type="character" w:customStyle="1" w:styleId="4pt0pt">
    <w:name w:val="Основной текст + 4 pt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8"/>
      <w:szCs w:val="8"/>
      <w:u w:val="none"/>
      <w:lang w:val="ru-RU"/>
    </w:rPr>
  </w:style>
  <w:style w:type="character" w:customStyle="1" w:styleId="Candara65pt0pt">
    <w:name w:val="Основной текст + Candara;6;5 pt;Интервал 0 pt"/>
    <w:basedOn w:val="af2"/>
    <w:qFormat/>
    <w:rsid w:val="000F407C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100"/>
      <w:sz w:val="13"/>
      <w:szCs w:val="13"/>
      <w:u w:val="none"/>
      <w:lang w:val="ru-RU"/>
    </w:rPr>
  </w:style>
  <w:style w:type="character" w:customStyle="1" w:styleId="5pt0pt0">
    <w:name w:val="Основной текст + 5 pt;Малые прописные;Интервал 0 pt"/>
    <w:basedOn w:val="af2"/>
    <w:qFormat/>
    <w:rsid w:val="000F407C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dstrike w:val="0"/>
      <w:color w:val="000000"/>
      <w:spacing w:val="12"/>
      <w:w w:val="100"/>
      <w:sz w:val="10"/>
      <w:szCs w:val="10"/>
      <w:u w:val="none"/>
      <w:lang w:val="en-US"/>
    </w:rPr>
  </w:style>
  <w:style w:type="character" w:customStyle="1" w:styleId="0pt0">
    <w:name w:val="Основной текст + Полужирный;Курсив;Интервал 0 pt"/>
    <w:basedOn w:val="af2"/>
    <w:qFormat/>
    <w:rsid w:val="000F407C"/>
    <w:rPr>
      <w:rFonts w:ascii="Century Gothic" w:eastAsia="Century Gothic" w:hAnsi="Century Gothic" w:cs="Century Gothic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</w:rPr>
  </w:style>
  <w:style w:type="character" w:customStyle="1" w:styleId="Candara0pt">
    <w:name w:val="Основной текст + Candara;Интервал 0 pt"/>
    <w:basedOn w:val="af2"/>
    <w:qFormat/>
    <w:rsid w:val="000F407C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14"/>
      <w:szCs w:val="14"/>
      <w:u w:val="none"/>
      <w:lang w:val="ru-RU"/>
    </w:rPr>
  </w:style>
  <w:style w:type="character" w:customStyle="1" w:styleId="6pt-1pt">
    <w:name w:val="Основной текст + 6 pt;Курсив;Интервал -1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23"/>
      <w:w w:val="100"/>
      <w:sz w:val="12"/>
      <w:szCs w:val="12"/>
      <w:u w:val="none"/>
      <w:lang w:val="ru-RU"/>
    </w:rPr>
  </w:style>
  <w:style w:type="character" w:customStyle="1" w:styleId="Candara8pt0pt">
    <w:name w:val="Основной текст + Candara;8 pt;Интервал 0 pt"/>
    <w:basedOn w:val="af2"/>
    <w:qFormat/>
    <w:rsid w:val="000F407C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/>
    </w:rPr>
  </w:style>
  <w:style w:type="character" w:customStyle="1" w:styleId="MSReferenceSansSerif4pt0pt">
    <w:name w:val="Основной текст + MS Reference Sans Serif;4 pt;Полужирный;Интервал 0 pt"/>
    <w:basedOn w:val="af2"/>
    <w:qFormat/>
    <w:rsid w:val="000F407C"/>
    <w:rPr>
      <w:rFonts w:ascii="MS Reference Sans Serif" w:eastAsia="MS Reference Sans Serif" w:hAnsi="MS Reference Sans Serif" w:cs="MS Reference Sans Serif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sz w:val="8"/>
      <w:szCs w:val="8"/>
      <w:u w:val="none"/>
      <w:lang w:val="en-US"/>
    </w:rPr>
  </w:style>
  <w:style w:type="character" w:customStyle="1" w:styleId="6pt0pt">
    <w:name w:val="Основной текст + 6 pt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12"/>
      <w:w w:val="100"/>
      <w:sz w:val="12"/>
      <w:szCs w:val="12"/>
      <w:u w:val="none"/>
      <w:lang w:val="ru-RU"/>
    </w:rPr>
  </w:style>
  <w:style w:type="character" w:customStyle="1" w:styleId="55pt">
    <w:name w:val="Основной текст + 5;5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25">
    <w:name w:val="Основной текст (2) + Малые прописные"/>
    <w:basedOn w:val="23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15"/>
      <w:szCs w:val="15"/>
      <w:u w:val="none"/>
      <w:lang w:val="en-US"/>
    </w:rPr>
  </w:style>
  <w:style w:type="character" w:customStyle="1" w:styleId="27pt">
    <w:name w:val="Основной текст (2) + 7 pt"/>
    <w:basedOn w:val="23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/>
    </w:rPr>
  </w:style>
  <w:style w:type="character" w:customStyle="1" w:styleId="32">
    <w:name w:val="Основной текст (3)_"/>
    <w:basedOn w:val="a0"/>
    <w:link w:val="33"/>
    <w:qFormat/>
    <w:rsid w:val="000F407C"/>
    <w:rPr>
      <w:rFonts w:ascii="Lucida Sans Unicode" w:eastAsia="Lucida Sans Unicode" w:hAnsi="Lucida Sans Unicode" w:cs="Lucida Sans Unicode"/>
      <w:b/>
      <w:bCs/>
      <w:spacing w:val="5"/>
      <w:sz w:val="11"/>
      <w:szCs w:val="11"/>
      <w:shd w:val="clear" w:color="auto" w:fill="FFFFFF"/>
    </w:rPr>
  </w:style>
  <w:style w:type="character" w:customStyle="1" w:styleId="35pt0pt">
    <w:name w:val="Основной текст (3) + 5 pt;Не полужирный;Интервал 0 pt"/>
    <w:basedOn w:val="32"/>
    <w:qFormat/>
    <w:rsid w:val="000F407C"/>
    <w:rPr>
      <w:color w:val="000000"/>
      <w:spacing w:val="8"/>
      <w:w w:val="100"/>
      <w:sz w:val="10"/>
      <w:szCs w:val="10"/>
      <w:lang w:val="en-US"/>
    </w:rPr>
  </w:style>
  <w:style w:type="character" w:customStyle="1" w:styleId="Georgia6pt0pt">
    <w:name w:val="Основной текст + Georgia;6 pt;Интервал 0 pt"/>
    <w:basedOn w:val="af2"/>
    <w:qFormat/>
    <w:rsid w:val="000F407C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2"/>
      <w:szCs w:val="12"/>
      <w:u w:val="none"/>
      <w:lang w:val="ru-RU"/>
    </w:rPr>
  </w:style>
  <w:style w:type="character" w:customStyle="1" w:styleId="af4">
    <w:name w:val="Абзац списка Знак"/>
    <w:uiPriority w:val="34"/>
    <w:qFormat/>
    <w:locked/>
    <w:rsid w:val="000F407C"/>
  </w:style>
  <w:style w:type="character" w:customStyle="1" w:styleId="s9">
    <w:name w:val="s_9"/>
    <w:basedOn w:val="a0"/>
    <w:qFormat/>
    <w:rsid w:val="000F407C"/>
  </w:style>
  <w:style w:type="paragraph" w:customStyle="1" w:styleId="Heading">
    <w:name w:val="Heading"/>
    <w:basedOn w:val="a"/>
    <w:next w:val="af5"/>
    <w:qFormat/>
    <w:rsid w:val="00DF6BC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f5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f6">
    <w:name w:val="List"/>
    <w:basedOn w:val="af5"/>
    <w:rsid w:val="00DF6BC2"/>
    <w:rPr>
      <w:rFonts w:cs="Nirmala UI"/>
    </w:rPr>
  </w:style>
  <w:style w:type="paragraph" w:customStyle="1" w:styleId="Caption">
    <w:name w:val="Caption"/>
    <w:basedOn w:val="a"/>
    <w:qFormat/>
    <w:rsid w:val="00DF6BC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F6BC2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DF6BC2"/>
  </w:style>
  <w:style w:type="paragraph" w:customStyle="1" w:styleId="Header">
    <w:name w:val="Header"/>
    <w:basedOn w:val="a"/>
    <w:rsid w:val="00253FBB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0"/>
    <w:qFormat/>
    <w:rsid w:val="00ED478C"/>
    <w:pPr>
      <w:spacing w:after="120" w:line="480" w:lineRule="auto"/>
    </w:pPr>
  </w:style>
  <w:style w:type="paragraph" w:customStyle="1" w:styleId="26">
    <w:name w:val="Знак2"/>
    <w:basedOn w:val="a"/>
    <w:link w:val="24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7">
    <w:name w:val="Balloon Text"/>
    <w:basedOn w:val="a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8">
    <w:name w:val="Document Map"/>
    <w:basedOn w:val="a"/>
    <w:qFormat/>
    <w:rsid w:val="000F407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Title"/>
    <w:basedOn w:val="a"/>
    <w:qFormat/>
    <w:rsid w:val="000F40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a">
    <w:name w:val="Таблицы (моноширинный)"/>
    <w:basedOn w:val="a"/>
    <w:next w:val="a"/>
    <w:qFormat/>
    <w:rsid w:val="000F407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Часть"/>
    <w:basedOn w:val="a"/>
    <w:qFormat/>
    <w:rsid w:val="000F407C"/>
    <w:pPr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Footer">
    <w:name w:val="Footer"/>
    <w:basedOn w:val="a"/>
    <w:rsid w:val="000F4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0F407C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0F407C"/>
    <w:pPr>
      <w:widowControl w:val="0"/>
      <w:snapToGrid w:val="0"/>
    </w:pPr>
    <w:rPr>
      <w:rFonts w:ascii="Courier New" w:hAnsi="Courier New"/>
    </w:rPr>
  </w:style>
  <w:style w:type="paragraph" w:styleId="afc">
    <w:name w:val="Body Text Indent"/>
    <w:basedOn w:val="a"/>
    <w:rsid w:val="000F407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0">
    <w:name w:val="Body Text 3"/>
    <w:basedOn w:val="a"/>
    <w:link w:val="3"/>
    <w:qFormat/>
    <w:rsid w:val="000F40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0F407C"/>
    <w:pPr>
      <w:spacing w:beforeAutospacing="1" w:after="0" w:line="238" w:lineRule="atLeast"/>
      <w:ind w:right="1276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24">
    <w:name w:val="Основной текст (2)"/>
    <w:basedOn w:val="a"/>
    <w:link w:val="26"/>
    <w:qFormat/>
    <w:rsid w:val="000F407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4"/>
      <w:sz w:val="27"/>
      <w:szCs w:val="27"/>
      <w:lang w:eastAsia="ru-RU"/>
    </w:rPr>
  </w:style>
  <w:style w:type="paragraph" w:customStyle="1" w:styleId="afd">
    <w:name w:val="Подпись к картинке"/>
    <w:basedOn w:val="a"/>
    <w:qFormat/>
    <w:rsid w:val="000F407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5"/>
      <w:sz w:val="11"/>
      <w:szCs w:val="11"/>
      <w:lang w:eastAsia="ru-RU"/>
    </w:rPr>
  </w:style>
  <w:style w:type="paragraph" w:customStyle="1" w:styleId="14">
    <w:name w:val="Основной текст1"/>
    <w:basedOn w:val="a"/>
    <w:link w:val="13"/>
    <w:qFormat/>
    <w:rsid w:val="000F407C"/>
    <w:pPr>
      <w:widowControl w:val="0"/>
      <w:shd w:val="clear" w:color="auto" w:fill="FFFFFF"/>
      <w:spacing w:before="660" w:after="0" w:line="0" w:lineRule="atLeast"/>
    </w:pPr>
    <w:rPr>
      <w:rFonts w:ascii="Arial" w:eastAsia="Arial" w:hAnsi="Arial" w:cs="Arial"/>
      <w:spacing w:val="-3"/>
      <w:lang w:eastAsia="ru-RU"/>
    </w:rPr>
  </w:style>
  <w:style w:type="paragraph" w:customStyle="1" w:styleId="13">
    <w:name w:val="Заголовок №1"/>
    <w:basedOn w:val="a"/>
    <w:link w:val="14"/>
    <w:qFormat/>
    <w:rsid w:val="000F407C"/>
    <w:pPr>
      <w:widowControl w:val="0"/>
      <w:shd w:val="clear" w:color="auto" w:fill="FFFFFF"/>
      <w:spacing w:after="3720" w:line="0" w:lineRule="atLeast"/>
      <w:outlineLvl w:val="0"/>
    </w:pPr>
    <w:rPr>
      <w:rFonts w:ascii="Arial" w:eastAsia="Arial" w:hAnsi="Arial" w:cs="Arial"/>
      <w:b/>
      <w:bCs/>
      <w:spacing w:val="5"/>
      <w:sz w:val="21"/>
      <w:szCs w:val="21"/>
      <w:lang w:eastAsia="ru-RU"/>
    </w:rPr>
  </w:style>
  <w:style w:type="paragraph" w:styleId="afe">
    <w:name w:val="List Paragraph"/>
    <w:basedOn w:val="a"/>
    <w:uiPriority w:val="34"/>
    <w:qFormat/>
    <w:rsid w:val="000F40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0F407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qFormat/>
    <w:rsid w:val="000F407C"/>
    <w:pPr>
      <w:widowControl w:val="0"/>
      <w:ind w:firstLine="720"/>
    </w:pPr>
    <w:rPr>
      <w:rFonts w:ascii="Arial" w:hAnsi="Arial" w:cs="Arial"/>
    </w:rPr>
  </w:style>
  <w:style w:type="paragraph" w:customStyle="1" w:styleId="27">
    <w:name w:val="Основной текст2"/>
    <w:basedOn w:val="a"/>
    <w:qFormat/>
    <w:rsid w:val="000F407C"/>
    <w:pPr>
      <w:widowControl w:val="0"/>
      <w:shd w:val="clear" w:color="auto" w:fill="FFFFFF"/>
      <w:spacing w:after="0" w:line="212" w:lineRule="exact"/>
      <w:jc w:val="both"/>
    </w:pPr>
    <w:rPr>
      <w:rFonts w:ascii="Lucida Sans Unicode" w:eastAsia="Lucida Sans Unicode" w:hAnsi="Lucida Sans Unicode" w:cs="Lucida Sans Unicode"/>
      <w:color w:val="000000"/>
      <w:spacing w:val="2"/>
      <w:sz w:val="12"/>
      <w:szCs w:val="12"/>
      <w:lang w:eastAsia="ru-RU"/>
    </w:rPr>
  </w:style>
  <w:style w:type="paragraph" w:customStyle="1" w:styleId="33">
    <w:name w:val="Основной текст (3)"/>
    <w:basedOn w:val="a"/>
    <w:link w:val="32"/>
    <w:qFormat/>
    <w:rsid w:val="000F407C"/>
    <w:pPr>
      <w:widowControl w:val="0"/>
      <w:shd w:val="clear" w:color="auto" w:fill="FFFFFF"/>
      <w:spacing w:after="0" w:line="212" w:lineRule="exact"/>
    </w:pPr>
    <w:rPr>
      <w:rFonts w:ascii="Lucida Sans Unicode" w:eastAsia="Lucida Sans Unicode" w:hAnsi="Lucida Sans Unicode" w:cs="Lucida Sans Unicode"/>
      <w:b/>
      <w:bCs/>
      <w:spacing w:val="5"/>
      <w:sz w:val="11"/>
      <w:szCs w:val="11"/>
      <w:lang w:eastAsia="ru-RU"/>
    </w:rPr>
  </w:style>
  <w:style w:type="paragraph" w:styleId="aff">
    <w:name w:val="No Spacing"/>
    <w:uiPriority w:val="1"/>
    <w:qFormat/>
    <w:rsid w:val="000F40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rmal (Web)"/>
    <w:basedOn w:val="a"/>
    <w:uiPriority w:val="99"/>
    <w:unhideWhenUsed/>
    <w:qFormat/>
    <w:rsid w:val="000F407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0F407C"/>
    <w:rPr>
      <w:rFonts w:eastAsiaTheme="minorHAnsi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a"/>
    <w:qFormat/>
    <w:rsid w:val="00DF6BC2"/>
  </w:style>
  <w:style w:type="table" w:styleId="aff1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link w:val="2"/>
    <w:semiHidden/>
    <w:rsid w:val="002F7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i@mail.or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2023-06-26T10:22:00Z</cp:lastPrinted>
  <dcterms:created xsi:type="dcterms:W3CDTF">2023-07-11T05:05:00Z</dcterms:created>
  <dcterms:modified xsi:type="dcterms:W3CDTF">2023-07-11T05:05:00Z</dcterms:modified>
  <dc:language>ru-RU</dc:language>
</cp:coreProperties>
</file>