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E7" w:rsidRDefault="00FF0739" w:rsidP="00FF0739">
      <w:pPr>
        <w:spacing w:after="0" w:line="240" w:lineRule="auto"/>
      </w:pPr>
      <w:r>
        <w:t xml:space="preserve">                                                                        </w:t>
      </w:r>
      <w:r w:rsidR="00F70DDF">
        <w:t xml:space="preserve">  </w:t>
      </w:r>
      <w:r w:rsidR="0031478D">
        <w:t xml:space="preserve"> </w:t>
      </w:r>
      <w:r>
        <w:t xml:space="preserve">    </w:t>
      </w:r>
      <w:r w:rsidR="00874668">
        <w:rPr>
          <w:rFonts w:ascii="Times New Roman" w:hAnsi="Times New Roman" w:cs="Times New Roman"/>
          <w:noProof/>
        </w:rPr>
        <w:drawing>
          <wp:inline distT="0" distB="0" distL="0" distR="0">
            <wp:extent cx="52387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874668" w:rsidRDefault="00874668" w:rsidP="001B4608">
      <w:pPr>
        <w:spacing w:after="0" w:line="240" w:lineRule="auto"/>
        <w:jc w:val="center"/>
        <w:rPr>
          <w:rFonts w:ascii="Times New Roman" w:hAnsi="Times New Roman" w:cs="Times New Roman"/>
          <w:b/>
          <w:sz w:val="28"/>
          <w:szCs w:val="28"/>
        </w:rPr>
      </w:pPr>
      <w:r w:rsidRPr="00874668">
        <w:rPr>
          <w:rFonts w:ascii="Times New Roman" w:hAnsi="Times New Roman" w:cs="Times New Roman"/>
          <w:b/>
          <w:sz w:val="32"/>
          <w:szCs w:val="32"/>
        </w:rPr>
        <w:t>Периодическое</w:t>
      </w:r>
      <w:r>
        <w:rPr>
          <w:rFonts w:ascii="Times New Roman" w:hAnsi="Times New Roman" w:cs="Times New Roman"/>
          <w:b/>
          <w:sz w:val="28"/>
          <w:szCs w:val="28"/>
        </w:rPr>
        <w:t xml:space="preserve"> печатное издание муниципального образования Спасский сельсовет Саракташского района</w:t>
      </w:r>
    </w:p>
    <w:p w:rsidR="00874668" w:rsidRDefault="00874668" w:rsidP="001B4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p>
    <w:p w:rsidR="00874668" w:rsidRDefault="00874668" w:rsidP="001B4608">
      <w:pPr>
        <w:spacing w:after="0" w:line="240" w:lineRule="auto"/>
        <w:jc w:val="center"/>
        <w:rPr>
          <w:rFonts w:ascii="Times New Roman" w:hAnsi="Times New Roman" w:cs="Times New Roman"/>
          <w:b/>
          <w:sz w:val="28"/>
          <w:szCs w:val="28"/>
        </w:rPr>
      </w:pPr>
    </w:p>
    <w:p w:rsidR="00874668" w:rsidRDefault="00874668" w:rsidP="001B4608">
      <w:pPr>
        <w:spacing w:after="0" w:line="240" w:lineRule="auto"/>
        <w:jc w:val="center"/>
        <w:rPr>
          <w:rFonts w:ascii="Times New Roman" w:hAnsi="Times New Roman" w:cs="Times New Roman"/>
          <w:b/>
          <w:sz w:val="28"/>
          <w:szCs w:val="28"/>
        </w:rPr>
      </w:pPr>
    </w:p>
    <w:p w:rsidR="00874668" w:rsidRDefault="00874668" w:rsidP="001B4608">
      <w:pPr>
        <w:spacing w:after="0" w:line="240" w:lineRule="auto"/>
        <w:jc w:val="center"/>
        <w:rPr>
          <w:rFonts w:ascii="Times New Roman" w:hAnsi="Times New Roman" w:cs="Times New Roman"/>
          <w:b/>
          <w:sz w:val="52"/>
          <w:szCs w:val="52"/>
        </w:rPr>
      </w:pPr>
      <w:r w:rsidRPr="00874668">
        <w:rPr>
          <w:rFonts w:ascii="Times New Roman" w:hAnsi="Times New Roman" w:cs="Times New Roman"/>
          <w:b/>
          <w:sz w:val="52"/>
          <w:szCs w:val="52"/>
        </w:rPr>
        <w:t>Информационный бюллетень</w:t>
      </w: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96"/>
          <w:szCs w:val="96"/>
        </w:rPr>
      </w:pPr>
      <w:r w:rsidRPr="00874668">
        <w:rPr>
          <w:rFonts w:ascii="Times New Roman" w:hAnsi="Times New Roman" w:cs="Times New Roman"/>
          <w:b/>
          <w:sz w:val="96"/>
          <w:szCs w:val="96"/>
        </w:rPr>
        <w:t>Спасский сельсовет</w:t>
      </w:r>
    </w:p>
    <w:p w:rsidR="00874668" w:rsidRDefault="00874668" w:rsidP="001B4608">
      <w:pPr>
        <w:spacing w:after="0" w:line="240" w:lineRule="auto"/>
        <w:jc w:val="center"/>
        <w:rPr>
          <w:rFonts w:ascii="Times New Roman" w:hAnsi="Times New Roman" w:cs="Times New Roman"/>
          <w:sz w:val="36"/>
          <w:szCs w:val="36"/>
        </w:rPr>
      </w:pPr>
    </w:p>
    <w:p w:rsidR="00874668" w:rsidRDefault="00C64EFD" w:rsidP="001B4608">
      <w:pPr>
        <w:spacing w:after="0" w:line="240" w:lineRule="auto"/>
        <w:jc w:val="right"/>
        <w:rPr>
          <w:rFonts w:ascii="Times New Roman" w:hAnsi="Times New Roman" w:cs="Times New Roman"/>
          <w:sz w:val="40"/>
          <w:szCs w:val="40"/>
        </w:rPr>
      </w:pPr>
      <w:r>
        <w:rPr>
          <w:rFonts w:ascii="Times New Roman" w:hAnsi="Times New Roman" w:cs="Times New Roman"/>
          <w:sz w:val="40"/>
          <w:szCs w:val="40"/>
        </w:rPr>
        <w:t>29</w:t>
      </w:r>
      <w:r w:rsidR="00F70DDF">
        <w:rPr>
          <w:rFonts w:ascii="Times New Roman" w:hAnsi="Times New Roman" w:cs="Times New Roman"/>
          <w:sz w:val="40"/>
          <w:szCs w:val="40"/>
        </w:rPr>
        <w:t xml:space="preserve"> </w:t>
      </w:r>
      <w:r>
        <w:rPr>
          <w:rFonts w:ascii="Times New Roman" w:hAnsi="Times New Roman" w:cs="Times New Roman"/>
          <w:sz w:val="40"/>
          <w:szCs w:val="40"/>
        </w:rPr>
        <w:t>но</w:t>
      </w:r>
      <w:r w:rsidR="00F70DDF">
        <w:rPr>
          <w:rFonts w:ascii="Times New Roman" w:hAnsi="Times New Roman" w:cs="Times New Roman"/>
          <w:sz w:val="40"/>
          <w:szCs w:val="40"/>
        </w:rPr>
        <w:t xml:space="preserve">ября </w:t>
      </w:r>
      <w:r w:rsidR="00B11E26">
        <w:rPr>
          <w:rFonts w:ascii="Times New Roman" w:hAnsi="Times New Roman" w:cs="Times New Roman"/>
          <w:sz w:val="40"/>
          <w:szCs w:val="40"/>
        </w:rPr>
        <w:t>2023 года №</w:t>
      </w:r>
      <w:r w:rsidR="003C1821">
        <w:rPr>
          <w:rFonts w:ascii="Times New Roman" w:hAnsi="Times New Roman" w:cs="Times New Roman"/>
          <w:sz w:val="40"/>
          <w:szCs w:val="40"/>
        </w:rPr>
        <w:t xml:space="preserve"> </w:t>
      </w:r>
      <w:r w:rsidR="00571159">
        <w:rPr>
          <w:rFonts w:ascii="Times New Roman" w:hAnsi="Times New Roman" w:cs="Times New Roman"/>
          <w:sz w:val="40"/>
          <w:szCs w:val="40"/>
        </w:rPr>
        <w:t>8</w:t>
      </w:r>
    </w:p>
    <w:p w:rsidR="00571159" w:rsidRPr="00874668" w:rsidRDefault="00571159" w:rsidP="001B4608">
      <w:pPr>
        <w:spacing w:after="0" w:line="240" w:lineRule="auto"/>
        <w:jc w:val="right"/>
        <w:rPr>
          <w:rFonts w:ascii="Times New Roman" w:hAnsi="Times New Roman" w:cs="Times New Roman"/>
          <w:sz w:val="40"/>
          <w:szCs w:val="40"/>
        </w:rPr>
      </w:pPr>
    </w:p>
    <w:p w:rsidR="00874668" w:rsidRDefault="00874668" w:rsidP="001B4608">
      <w:pPr>
        <w:spacing w:after="0" w:line="240" w:lineRule="auto"/>
        <w:jc w:val="right"/>
        <w:rPr>
          <w:rFonts w:ascii="Times New Roman" w:hAnsi="Times New Roman" w:cs="Times New Roman"/>
          <w:b/>
          <w:sz w:val="48"/>
          <w:szCs w:val="48"/>
        </w:rPr>
      </w:pPr>
    </w:p>
    <w:p w:rsidR="00874668" w:rsidRDefault="00874668" w:rsidP="001B4608">
      <w:pPr>
        <w:spacing w:after="0" w:line="240" w:lineRule="auto"/>
        <w:jc w:val="right"/>
        <w:rPr>
          <w:rFonts w:ascii="Times New Roman" w:hAnsi="Times New Roman" w:cs="Times New Roman"/>
          <w:b/>
          <w:sz w:val="48"/>
          <w:szCs w:val="48"/>
        </w:rPr>
      </w:pPr>
    </w:p>
    <w:p w:rsidR="00874668" w:rsidRDefault="00874668" w:rsidP="001B4608">
      <w:pPr>
        <w:spacing w:after="0" w:line="240" w:lineRule="auto"/>
        <w:rPr>
          <w:rFonts w:ascii="Times New Roman" w:hAnsi="Times New Roman" w:cs="Times New Roman"/>
          <w:b/>
          <w:sz w:val="48"/>
          <w:szCs w:val="48"/>
        </w:rPr>
      </w:pPr>
    </w:p>
    <w:p w:rsidR="00874668" w:rsidRDefault="00874668" w:rsidP="001B4608">
      <w:pPr>
        <w:spacing w:after="0" w:line="240" w:lineRule="auto"/>
        <w:jc w:val="right"/>
        <w:rPr>
          <w:rFonts w:ascii="Times New Roman" w:hAnsi="Times New Roman" w:cs="Times New Roman"/>
          <w:b/>
          <w:sz w:val="48"/>
          <w:szCs w:val="48"/>
        </w:rPr>
      </w:pPr>
    </w:p>
    <w:tbl>
      <w:tblPr>
        <w:tblW w:w="0" w:type="auto"/>
        <w:tblLook w:val="04A0"/>
      </w:tblPr>
      <w:tblGrid>
        <w:gridCol w:w="4785"/>
        <w:gridCol w:w="4786"/>
      </w:tblGrid>
      <w:tr w:rsidR="00874668" w:rsidTr="00C64943">
        <w:tc>
          <w:tcPr>
            <w:tcW w:w="4785" w:type="dxa"/>
          </w:tcPr>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Учредители </w:t>
            </w:r>
          </w:p>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информационного </w:t>
            </w:r>
          </w:p>
          <w:p w:rsidR="00874668" w:rsidRP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бюллетеня</w:t>
            </w:r>
          </w:p>
          <w:p w:rsidR="00874668" w:rsidRDefault="00874668" w:rsidP="001B4608">
            <w:pPr>
              <w:spacing w:after="0" w:line="240" w:lineRule="auto"/>
              <w:rPr>
                <w:rFonts w:ascii="Times New Roman" w:hAnsi="Times New Roman" w:cs="Times New Roman"/>
                <w:b/>
                <w:sz w:val="32"/>
                <w:szCs w:val="32"/>
              </w:rPr>
            </w:pPr>
          </w:p>
        </w:tc>
        <w:tc>
          <w:tcPr>
            <w:tcW w:w="4786" w:type="dxa"/>
          </w:tcPr>
          <w:p w:rsidR="00874668" w:rsidRPr="00C64943" w:rsidRDefault="00874668" w:rsidP="001B4608">
            <w:pPr>
              <w:spacing w:after="0" w:line="240" w:lineRule="auto"/>
              <w:rPr>
                <w:rFonts w:ascii="Times New Roman" w:hAnsi="Times New Roman" w:cs="Times New Roman"/>
                <w:sz w:val="32"/>
                <w:szCs w:val="32"/>
              </w:rPr>
            </w:pPr>
            <w:r w:rsidRPr="00C64943">
              <w:rPr>
                <w:rFonts w:ascii="Times New Roman" w:hAnsi="Times New Roman" w:cs="Times New Roman"/>
                <w:sz w:val="32"/>
                <w:szCs w:val="32"/>
              </w:rPr>
              <w:t>Совет депутатов Спасского сельсовета Саракташского района Оренбургской области</w:t>
            </w:r>
          </w:p>
        </w:tc>
      </w:tr>
      <w:tr w:rsidR="00874668" w:rsidTr="00C64943">
        <w:tc>
          <w:tcPr>
            <w:tcW w:w="4785" w:type="dxa"/>
          </w:tcPr>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Главный редактор</w:t>
            </w:r>
          </w:p>
        </w:tc>
        <w:tc>
          <w:tcPr>
            <w:tcW w:w="4786" w:type="dxa"/>
          </w:tcPr>
          <w:p w:rsidR="00874668" w:rsidRPr="00C64943" w:rsidRDefault="00C64943" w:rsidP="001B4608">
            <w:pPr>
              <w:spacing w:after="0" w:line="240" w:lineRule="auto"/>
              <w:rPr>
                <w:rFonts w:ascii="Times New Roman" w:hAnsi="Times New Roman" w:cs="Times New Roman"/>
                <w:sz w:val="32"/>
                <w:szCs w:val="32"/>
              </w:rPr>
            </w:pPr>
            <w:r w:rsidRPr="00C64943">
              <w:rPr>
                <w:rFonts w:ascii="Times New Roman" w:hAnsi="Times New Roman" w:cs="Times New Roman"/>
                <w:sz w:val="32"/>
                <w:szCs w:val="32"/>
              </w:rPr>
              <w:t>Губанков Анатолий Михайлович</w:t>
            </w:r>
          </w:p>
        </w:tc>
      </w:tr>
      <w:tr w:rsidR="00C64943" w:rsidTr="00C64943">
        <w:tc>
          <w:tcPr>
            <w:tcW w:w="4785" w:type="dxa"/>
          </w:tcPr>
          <w:p w:rsidR="00C64943" w:rsidRDefault="00C64943"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Адрес редакции, издателя, типографии</w:t>
            </w:r>
          </w:p>
        </w:tc>
        <w:tc>
          <w:tcPr>
            <w:tcW w:w="4786" w:type="dxa"/>
          </w:tcPr>
          <w:p w:rsidR="00C64943" w:rsidRPr="00C64943" w:rsidRDefault="00C64943" w:rsidP="001B4608">
            <w:pPr>
              <w:spacing w:after="0" w:line="240" w:lineRule="auto"/>
              <w:rPr>
                <w:rFonts w:ascii="Times New Roman" w:hAnsi="Times New Roman" w:cs="Times New Roman"/>
                <w:sz w:val="32"/>
                <w:szCs w:val="32"/>
              </w:rPr>
            </w:pPr>
            <w:r w:rsidRPr="00C64943">
              <w:rPr>
                <w:rFonts w:ascii="Times New Roman" w:hAnsi="Times New Roman" w:cs="Times New Roman"/>
                <w:sz w:val="28"/>
                <w:szCs w:val="28"/>
              </w:rPr>
              <w:t>Оренбургская область, Саракташский район, с. Спасское, ул. Лесная, дом 103</w:t>
            </w:r>
          </w:p>
        </w:tc>
      </w:tr>
      <w:tr w:rsidR="00C64943" w:rsidTr="00C64943">
        <w:tc>
          <w:tcPr>
            <w:tcW w:w="4785" w:type="dxa"/>
          </w:tcPr>
          <w:p w:rsidR="00C64943" w:rsidRDefault="00C64943"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Тираж</w:t>
            </w:r>
          </w:p>
        </w:tc>
        <w:tc>
          <w:tcPr>
            <w:tcW w:w="4786" w:type="dxa"/>
          </w:tcPr>
          <w:p w:rsidR="00C64943" w:rsidRPr="00C64943" w:rsidRDefault="00C64943" w:rsidP="001B4608">
            <w:pPr>
              <w:spacing w:after="0" w:line="240" w:lineRule="auto"/>
              <w:rPr>
                <w:rFonts w:ascii="Times New Roman" w:hAnsi="Times New Roman" w:cs="Times New Roman"/>
                <w:sz w:val="28"/>
                <w:szCs w:val="28"/>
              </w:rPr>
            </w:pPr>
            <w:r w:rsidRPr="00C64943">
              <w:rPr>
                <w:rFonts w:ascii="Times New Roman" w:hAnsi="Times New Roman" w:cs="Times New Roman"/>
                <w:sz w:val="28"/>
                <w:szCs w:val="28"/>
              </w:rPr>
              <w:t xml:space="preserve">10 экземпляров, распространяется </w:t>
            </w:r>
          </w:p>
        </w:tc>
      </w:tr>
    </w:tbl>
    <w:p w:rsidR="003771FC" w:rsidRDefault="003771FC" w:rsidP="00555A6F">
      <w:pPr>
        <w:spacing w:after="0" w:line="240" w:lineRule="auto"/>
        <w:rPr>
          <w:rFonts w:ascii="Times New Roman" w:hAnsi="Times New Roman" w:cs="Times New Roman"/>
          <w:b/>
          <w:sz w:val="48"/>
          <w:szCs w:val="48"/>
        </w:rPr>
      </w:pPr>
    </w:p>
    <w:p w:rsidR="006928D9" w:rsidRDefault="006928D9" w:rsidP="00555A6F">
      <w:pPr>
        <w:spacing w:after="0" w:line="240" w:lineRule="auto"/>
        <w:rPr>
          <w:rFonts w:ascii="Times New Roman" w:hAnsi="Times New Roman" w:cs="Times New Roman"/>
          <w:b/>
          <w:sz w:val="48"/>
          <w:szCs w:val="48"/>
        </w:rPr>
      </w:pPr>
    </w:p>
    <w:p w:rsidR="006928D9" w:rsidRDefault="006928D9" w:rsidP="00555A6F">
      <w:pPr>
        <w:spacing w:after="0" w:line="240" w:lineRule="auto"/>
        <w:rPr>
          <w:rFonts w:ascii="Times New Roman" w:hAnsi="Times New Roman" w:cs="Times New Roman"/>
          <w:b/>
          <w:sz w:val="48"/>
          <w:szCs w:val="48"/>
        </w:rPr>
      </w:pPr>
    </w:p>
    <w:p w:rsidR="005C5ED8" w:rsidRDefault="005C5ED8" w:rsidP="00555A6F">
      <w:pPr>
        <w:spacing w:after="0" w:line="240" w:lineRule="auto"/>
        <w:rPr>
          <w:rFonts w:ascii="Times New Roman" w:hAnsi="Times New Roman" w:cs="Times New Roman"/>
          <w:b/>
          <w:sz w:val="48"/>
          <w:szCs w:val="48"/>
        </w:rPr>
      </w:pPr>
    </w:p>
    <w:p w:rsidR="00C64EFD" w:rsidRDefault="00C64EFD" w:rsidP="00555A6F">
      <w:pPr>
        <w:spacing w:after="0" w:line="240" w:lineRule="auto"/>
        <w:rPr>
          <w:rFonts w:ascii="Times New Roman" w:hAnsi="Times New Roman" w:cs="Times New Roman"/>
          <w:b/>
          <w:sz w:val="48"/>
          <w:szCs w:val="48"/>
        </w:rPr>
      </w:pPr>
    </w:p>
    <w:p w:rsidR="00C64EFD" w:rsidRDefault="00C64EFD" w:rsidP="00555A6F">
      <w:pPr>
        <w:spacing w:after="0" w:line="240" w:lineRule="auto"/>
        <w:rPr>
          <w:rFonts w:ascii="Times New Roman" w:hAnsi="Times New Roman" w:cs="Times New Roman"/>
          <w:b/>
          <w:sz w:val="48"/>
          <w:szCs w:val="48"/>
        </w:rPr>
      </w:pPr>
    </w:p>
    <w:p w:rsidR="00C64EFD" w:rsidRDefault="00C64EFD" w:rsidP="00C64EFD">
      <w:pPr>
        <w:spacing w:after="0" w:line="240" w:lineRule="auto"/>
        <w:jc w:val="center"/>
        <w:rPr>
          <w:rFonts w:ascii="Times New Roman" w:hAnsi="Times New Roman" w:cs="Times New Roman"/>
          <w:b/>
          <w:sz w:val="48"/>
          <w:szCs w:val="48"/>
        </w:rPr>
      </w:pPr>
    </w:p>
    <w:p w:rsidR="00C64EFD" w:rsidRPr="00C64EFD" w:rsidRDefault="00C64EFD" w:rsidP="00C64EFD">
      <w:pPr>
        <w:spacing w:after="0" w:line="240" w:lineRule="auto"/>
        <w:jc w:val="center"/>
        <w:rPr>
          <w:rFonts w:ascii="Times New Roman" w:hAnsi="Times New Roman" w:cs="Times New Roman"/>
          <w:b/>
          <w:bCs/>
          <w:sz w:val="16"/>
          <w:szCs w:val="16"/>
          <w:u w:val="single"/>
        </w:rPr>
      </w:pPr>
      <w:r w:rsidRPr="00C64EFD">
        <w:rPr>
          <w:rFonts w:ascii="Times New Roman" w:hAnsi="Times New Roman" w:cs="Times New Roman"/>
          <w:noProof/>
          <w:sz w:val="16"/>
          <w:szCs w:val="16"/>
        </w:rPr>
        <w:drawing>
          <wp:inline distT="0" distB="0" distL="0" distR="0">
            <wp:extent cx="409575" cy="476250"/>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409575" cy="476250"/>
                    </a:xfrm>
                    <a:prstGeom prst="rect">
                      <a:avLst/>
                    </a:prstGeom>
                    <a:noFill/>
                    <a:ln w="9525">
                      <a:noFill/>
                      <a:miter lim="800000"/>
                      <a:headEnd/>
                      <a:tailEnd/>
                    </a:ln>
                  </pic:spPr>
                </pic:pic>
              </a:graphicData>
            </a:graphic>
          </wp:inline>
        </w:drawing>
      </w:r>
    </w:p>
    <w:p w:rsidR="00C64EFD" w:rsidRPr="00C64EFD" w:rsidRDefault="00C64EFD" w:rsidP="00C64EFD">
      <w:pPr>
        <w:pStyle w:val="ConsNonformat"/>
        <w:widowControl/>
        <w:ind w:right="0"/>
        <w:jc w:val="center"/>
        <w:rPr>
          <w:rFonts w:ascii="Times New Roman" w:hAnsi="Times New Roman" w:cs="Times New Roman"/>
          <w:b/>
          <w:sz w:val="16"/>
          <w:szCs w:val="16"/>
        </w:rPr>
      </w:pPr>
      <w:r w:rsidRPr="00C64EFD">
        <w:rPr>
          <w:rFonts w:ascii="Times New Roman" w:hAnsi="Times New Roman" w:cs="Times New Roman"/>
          <w:b/>
          <w:sz w:val="16"/>
          <w:szCs w:val="16"/>
        </w:rPr>
        <w:t xml:space="preserve"> СОВЕТ ДЕПУТАТОВ </w:t>
      </w:r>
    </w:p>
    <w:p w:rsidR="00C64EFD" w:rsidRPr="00C64EFD" w:rsidRDefault="00C64EFD" w:rsidP="00C64EFD">
      <w:pPr>
        <w:pStyle w:val="ConsNonformat"/>
        <w:widowControl/>
        <w:ind w:right="0"/>
        <w:jc w:val="center"/>
        <w:rPr>
          <w:rFonts w:ascii="Times New Roman" w:hAnsi="Times New Roman" w:cs="Times New Roman"/>
          <w:b/>
          <w:sz w:val="16"/>
          <w:szCs w:val="16"/>
        </w:rPr>
      </w:pPr>
      <w:r w:rsidRPr="00C64EFD">
        <w:rPr>
          <w:rFonts w:ascii="Times New Roman" w:hAnsi="Times New Roman" w:cs="Times New Roman"/>
          <w:b/>
          <w:sz w:val="16"/>
          <w:szCs w:val="16"/>
        </w:rPr>
        <w:t>МУНИЦИПАЛЬНОГО ОБРАЗОВАНИЯ</w:t>
      </w:r>
    </w:p>
    <w:p w:rsidR="00C64EFD" w:rsidRPr="00C64EFD" w:rsidRDefault="00C64EFD" w:rsidP="00C64EFD">
      <w:pPr>
        <w:pStyle w:val="ConsNonformat"/>
        <w:widowControl/>
        <w:ind w:right="0"/>
        <w:jc w:val="center"/>
        <w:rPr>
          <w:rFonts w:ascii="Times New Roman" w:hAnsi="Times New Roman" w:cs="Times New Roman"/>
          <w:b/>
          <w:sz w:val="16"/>
          <w:szCs w:val="16"/>
        </w:rPr>
      </w:pPr>
      <w:r w:rsidRPr="00C64EFD">
        <w:rPr>
          <w:rFonts w:ascii="Times New Roman" w:hAnsi="Times New Roman" w:cs="Times New Roman"/>
          <w:b/>
          <w:sz w:val="16"/>
          <w:szCs w:val="16"/>
        </w:rPr>
        <w:t xml:space="preserve">СПАССКИЙ СЕЛЬСОВЕТ </w:t>
      </w:r>
    </w:p>
    <w:p w:rsidR="00C64EFD" w:rsidRPr="00C64EFD" w:rsidRDefault="00C64EFD" w:rsidP="00C64EFD">
      <w:pPr>
        <w:pStyle w:val="ConsNonformat"/>
        <w:widowControl/>
        <w:ind w:right="0"/>
        <w:jc w:val="center"/>
        <w:rPr>
          <w:rFonts w:ascii="Times New Roman" w:hAnsi="Times New Roman" w:cs="Times New Roman"/>
          <w:b/>
          <w:sz w:val="16"/>
          <w:szCs w:val="16"/>
        </w:rPr>
      </w:pPr>
      <w:r w:rsidRPr="00C64EFD">
        <w:rPr>
          <w:rFonts w:ascii="Times New Roman" w:hAnsi="Times New Roman" w:cs="Times New Roman"/>
          <w:b/>
          <w:sz w:val="16"/>
          <w:szCs w:val="16"/>
        </w:rPr>
        <w:t>САРАКТАШСКОГО РАЙОНА</w:t>
      </w:r>
    </w:p>
    <w:p w:rsidR="00C64EFD" w:rsidRPr="00C64EFD" w:rsidRDefault="00C64EFD" w:rsidP="00C64EFD">
      <w:pPr>
        <w:pStyle w:val="ConsNonformat"/>
        <w:widowControl/>
        <w:ind w:right="0"/>
        <w:jc w:val="center"/>
        <w:rPr>
          <w:rFonts w:ascii="Times New Roman" w:hAnsi="Times New Roman" w:cs="Times New Roman"/>
          <w:b/>
          <w:sz w:val="16"/>
          <w:szCs w:val="16"/>
        </w:rPr>
      </w:pPr>
      <w:r w:rsidRPr="00C64EFD">
        <w:rPr>
          <w:rFonts w:ascii="Times New Roman" w:hAnsi="Times New Roman" w:cs="Times New Roman"/>
          <w:b/>
          <w:sz w:val="16"/>
          <w:szCs w:val="16"/>
        </w:rPr>
        <w:t xml:space="preserve">ОРЕНБУРГСКОЙ ОБЛАСТИ </w:t>
      </w:r>
    </w:p>
    <w:p w:rsidR="00C64EFD" w:rsidRPr="00C64EFD" w:rsidRDefault="00C64EFD" w:rsidP="00C64EFD">
      <w:pPr>
        <w:pStyle w:val="ConsNonformat"/>
        <w:widowControl/>
        <w:ind w:right="0"/>
        <w:jc w:val="center"/>
        <w:rPr>
          <w:rFonts w:ascii="Times New Roman" w:hAnsi="Times New Roman" w:cs="Times New Roman"/>
          <w:b/>
          <w:sz w:val="16"/>
          <w:szCs w:val="16"/>
        </w:rPr>
      </w:pPr>
      <w:r w:rsidRPr="00C64EFD">
        <w:rPr>
          <w:rFonts w:ascii="Times New Roman" w:hAnsi="Times New Roman" w:cs="Times New Roman"/>
          <w:b/>
          <w:sz w:val="16"/>
          <w:szCs w:val="16"/>
        </w:rPr>
        <w:t>ВТОРОГО СОЗЫВА</w:t>
      </w:r>
    </w:p>
    <w:p w:rsidR="00C64EFD" w:rsidRPr="00C64EFD" w:rsidRDefault="00C64EFD" w:rsidP="00C64EFD">
      <w:pPr>
        <w:pStyle w:val="ConsNonformat"/>
        <w:widowControl/>
        <w:ind w:right="0"/>
        <w:rPr>
          <w:rFonts w:ascii="Times New Roman" w:hAnsi="Times New Roman" w:cs="Times New Roman"/>
          <w:b/>
          <w:sz w:val="16"/>
          <w:szCs w:val="16"/>
        </w:rPr>
      </w:pPr>
    </w:p>
    <w:p w:rsidR="00C64EFD" w:rsidRPr="00C64EFD" w:rsidRDefault="00C64EFD" w:rsidP="00C64EFD">
      <w:pPr>
        <w:pStyle w:val="ConsNonformat"/>
        <w:widowControl/>
        <w:ind w:right="0"/>
        <w:jc w:val="center"/>
        <w:rPr>
          <w:rFonts w:ascii="Times New Roman" w:hAnsi="Times New Roman" w:cs="Times New Roman"/>
          <w:b/>
          <w:sz w:val="16"/>
          <w:szCs w:val="16"/>
        </w:rPr>
      </w:pPr>
      <w:r w:rsidRPr="00C64EFD">
        <w:rPr>
          <w:rFonts w:ascii="Times New Roman" w:hAnsi="Times New Roman" w:cs="Times New Roman"/>
          <w:b/>
          <w:sz w:val="16"/>
          <w:szCs w:val="16"/>
        </w:rPr>
        <w:t>Р Е Ш Е Н И Е</w:t>
      </w:r>
    </w:p>
    <w:p w:rsidR="00C64EFD" w:rsidRPr="00C64EFD" w:rsidRDefault="00C64EFD" w:rsidP="00C64EFD">
      <w:pPr>
        <w:pStyle w:val="ConsNonformat"/>
        <w:widowControl/>
        <w:ind w:right="0"/>
        <w:jc w:val="center"/>
        <w:rPr>
          <w:rFonts w:ascii="Times New Roman" w:hAnsi="Times New Roman" w:cs="Times New Roman"/>
          <w:sz w:val="16"/>
          <w:szCs w:val="16"/>
        </w:rPr>
      </w:pPr>
      <w:r w:rsidRPr="00C64EFD">
        <w:rPr>
          <w:rFonts w:ascii="Times New Roman" w:hAnsi="Times New Roman" w:cs="Times New Roman"/>
          <w:sz w:val="16"/>
          <w:szCs w:val="16"/>
        </w:rPr>
        <w:t xml:space="preserve">двадцать восьмого заседания Совета депутатов </w:t>
      </w:r>
    </w:p>
    <w:p w:rsidR="00C64EFD" w:rsidRPr="00C64EFD" w:rsidRDefault="00C64EFD" w:rsidP="00C64EFD">
      <w:pPr>
        <w:pStyle w:val="ConsNonformat"/>
        <w:widowControl/>
        <w:ind w:right="0"/>
        <w:jc w:val="center"/>
        <w:rPr>
          <w:rFonts w:ascii="Times New Roman" w:hAnsi="Times New Roman" w:cs="Times New Roman"/>
          <w:sz w:val="16"/>
          <w:szCs w:val="16"/>
        </w:rPr>
      </w:pPr>
      <w:r w:rsidRPr="00C64EFD">
        <w:rPr>
          <w:rFonts w:ascii="Times New Roman" w:hAnsi="Times New Roman" w:cs="Times New Roman"/>
          <w:sz w:val="16"/>
          <w:szCs w:val="16"/>
        </w:rPr>
        <w:t>Спасского сельсовета</w:t>
      </w:r>
    </w:p>
    <w:p w:rsidR="00C64EFD" w:rsidRPr="00C64EFD" w:rsidRDefault="00C64EFD" w:rsidP="00C64EFD">
      <w:pPr>
        <w:spacing w:after="0" w:line="240" w:lineRule="auto"/>
        <w:jc w:val="center"/>
        <w:rPr>
          <w:rFonts w:ascii="Times New Roman" w:hAnsi="Times New Roman" w:cs="Times New Roman"/>
          <w:sz w:val="16"/>
          <w:szCs w:val="16"/>
          <w:u w:val="single"/>
        </w:rPr>
      </w:pPr>
      <w:r w:rsidRPr="00C64EFD">
        <w:rPr>
          <w:rFonts w:ascii="Times New Roman" w:hAnsi="Times New Roman" w:cs="Times New Roman"/>
          <w:sz w:val="16"/>
          <w:szCs w:val="16"/>
        </w:rPr>
        <w:t>______________________</w:t>
      </w:r>
      <w:r w:rsidRPr="00C64EFD">
        <w:rPr>
          <w:rFonts w:ascii="Times New Roman" w:hAnsi="Times New Roman" w:cs="Times New Roman"/>
          <w:sz w:val="16"/>
          <w:szCs w:val="16"/>
          <w:u w:val="single"/>
        </w:rPr>
        <w:t>второго созыва_______________________________</w:t>
      </w:r>
    </w:p>
    <w:p w:rsidR="00C64EFD" w:rsidRPr="00C64EFD" w:rsidRDefault="00C64EFD" w:rsidP="00C64EFD">
      <w:pPr>
        <w:spacing w:after="0" w:line="240" w:lineRule="auto"/>
        <w:jc w:val="center"/>
        <w:rPr>
          <w:rFonts w:ascii="Times New Roman" w:hAnsi="Times New Roman" w:cs="Times New Roman"/>
          <w:sz w:val="16"/>
          <w:szCs w:val="16"/>
        </w:rPr>
      </w:pPr>
      <w:r w:rsidRPr="00C64EFD">
        <w:rPr>
          <w:rFonts w:ascii="Times New Roman" w:hAnsi="Times New Roman" w:cs="Times New Roman"/>
          <w:sz w:val="16"/>
          <w:szCs w:val="16"/>
        </w:rPr>
        <w:t>24.11.2023                                     с.Спасское                                                 №112</w:t>
      </w:r>
    </w:p>
    <w:p w:rsidR="00C64EFD" w:rsidRPr="00C64EFD" w:rsidRDefault="00C64EFD" w:rsidP="00C64EFD">
      <w:pPr>
        <w:spacing w:after="0" w:line="240" w:lineRule="auto"/>
        <w:rPr>
          <w:rFonts w:ascii="Times New Roman" w:hAnsi="Times New Roman" w:cs="Times New Roman"/>
          <w:sz w:val="16"/>
          <w:szCs w:val="16"/>
        </w:rPr>
      </w:pPr>
    </w:p>
    <w:p w:rsidR="00C64EFD" w:rsidRPr="00C64EFD" w:rsidRDefault="00C64EFD" w:rsidP="00C64EFD">
      <w:pPr>
        <w:spacing w:after="0" w:line="240" w:lineRule="auto"/>
        <w:rPr>
          <w:rFonts w:ascii="Times New Roman" w:hAnsi="Times New Roman" w:cs="Times New Roman"/>
          <w:sz w:val="16"/>
          <w:szCs w:val="16"/>
        </w:rPr>
      </w:pPr>
    </w:p>
    <w:p w:rsidR="00C64EFD" w:rsidRPr="00C64EFD" w:rsidRDefault="00C64EFD" w:rsidP="00C64EFD">
      <w:pPr>
        <w:spacing w:after="0" w:line="240" w:lineRule="auto"/>
        <w:jc w:val="center"/>
        <w:rPr>
          <w:rFonts w:ascii="Times New Roman" w:hAnsi="Times New Roman" w:cs="Times New Roman"/>
          <w:b/>
          <w:sz w:val="16"/>
          <w:szCs w:val="16"/>
        </w:rPr>
      </w:pPr>
      <w:r w:rsidRPr="00C64EFD">
        <w:rPr>
          <w:rFonts w:ascii="Times New Roman" w:hAnsi="Times New Roman" w:cs="Times New Roman"/>
          <w:b/>
          <w:sz w:val="16"/>
          <w:szCs w:val="16"/>
        </w:rPr>
        <w:t xml:space="preserve">О бюджете Спасского сельсовета на 2024 год </w:t>
      </w:r>
    </w:p>
    <w:p w:rsidR="00C64EFD" w:rsidRPr="00C64EFD" w:rsidRDefault="00C64EFD" w:rsidP="00C64EFD">
      <w:pPr>
        <w:spacing w:after="0" w:line="240" w:lineRule="auto"/>
        <w:jc w:val="center"/>
        <w:rPr>
          <w:rFonts w:ascii="Times New Roman" w:hAnsi="Times New Roman" w:cs="Times New Roman"/>
          <w:b/>
          <w:sz w:val="16"/>
          <w:szCs w:val="16"/>
        </w:rPr>
      </w:pPr>
      <w:r w:rsidRPr="00C64EFD">
        <w:rPr>
          <w:rFonts w:ascii="Times New Roman" w:hAnsi="Times New Roman" w:cs="Times New Roman"/>
          <w:b/>
          <w:sz w:val="16"/>
          <w:szCs w:val="16"/>
        </w:rPr>
        <w:t>и на плановый период 2025 и 2026 годов</w:t>
      </w:r>
    </w:p>
    <w:p w:rsidR="00C64EFD" w:rsidRPr="00C64EFD" w:rsidRDefault="00C64EFD" w:rsidP="00C64EFD">
      <w:pPr>
        <w:spacing w:after="0" w:line="240" w:lineRule="auto"/>
        <w:jc w:val="both"/>
        <w:rPr>
          <w:rFonts w:ascii="Times New Roman" w:hAnsi="Times New Roman" w:cs="Times New Roman"/>
          <w:b/>
          <w:sz w:val="16"/>
          <w:szCs w:val="16"/>
        </w:rPr>
      </w:pPr>
    </w:p>
    <w:p w:rsidR="00C64EFD" w:rsidRPr="00C64EFD" w:rsidRDefault="00C64EFD" w:rsidP="00C64EFD">
      <w:pPr>
        <w:spacing w:after="0" w:line="240" w:lineRule="auto"/>
        <w:jc w:val="both"/>
        <w:rPr>
          <w:rFonts w:ascii="Times New Roman" w:hAnsi="Times New Roman" w:cs="Times New Roman"/>
          <w:b/>
          <w:sz w:val="16"/>
          <w:szCs w:val="16"/>
        </w:rPr>
      </w:pPr>
    </w:p>
    <w:p w:rsidR="00C64EFD" w:rsidRPr="00C64EFD" w:rsidRDefault="00C64EFD" w:rsidP="00C64EFD">
      <w:pPr>
        <w:spacing w:after="0" w:line="240" w:lineRule="auto"/>
        <w:jc w:val="both"/>
        <w:rPr>
          <w:rFonts w:ascii="Times New Roman" w:hAnsi="Times New Roman" w:cs="Times New Roman"/>
          <w:sz w:val="16"/>
          <w:szCs w:val="16"/>
        </w:rPr>
      </w:pPr>
      <w:r w:rsidRPr="00C64EFD">
        <w:rPr>
          <w:rFonts w:ascii="Times New Roman" w:hAnsi="Times New Roman" w:cs="Times New Roman"/>
          <w:sz w:val="16"/>
          <w:szCs w:val="16"/>
        </w:rPr>
        <w:tab/>
        <w:t>Рассмотрев основные параметры местного бюджета на 2024 год и на плановый период 2025 и 2026 годов Совет депутатов Спасского сельсовета</w:t>
      </w:r>
    </w:p>
    <w:p w:rsidR="00C64EFD" w:rsidRPr="00C64EFD" w:rsidRDefault="00C64EFD" w:rsidP="00C64EFD">
      <w:pPr>
        <w:spacing w:after="0" w:line="240" w:lineRule="auto"/>
        <w:jc w:val="both"/>
        <w:rPr>
          <w:rFonts w:ascii="Times New Roman" w:hAnsi="Times New Roman" w:cs="Times New Roman"/>
          <w:sz w:val="16"/>
          <w:szCs w:val="16"/>
        </w:rPr>
      </w:pPr>
      <w:r w:rsidRPr="00C64EFD">
        <w:rPr>
          <w:rFonts w:ascii="Times New Roman" w:hAnsi="Times New Roman" w:cs="Times New Roman"/>
          <w:b/>
          <w:sz w:val="16"/>
          <w:szCs w:val="16"/>
        </w:rPr>
        <w:t>РЕШИЛ:</w:t>
      </w:r>
    </w:p>
    <w:p w:rsidR="00C64EFD" w:rsidRPr="00C64EFD" w:rsidRDefault="00C64EFD" w:rsidP="00C64EFD">
      <w:pPr>
        <w:spacing w:after="0" w:line="240" w:lineRule="auto"/>
        <w:jc w:val="both"/>
        <w:rPr>
          <w:rFonts w:ascii="Times New Roman" w:hAnsi="Times New Roman" w:cs="Times New Roman"/>
          <w:sz w:val="16"/>
          <w:szCs w:val="16"/>
        </w:rPr>
      </w:pPr>
      <w:r w:rsidRPr="00C64EFD">
        <w:rPr>
          <w:rFonts w:ascii="Times New Roman" w:hAnsi="Times New Roman" w:cs="Times New Roman"/>
          <w:sz w:val="16"/>
          <w:szCs w:val="16"/>
        </w:rPr>
        <w:t>1. Утвердить основные характеристики местного бюджета на 2024 год в размерах:</w:t>
      </w:r>
    </w:p>
    <w:p w:rsidR="00C64EFD" w:rsidRPr="00C64EFD" w:rsidRDefault="00C64EFD" w:rsidP="00C64EFD">
      <w:pPr>
        <w:spacing w:after="0" w:line="240" w:lineRule="auto"/>
        <w:ind w:firstLine="540"/>
        <w:jc w:val="both"/>
        <w:rPr>
          <w:rFonts w:ascii="Times New Roman" w:hAnsi="Times New Roman" w:cs="Times New Roman"/>
          <w:sz w:val="16"/>
          <w:szCs w:val="16"/>
        </w:rPr>
      </w:pPr>
      <w:r w:rsidRPr="00C64EFD">
        <w:rPr>
          <w:rFonts w:ascii="Times New Roman" w:hAnsi="Times New Roman" w:cs="Times New Roman"/>
          <w:sz w:val="16"/>
          <w:szCs w:val="16"/>
        </w:rPr>
        <w:t>1) прогнозируемый общий объем доходов – 7 033 800 рублей;</w:t>
      </w:r>
    </w:p>
    <w:p w:rsidR="00C64EFD" w:rsidRPr="00C64EFD" w:rsidRDefault="00C64EFD" w:rsidP="00C64EFD">
      <w:pPr>
        <w:spacing w:after="0" w:line="240" w:lineRule="auto"/>
        <w:ind w:firstLine="540"/>
        <w:jc w:val="both"/>
        <w:rPr>
          <w:rFonts w:ascii="Times New Roman" w:hAnsi="Times New Roman" w:cs="Times New Roman"/>
          <w:sz w:val="16"/>
          <w:szCs w:val="16"/>
        </w:rPr>
      </w:pPr>
      <w:r w:rsidRPr="00C64EFD">
        <w:rPr>
          <w:rFonts w:ascii="Times New Roman" w:hAnsi="Times New Roman" w:cs="Times New Roman"/>
          <w:sz w:val="16"/>
          <w:szCs w:val="16"/>
        </w:rPr>
        <w:t xml:space="preserve">2) общий объем расходов– 7 033 800 рублей; </w:t>
      </w:r>
    </w:p>
    <w:p w:rsidR="00C64EFD" w:rsidRPr="00C64EFD" w:rsidRDefault="00C64EFD" w:rsidP="00C64EFD">
      <w:pPr>
        <w:spacing w:after="0" w:line="240" w:lineRule="auto"/>
        <w:ind w:firstLine="540"/>
        <w:jc w:val="both"/>
        <w:rPr>
          <w:rFonts w:ascii="Times New Roman" w:hAnsi="Times New Roman" w:cs="Times New Roman"/>
          <w:sz w:val="16"/>
          <w:szCs w:val="16"/>
        </w:rPr>
      </w:pPr>
      <w:r w:rsidRPr="00C64EFD">
        <w:rPr>
          <w:rFonts w:ascii="Times New Roman" w:hAnsi="Times New Roman" w:cs="Times New Roman"/>
          <w:sz w:val="16"/>
          <w:szCs w:val="16"/>
        </w:rPr>
        <w:t>3) прогнозируемый дефицит местного бюджета – 0,00 рублей;</w:t>
      </w:r>
    </w:p>
    <w:p w:rsidR="00C64EFD" w:rsidRPr="00C64EFD" w:rsidRDefault="00C64EFD" w:rsidP="00C64EFD">
      <w:pPr>
        <w:spacing w:after="0" w:line="240" w:lineRule="auto"/>
        <w:ind w:firstLine="540"/>
        <w:jc w:val="both"/>
        <w:rPr>
          <w:rFonts w:ascii="Times New Roman" w:hAnsi="Times New Roman" w:cs="Times New Roman"/>
          <w:sz w:val="16"/>
          <w:szCs w:val="16"/>
        </w:rPr>
      </w:pPr>
      <w:r w:rsidRPr="00C64EFD">
        <w:rPr>
          <w:rFonts w:ascii="Times New Roman" w:hAnsi="Times New Roman" w:cs="Times New Roman"/>
          <w:sz w:val="16"/>
          <w:szCs w:val="16"/>
        </w:rPr>
        <w:t xml:space="preserve">4) верхний предел муниципального долга МО Спасский сельсовет на 1 января 2024 года - 0,00 руб. в том числе верхний предел долга по муниципальным гарантиям - 0,00 рублей </w:t>
      </w:r>
    </w:p>
    <w:p w:rsidR="00C64EFD" w:rsidRPr="00C64EFD" w:rsidRDefault="00C64EFD" w:rsidP="00C64EFD">
      <w:pPr>
        <w:spacing w:after="0" w:line="240" w:lineRule="auto"/>
        <w:jc w:val="both"/>
        <w:rPr>
          <w:rFonts w:ascii="Times New Roman" w:hAnsi="Times New Roman" w:cs="Times New Roman"/>
          <w:sz w:val="16"/>
          <w:szCs w:val="16"/>
        </w:rPr>
      </w:pPr>
      <w:r w:rsidRPr="00C64EFD">
        <w:rPr>
          <w:rFonts w:ascii="Times New Roman" w:hAnsi="Times New Roman" w:cs="Times New Roman"/>
          <w:sz w:val="16"/>
          <w:szCs w:val="16"/>
        </w:rPr>
        <w:t>2. Утвердить основные характеристики бюджета МО Спасский сельсовет на 2025 и 2026 годы в размерах:</w:t>
      </w:r>
    </w:p>
    <w:p w:rsidR="00C64EFD" w:rsidRPr="00C64EFD" w:rsidRDefault="00C64EFD" w:rsidP="00C64EFD">
      <w:pPr>
        <w:spacing w:after="0" w:line="240" w:lineRule="auto"/>
        <w:ind w:firstLine="540"/>
        <w:jc w:val="both"/>
        <w:rPr>
          <w:rFonts w:ascii="Times New Roman" w:hAnsi="Times New Roman" w:cs="Times New Roman"/>
          <w:sz w:val="16"/>
          <w:szCs w:val="16"/>
        </w:rPr>
      </w:pPr>
      <w:r w:rsidRPr="00C64EFD">
        <w:rPr>
          <w:rFonts w:ascii="Times New Roman" w:hAnsi="Times New Roman" w:cs="Times New Roman"/>
          <w:sz w:val="16"/>
          <w:szCs w:val="16"/>
        </w:rPr>
        <w:t>1) прогнозируемый общий объем доходов на 2025 год – 6 644 600 руб., на 2026 год – 6 792 700 рублей.</w:t>
      </w:r>
    </w:p>
    <w:p w:rsidR="00C64EFD" w:rsidRPr="00C64EFD" w:rsidRDefault="00C64EFD" w:rsidP="00C64EFD">
      <w:pPr>
        <w:spacing w:after="0" w:line="240" w:lineRule="auto"/>
        <w:ind w:firstLine="540"/>
        <w:jc w:val="both"/>
        <w:rPr>
          <w:rFonts w:ascii="Times New Roman" w:hAnsi="Times New Roman" w:cs="Times New Roman"/>
          <w:sz w:val="16"/>
          <w:szCs w:val="16"/>
        </w:rPr>
      </w:pPr>
      <w:r w:rsidRPr="00C64EFD">
        <w:rPr>
          <w:rFonts w:ascii="Times New Roman" w:hAnsi="Times New Roman" w:cs="Times New Roman"/>
          <w:sz w:val="16"/>
          <w:szCs w:val="16"/>
        </w:rPr>
        <w:t xml:space="preserve">2) Общий объем расходов на 2025 год – 6 644 600 руб., в том числе условно утвержденные расходы – 0,00 руб., на 2026 год – 6 792 700 руб., в том числе условно утвержденные расходы – 0,00 рублей; </w:t>
      </w:r>
    </w:p>
    <w:p w:rsidR="00C64EFD" w:rsidRPr="00C64EFD" w:rsidRDefault="00C64EFD" w:rsidP="00C64EFD">
      <w:pPr>
        <w:spacing w:after="0" w:line="240" w:lineRule="auto"/>
        <w:ind w:firstLine="540"/>
        <w:jc w:val="both"/>
        <w:rPr>
          <w:rFonts w:ascii="Times New Roman" w:hAnsi="Times New Roman" w:cs="Times New Roman"/>
          <w:sz w:val="16"/>
          <w:szCs w:val="16"/>
        </w:rPr>
      </w:pPr>
      <w:r w:rsidRPr="00C64EFD">
        <w:rPr>
          <w:rFonts w:ascii="Times New Roman" w:hAnsi="Times New Roman" w:cs="Times New Roman"/>
          <w:sz w:val="16"/>
          <w:szCs w:val="16"/>
        </w:rPr>
        <w:t>3) прогнозируемый дефицит на 2025 год – 0,00 рублей, на 2026год – 0.00 рублей;</w:t>
      </w:r>
    </w:p>
    <w:p w:rsidR="00C64EFD" w:rsidRPr="00C64EFD" w:rsidRDefault="00C64EFD" w:rsidP="00C64EFD">
      <w:pPr>
        <w:spacing w:after="0" w:line="240" w:lineRule="auto"/>
        <w:ind w:firstLine="540"/>
        <w:jc w:val="both"/>
        <w:rPr>
          <w:rFonts w:ascii="Times New Roman" w:hAnsi="Times New Roman" w:cs="Times New Roman"/>
          <w:sz w:val="16"/>
          <w:szCs w:val="16"/>
        </w:rPr>
      </w:pPr>
      <w:r w:rsidRPr="00C64EFD">
        <w:rPr>
          <w:rFonts w:ascii="Times New Roman" w:hAnsi="Times New Roman" w:cs="Times New Roman"/>
          <w:sz w:val="16"/>
          <w:szCs w:val="16"/>
        </w:rPr>
        <w:t>4) верхний предел муниципального долга бюджета поселения на 1 января 2026 года - 0,00 рублей, на 1 января 2027 года – 0.00 рублей, в том числе верхний предел долга по муниципальным гарантиям МО Спасский сельсовет на 1 января 2026 года - 0,00 рублей, на 1 января 2027 года – 0,00 рублей.</w:t>
      </w:r>
    </w:p>
    <w:p w:rsidR="00C64EFD" w:rsidRPr="00C64EFD" w:rsidRDefault="00C64EFD" w:rsidP="00C64EFD">
      <w:pPr>
        <w:spacing w:after="0" w:line="240" w:lineRule="auto"/>
        <w:jc w:val="both"/>
        <w:rPr>
          <w:rFonts w:ascii="Times New Roman" w:hAnsi="Times New Roman" w:cs="Times New Roman"/>
          <w:sz w:val="16"/>
          <w:szCs w:val="16"/>
        </w:rPr>
      </w:pPr>
      <w:r w:rsidRPr="00C64EFD">
        <w:rPr>
          <w:rFonts w:ascii="Times New Roman" w:hAnsi="Times New Roman" w:cs="Times New Roman"/>
          <w:sz w:val="16"/>
          <w:szCs w:val="16"/>
        </w:rPr>
        <w:t xml:space="preserve">        3. Утвердить источники финансирования дефицита бюджета МО Спасский сельсовет на 2024 год и на плановый период 2025 и 2026 годов согласно приложению 1;</w:t>
      </w:r>
    </w:p>
    <w:p w:rsidR="00C64EFD" w:rsidRPr="00C64EFD" w:rsidRDefault="00C64EFD" w:rsidP="00C64EFD">
      <w:pPr>
        <w:spacing w:after="0" w:line="240" w:lineRule="auto"/>
        <w:jc w:val="both"/>
        <w:rPr>
          <w:rFonts w:ascii="Times New Roman" w:hAnsi="Times New Roman" w:cs="Times New Roman"/>
          <w:sz w:val="16"/>
          <w:szCs w:val="16"/>
        </w:rPr>
      </w:pPr>
      <w:r w:rsidRPr="00C64EFD">
        <w:rPr>
          <w:rFonts w:ascii="Times New Roman" w:hAnsi="Times New Roman" w:cs="Times New Roman"/>
          <w:sz w:val="16"/>
          <w:szCs w:val="16"/>
        </w:rPr>
        <w:t xml:space="preserve">        4. Учесть поступление доходов в бюджет поселения по кодам видов доходов, подвидов доходов на 2024 год и на плановый период 2025 и 2026 годов, согласно приложению 2;</w:t>
      </w:r>
    </w:p>
    <w:p w:rsidR="00C64EFD" w:rsidRPr="00C64EFD" w:rsidRDefault="00C64EFD" w:rsidP="00C64EFD">
      <w:pPr>
        <w:spacing w:after="0" w:line="240" w:lineRule="auto"/>
        <w:jc w:val="both"/>
        <w:rPr>
          <w:rFonts w:ascii="Times New Roman" w:hAnsi="Times New Roman" w:cs="Times New Roman"/>
          <w:sz w:val="16"/>
          <w:szCs w:val="16"/>
        </w:rPr>
      </w:pPr>
      <w:r w:rsidRPr="00C64EFD">
        <w:rPr>
          <w:rFonts w:ascii="Times New Roman" w:hAnsi="Times New Roman" w:cs="Times New Roman"/>
          <w:sz w:val="16"/>
          <w:szCs w:val="16"/>
        </w:rPr>
        <w:t xml:space="preserve">        5. Утвердить распределение бюджетных ассигнований бюджета поселения по разделам и подразделам классификации расходов бюджета поселения на 2024 год и на плановый период 2025 и 2026 годов, согласно приложению 3;</w:t>
      </w:r>
    </w:p>
    <w:p w:rsidR="00C64EFD" w:rsidRPr="00C64EFD" w:rsidRDefault="00C64EFD" w:rsidP="00C64EFD">
      <w:pPr>
        <w:spacing w:after="0" w:line="240" w:lineRule="auto"/>
        <w:jc w:val="both"/>
        <w:rPr>
          <w:rFonts w:ascii="Times New Roman" w:hAnsi="Times New Roman" w:cs="Times New Roman"/>
          <w:sz w:val="16"/>
          <w:szCs w:val="16"/>
        </w:rPr>
      </w:pPr>
      <w:r w:rsidRPr="00C64EFD">
        <w:rPr>
          <w:rFonts w:ascii="Times New Roman" w:hAnsi="Times New Roman" w:cs="Times New Roman"/>
          <w:sz w:val="16"/>
          <w:szCs w:val="16"/>
        </w:rPr>
        <w:t xml:space="preserve">        6. Утвердить распределение бюджетных ассигнований бюджета поселения, целевым статьям (муниципальным программам и непрограммным направлениям деятельности), по разделам и подразделам, по группам и подгруппам видов расходов классификации расходов на 2024 год и на плановый период 2025 и 2026 годов согласно приложению 4;</w:t>
      </w:r>
    </w:p>
    <w:p w:rsidR="00C64EFD" w:rsidRPr="00C64EFD" w:rsidRDefault="00C64EFD" w:rsidP="00C64EFD">
      <w:pPr>
        <w:spacing w:after="0" w:line="240" w:lineRule="auto"/>
        <w:jc w:val="both"/>
        <w:rPr>
          <w:rFonts w:ascii="Times New Roman" w:hAnsi="Times New Roman" w:cs="Times New Roman"/>
          <w:color w:val="FF0000"/>
          <w:sz w:val="16"/>
          <w:szCs w:val="16"/>
          <w:u w:val="single"/>
        </w:rPr>
      </w:pPr>
      <w:r w:rsidRPr="00C64EFD">
        <w:rPr>
          <w:rFonts w:ascii="Times New Roman" w:hAnsi="Times New Roman" w:cs="Times New Roman"/>
          <w:sz w:val="16"/>
          <w:szCs w:val="16"/>
        </w:rPr>
        <w:t xml:space="preserve">        7. Утвердить ведомственную структуру расходов бюджета поселения на 2024год и на плановый период 2025 и 2026 годов согласно приложению 5;</w:t>
      </w:r>
    </w:p>
    <w:p w:rsidR="00C64EFD" w:rsidRPr="00C64EFD" w:rsidRDefault="00C64EFD" w:rsidP="00C64EFD">
      <w:pPr>
        <w:pStyle w:val="ConsPlusNormal0"/>
        <w:jc w:val="both"/>
        <w:rPr>
          <w:rFonts w:ascii="Times New Roman" w:hAnsi="Times New Roman" w:cs="Times New Roman"/>
          <w:sz w:val="16"/>
          <w:szCs w:val="16"/>
        </w:rPr>
      </w:pPr>
      <w:r w:rsidRPr="00C64EFD">
        <w:rPr>
          <w:rFonts w:ascii="Times New Roman" w:hAnsi="Times New Roman" w:cs="Times New Roman"/>
          <w:sz w:val="16"/>
          <w:szCs w:val="16"/>
        </w:rPr>
        <w:t xml:space="preserve">        8. Утвердить объем и распределение бюджетных ассигнований бюджета поселения по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 и 2026 годов согласно приложению 6;</w:t>
      </w:r>
    </w:p>
    <w:p w:rsidR="00C64EFD" w:rsidRPr="00C64EFD" w:rsidRDefault="00C64EFD" w:rsidP="00C64EFD">
      <w:pPr>
        <w:spacing w:after="0" w:line="240" w:lineRule="auto"/>
        <w:jc w:val="both"/>
        <w:rPr>
          <w:rFonts w:ascii="Times New Roman" w:hAnsi="Times New Roman" w:cs="Times New Roman"/>
          <w:sz w:val="16"/>
          <w:szCs w:val="16"/>
        </w:rPr>
      </w:pPr>
      <w:r w:rsidRPr="00C64EFD">
        <w:rPr>
          <w:rFonts w:ascii="Times New Roman" w:hAnsi="Times New Roman" w:cs="Times New Roman"/>
          <w:sz w:val="16"/>
          <w:szCs w:val="16"/>
        </w:rPr>
        <w:t xml:space="preserve">        9.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C64EFD" w:rsidRPr="00C64EFD" w:rsidRDefault="00C64EFD" w:rsidP="00C64EFD">
      <w:pPr>
        <w:spacing w:after="0" w:line="240" w:lineRule="auto"/>
        <w:ind w:firstLine="540"/>
        <w:jc w:val="both"/>
        <w:rPr>
          <w:rFonts w:ascii="Times New Roman" w:hAnsi="Times New Roman" w:cs="Times New Roman"/>
          <w:sz w:val="16"/>
          <w:szCs w:val="16"/>
        </w:rPr>
      </w:pPr>
      <w:r w:rsidRPr="00C64EFD">
        <w:rPr>
          <w:rFonts w:ascii="Times New Roman" w:hAnsi="Times New Roman" w:cs="Times New Roman"/>
          <w:sz w:val="16"/>
          <w:szCs w:val="16"/>
        </w:rPr>
        <w:t>перераспределение бюджетных ассигнований, предусмотренных главным распорядителем средств бюджета поселения, между направлениями расходов в пределах общего объема бюджетных ассигнований программной (непрограммной) статьи кода целевой статьи расходов, видами расходов в целях исполнения обязательств бюджета поселения;</w:t>
      </w:r>
    </w:p>
    <w:p w:rsidR="00C64EFD" w:rsidRPr="00C64EFD" w:rsidRDefault="00C64EFD" w:rsidP="00C64EFD">
      <w:pPr>
        <w:spacing w:after="0" w:line="240" w:lineRule="auto"/>
        <w:ind w:firstLine="540"/>
        <w:jc w:val="both"/>
        <w:rPr>
          <w:rFonts w:ascii="Times New Roman" w:hAnsi="Times New Roman" w:cs="Times New Roman"/>
          <w:sz w:val="16"/>
          <w:szCs w:val="16"/>
        </w:rPr>
      </w:pPr>
      <w:r w:rsidRPr="00C64EFD">
        <w:rPr>
          <w:rFonts w:ascii="Times New Roman" w:hAnsi="Times New Roman" w:cs="Times New Roman"/>
          <w:sz w:val="16"/>
          <w:szCs w:val="16"/>
        </w:rPr>
        <w:t>перераспределение бюджетных ассигнований, в целях обеспечения условий софинансирования, получения средств из других бюджетов бюджетной системы Российской Федерации, за исключением публично-нормативных обязательств, оплаты труда и коммунальных услуг;</w:t>
      </w:r>
    </w:p>
    <w:p w:rsidR="00C64EFD" w:rsidRPr="00C64EFD" w:rsidRDefault="00C64EFD" w:rsidP="00C64EFD">
      <w:pPr>
        <w:spacing w:after="0" w:line="240" w:lineRule="auto"/>
        <w:ind w:firstLine="540"/>
        <w:jc w:val="both"/>
        <w:rPr>
          <w:rFonts w:ascii="Times New Roman" w:hAnsi="Times New Roman" w:cs="Times New Roman"/>
          <w:sz w:val="16"/>
          <w:szCs w:val="16"/>
        </w:rPr>
      </w:pPr>
      <w:r w:rsidRPr="00C64EFD">
        <w:rPr>
          <w:rFonts w:ascii="Times New Roman" w:hAnsi="Times New Roman" w:cs="Times New Roman"/>
          <w:sz w:val="16"/>
          <w:szCs w:val="16"/>
        </w:rPr>
        <w:t>увеличение расходов бюджета поселения на фактически поступающие в бюджет поселения средства в случае и порядке, установленным пунктом 5 статьи 242 Бюджетного кодекса Российской Федерации;</w:t>
      </w:r>
    </w:p>
    <w:p w:rsidR="00C64EFD" w:rsidRPr="00C64EFD" w:rsidRDefault="00C64EFD" w:rsidP="00C64EFD">
      <w:pPr>
        <w:spacing w:after="0" w:line="240" w:lineRule="auto"/>
        <w:ind w:firstLine="540"/>
        <w:jc w:val="both"/>
        <w:rPr>
          <w:rFonts w:ascii="Times New Roman" w:hAnsi="Times New Roman" w:cs="Times New Roman"/>
          <w:sz w:val="16"/>
          <w:szCs w:val="16"/>
        </w:rPr>
      </w:pPr>
      <w:r w:rsidRPr="00C64EFD">
        <w:rPr>
          <w:rFonts w:ascii="Times New Roman" w:hAnsi="Times New Roman" w:cs="Times New Roman"/>
          <w:sz w:val="16"/>
          <w:szCs w:val="16"/>
        </w:rPr>
        <w:t xml:space="preserve">перераспределение бюджетных ассигнований, предусмотренных бюджету поселения бюджетных средств, в размере, необходимом для исполнения обязательств, предусмотренных заключенными соглашениями о предоставлении межбюджетных трансфертов бюджету МО Спасский сельсовет и (или) нормативными правовыми актами, устанавливающими правила предоставления межбюджетных трансфертов; </w:t>
      </w:r>
    </w:p>
    <w:p w:rsidR="00C64EFD" w:rsidRPr="00C64EFD" w:rsidRDefault="00C64EFD" w:rsidP="00C64EFD">
      <w:pPr>
        <w:spacing w:after="0" w:line="240" w:lineRule="auto"/>
        <w:ind w:firstLine="709"/>
        <w:jc w:val="both"/>
        <w:rPr>
          <w:rFonts w:ascii="Times New Roman" w:hAnsi="Times New Roman" w:cs="Times New Roman"/>
          <w:sz w:val="16"/>
          <w:szCs w:val="16"/>
        </w:rPr>
      </w:pPr>
      <w:r w:rsidRPr="00C64EFD">
        <w:rPr>
          <w:rFonts w:ascii="Times New Roman" w:hAnsi="Times New Roman" w:cs="Times New Roman"/>
          <w:sz w:val="16"/>
          <w:szCs w:val="16"/>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p>
    <w:p w:rsidR="00C64EFD" w:rsidRPr="00C64EFD" w:rsidRDefault="00C64EFD" w:rsidP="00C64EFD">
      <w:pPr>
        <w:spacing w:after="0" w:line="240" w:lineRule="auto"/>
        <w:ind w:firstLine="709"/>
        <w:jc w:val="both"/>
        <w:rPr>
          <w:rFonts w:ascii="Times New Roman" w:hAnsi="Times New Roman" w:cs="Times New Roman"/>
          <w:sz w:val="16"/>
          <w:szCs w:val="16"/>
        </w:rPr>
      </w:pPr>
      <w:r w:rsidRPr="00C64EFD">
        <w:rPr>
          <w:rFonts w:ascii="Times New Roman" w:hAnsi="Times New Roman" w:cs="Times New Roman"/>
          <w:sz w:val="16"/>
          <w:szCs w:val="16"/>
        </w:rPr>
        <w:t>перераспределение бюджетных ассигнований МО Спасский сельсовет бюджетных средств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 приоритетных проектов Саракташского района;</w:t>
      </w:r>
    </w:p>
    <w:p w:rsidR="00C64EFD" w:rsidRPr="00C64EFD" w:rsidRDefault="00C64EFD" w:rsidP="00C64EFD">
      <w:pPr>
        <w:spacing w:after="0" w:line="240" w:lineRule="auto"/>
        <w:ind w:firstLine="709"/>
        <w:jc w:val="both"/>
        <w:rPr>
          <w:rFonts w:ascii="Times New Roman" w:hAnsi="Times New Roman" w:cs="Times New Roman"/>
          <w:color w:val="000000"/>
          <w:sz w:val="16"/>
          <w:szCs w:val="16"/>
        </w:rPr>
      </w:pPr>
      <w:r w:rsidRPr="00C64EFD">
        <w:rPr>
          <w:rFonts w:ascii="Times New Roman" w:hAnsi="Times New Roman" w:cs="Times New Roman"/>
          <w:color w:val="000000"/>
          <w:sz w:val="16"/>
          <w:szCs w:val="16"/>
        </w:rPr>
        <w:t xml:space="preserve">увеличение бюджетных ассигнований </w:t>
      </w:r>
      <w:r w:rsidRPr="00C64EFD">
        <w:rPr>
          <w:rFonts w:ascii="Times New Roman" w:hAnsi="Times New Roman" w:cs="Times New Roman"/>
          <w:sz w:val="16"/>
          <w:szCs w:val="16"/>
        </w:rPr>
        <w:t>МО Спасский сельсовет</w:t>
      </w:r>
      <w:r w:rsidRPr="00C64EFD">
        <w:rPr>
          <w:rFonts w:ascii="Times New Roman" w:hAnsi="Times New Roman" w:cs="Times New Roman"/>
          <w:color w:val="000000"/>
          <w:sz w:val="16"/>
          <w:szCs w:val="16"/>
        </w:rPr>
        <w:t xml:space="preserve"> бюджетных средств сверх объемов, утвержденных настоящим решением, за счет поступающих из федерального, областного и (или) районного бюджетов межбюджетных трансфертов, не имеющих целевого характера, в целях реализации региональных проектов и (или) проектов Спасского сельсовета направленных на достижение целей и решение задач национальных и федеральных проектов, приоритетных проектов и муниципальных программ </w:t>
      </w:r>
      <w:r w:rsidRPr="00C64EFD">
        <w:rPr>
          <w:rFonts w:ascii="Times New Roman" w:hAnsi="Times New Roman" w:cs="Times New Roman"/>
          <w:sz w:val="16"/>
          <w:szCs w:val="16"/>
        </w:rPr>
        <w:t>МО Спасский сельсовет</w:t>
      </w:r>
      <w:r w:rsidRPr="00C64EFD">
        <w:rPr>
          <w:rFonts w:ascii="Times New Roman" w:hAnsi="Times New Roman" w:cs="Times New Roman"/>
          <w:color w:val="000000"/>
          <w:sz w:val="16"/>
          <w:szCs w:val="16"/>
        </w:rPr>
        <w:t>;</w:t>
      </w:r>
    </w:p>
    <w:p w:rsidR="00C64EFD" w:rsidRPr="00C64EFD" w:rsidRDefault="00C64EFD" w:rsidP="00C64EFD">
      <w:pPr>
        <w:spacing w:after="0" w:line="240" w:lineRule="auto"/>
        <w:ind w:firstLine="709"/>
        <w:jc w:val="both"/>
        <w:rPr>
          <w:rFonts w:ascii="Times New Roman" w:eastAsia="Arial Unicode MS" w:hAnsi="Times New Roman" w:cs="Times New Roman"/>
          <w:color w:val="000000"/>
          <w:sz w:val="16"/>
          <w:szCs w:val="16"/>
        </w:rPr>
      </w:pPr>
      <w:r w:rsidRPr="00C64EFD">
        <w:rPr>
          <w:rFonts w:ascii="Times New Roman" w:eastAsia="Arial Unicode MS" w:hAnsi="Times New Roman" w:cs="Times New Roman"/>
          <w:color w:val="000000"/>
          <w:sz w:val="16"/>
          <w:szCs w:val="16"/>
        </w:rPr>
        <w:t xml:space="preserve">перераспределение бюджетных ассигнований главных распорядителей бюджетных средств на финансовое обеспечение мероприятий муниципальных программ </w:t>
      </w:r>
      <w:r w:rsidRPr="00C64EFD">
        <w:rPr>
          <w:rFonts w:ascii="Times New Roman" w:hAnsi="Times New Roman" w:cs="Times New Roman"/>
          <w:sz w:val="16"/>
          <w:szCs w:val="16"/>
        </w:rPr>
        <w:t>МО Спасский сельсовет</w:t>
      </w:r>
      <w:r w:rsidRPr="00C64EFD">
        <w:rPr>
          <w:rFonts w:ascii="Times New Roman" w:eastAsia="Arial Unicode MS" w:hAnsi="Times New Roman" w:cs="Times New Roman"/>
          <w:color w:val="000000"/>
          <w:sz w:val="16"/>
          <w:szCs w:val="16"/>
        </w:rPr>
        <w:t xml:space="preserve"> между мероприятиями муниципальных программ сельского поселения, а также разделами (подразделами), видами расходов в целях исполнения обязательств бюджета поселения;</w:t>
      </w:r>
    </w:p>
    <w:p w:rsidR="00C64EFD" w:rsidRDefault="00C64EFD" w:rsidP="00C64EFD">
      <w:pPr>
        <w:spacing w:after="0" w:line="240" w:lineRule="auto"/>
        <w:ind w:firstLine="709"/>
        <w:jc w:val="both"/>
        <w:rPr>
          <w:rFonts w:ascii="Times New Roman" w:eastAsia="Arial Unicode MS" w:hAnsi="Times New Roman" w:cs="Times New Roman"/>
          <w:color w:val="000000"/>
          <w:sz w:val="16"/>
          <w:szCs w:val="16"/>
        </w:rPr>
      </w:pPr>
      <w:r w:rsidRPr="00C64EFD">
        <w:rPr>
          <w:rFonts w:ascii="Times New Roman" w:eastAsia="Arial Unicode MS" w:hAnsi="Times New Roman" w:cs="Times New Roman"/>
          <w:color w:val="000000"/>
          <w:sz w:val="16"/>
          <w:szCs w:val="16"/>
        </w:rPr>
        <w:lastRenderedPageBreak/>
        <w:t xml:space="preserve">перераспределение бюджетных ассигнований, предусмотренных на социальные выплаты гражданам, кроме публичных нормативных социальных выплат, между видами социальных выплат при образовании экономии в ходе исполнения бюджета </w:t>
      </w:r>
    </w:p>
    <w:p w:rsidR="00C64EFD" w:rsidRDefault="00C64EFD" w:rsidP="00C64EFD">
      <w:pPr>
        <w:spacing w:after="0" w:line="240" w:lineRule="auto"/>
        <w:ind w:firstLine="709"/>
        <w:jc w:val="both"/>
        <w:rPr>
          <w:rFonts w:ascii="Times New Roman" w:eastAsia="Arial Unicode MS" w:hAnsi="Times New Roman" w:cs="Times New Roman"/>
          <w:color w:val="000000"/>
          <w:sz w:val="16"/>
          <w:szCs w:val="16"/>
        </w:rPr>
      </w:pPr>
    </w:p>
    <w:p w:rsidR="00C64EFD" w:rsidRDefault="00C64EFD" w:rsidP="00C64EFD">
      <w:pPr>
        <w:spacing w:after="0" w:line="240" w:lineRule="auto"/>
        <w:ind w:firstLine="709"/>
        <w:jc w:val="both"/>
        <w:rPr>
          <w:rFonts w:ascii="Times New Roman" w:eastAsia="Arial Unicode MS" w:hAnsi="Times New Roman" w:cs="Times New Roman"/>
          <w:color w:val="000000"/>
          <w:sz w:val="16"/>
          <w:szCs w:val="16"/>
        </w:rPr>
      </w:pPr>
    </w:p>
    <w:p w:rsidR="00C64EFD" w:rsidRDefault="00C64EFD" w:rsidP="00C64EFD">
      <w:pPr>
        <w:spacing w:after="0" w:line="240" w:lineRule="auto"/>
        <w:ind w:firstLine="709"/>
        <w:jc w:val="both"/>
        <w:rPr>
          <w:rFonts w:ascii="Times New Roman" w:eastAsia="Arial Unicode MS" w:hAnsi="Times New Roman" w:cs="Times New Roman"/>
          <w:color w:val="000000"/>
          <w:sz w:val="16"/>
          <w:szCs w:val="16"/>
        </w:rPr>
      </w:pPr>
      <w:r w:rsidRPr="00C64EFD">
        <w:rPr>
          <w:rFonts w:ascii="Times New Roman" w:eastAsia="Arial Unicode MS" w:hAnsi="Times New Roman" w:cs="Times New Roman"/>
          <w:color w:val="000000"/>
          <w:sz w:val="16"/>
          <w:szCs w:val="16"/>
        </w:rPr>
        <w:t>поселения;</w:t>
      </w:r>
    </w:p>
    <w:p w:rsidR="00C64EFD" w:rsidRPr="00C64EFD" w:rsidRDefault="00C64EFD" w:rsidP="00C64EFD">
      <w:pPr>
        <w:spacing w:after="0" w:line="240" w:lineRule="auto"/>
        <w:ind w:firstLine="709"/>
        <w:jc w:val="both"/>
        <w:rPr>
          <w:rFonts w:ascii="Times New Roman" w:eastAsia="Arial Unicode MS" w:hAnsi="Times New Roman" w:cs="Times New Roman"/>
          <w:color w:val="000000"/>
          <w:sz w:val="16"/>
          <w:szCs w:val="16"/>
        </w:rPr>
      </w:pPr>
      <w:r w:rsidRPr="00C64EFD">
        <w:rPr>
          <w:rFonts w:ascii="Times New Roman" w:eastAsia="Arial Unicode MS" w:hAnsi="Times New Roman" w:cs="Times New Roman"/>
          <w:color w:val="000000"/>
          <w:sz w:val="16"/>
          <w:szCs w:val="16"/>
        </w:rPr>
        <w:t xml:space="preserve">перераспределение бюджетных ассигнований, предусмотренных </w:t>
      </w:r>
      <w:r w:rsidRPr="00C64EFD">
        <w:rPr>
          <w:rFonts w:ascii="Times New Roman" w:hAnsi="Times New Roman" w:cs="Times New Roman"/>
          <w:sz w:val="16"/>
          <w:szCs w:val="16"/>
        </w:rPr>
        <w:t>МО Спасский сельсовет</w:t>
      </w:r>
      <w:r w:rsidRPr="00C64EFD">
        <w:rPr>
          <w:rFonts w:ascii="Times New Roman" w:eastAsia="Arial Unicode MS" w:hAnsi="Times New Roman" w:cs="Times New Roman"/>
          <w:color w:val="000000"/>
          <w:sz w:val="16"/>
          <w:szCs w:val="16"/>
        </w:rPr>
        <w:t xml:space="preserve"> бюджетных средств по непрограммным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 поселения;</w:t>
      </w:r>
    </w:p>
    <w:p w:rsidR="00C64EFD" w:rsidRPr="00C64EFD" w:rsidRDefault="00C64EFD" w:rsidP="00C64EFD">
      <w:pPr>
        <w:spacing w:after="0" w:line="240" w:lineRule="auto"/>
        <w:ind w:firstLine="709"/>
        <w:jc w:val="both"/>
        <w:rPr>
          <w:rFonts w:ascii="Times New Roman" w:eastAsia="Arial Unicode MS" w:hAnsi="Times New Roman" w:cs="Times New Roman"/>
          <w:color w:val="000000"/>
          <w:sz w:val="16"/>
          <w:szCs w:val="16"/>
        </w:rPr>
      </w:pPr>
      <w:r w:rsidRPr="00C64EFD">
        <w:rPr>
          <w:rFonts w:ascii="Times New Roman" w:eastAsia="Arial Unicode MS" w:hAnsi="Times New Roman" w:cs="Times New Roman"/>
          <w:color w:val="000000"/>
          <w:sz w:val="16"/>
          <w:szCs w:val="16"/>
        </w:rPr>
        <w:t>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местной администрацией;</w:t>
      </w:r>
    </w:p>
    <w:p w:rsidR="00C64EFD" w:rsidRPr="00C64EFD" w:rsidRDefault="00C64EFD" w:rsidP="00C64EFD">
      <w:pPr>
        <w:spacing w:after="0" w:line="240" w:lineRule="auto"/>
        <w:ind w:firstLine="709"/>
        <w:jc w:val="both"/>
        <w:rPr>
          <w:rFonts w:ascii="Times New Roman" w:eastAsia="Arial Unicode MS" w:hAnsi="Times New Roman" w:cs="Times New Roman"/>
          <w:color w:val="000000"/>
          <w:sz w:val="16"/>
          <w:szCs w:val="16"/>
        </w:rPr>
      </w:pPr>
      <w:r w:rsidRPr="00C64EFD">
        <w:rPr>
          <w:rFonts w:ascii="Times New Roman" w:eastAsia="Arial Unicode MS" w:hAnsi="Times New Roman" w:cs="Times New Roman"/>
          <w:color w:val="000000"/>
          <w:sz w:val="16"/>
          <w:szCs w:val="16"/>
        </w:rPr>
        <w:t>перераспределение бюджетных ассигнований между видами источников финансирования дефицита местного бюджета;</w:t>
      </w:r>
    </w:p>
    <w:p w:rsidR="00C64EFD" w:rsidRPr="00C64EFD" w:rsidRDefault="00C64EFD" w:rsidP="00C64EFD">
      <w:pPr>
        <w:spacing w:after="0" w:line="240" w:lineRule="auto"/>
        <w:ind w:firstLine="709"/>
        <w:jc w:val="both"/>
        <w:rPr>
          <w:rFonts w:ascii="Times New Roman" w:eastAsia="Arial Unicode MS" w:hAnsi="Times New Roman" w:cs="Times New Roman"/>
          <w:color w:val="000000"/>
          <w:sz w:val="16"/>
          <w:szCs w:val="16"/>
        </w:rPr>
      </w:pPr>
      <w:r w:rsidRPr="00C64EFD">
        <w:rPr>
          <w:rFonts w:ascii="Times New Roman" w:eastAsia="Arial Unicode MS" w:hAnsi="Times New Roman" w:cs="Times New Roman"/>
          <w:color w:val="000000"/>
          <w:sz w:val="16"/>
          <w:szCs w:val="16"/>
        </w:rPr>
        <w:t>увеличение (сокращение) бюджетных ассигнований в случае получения (сокращения) дотации из других бюджетов бюджетной системы Российской Федерации.</w:t>
      </w:r>
    </w:p>
    <w:p w:rsidR="00C64EFD" w:rsidRPr="00C64EFD" w:rsidRDefault="00C64EFD" w:rsidP="00C64EFD">
      <w:pPr>
        <w:spacing w:after="0" w:line="240" w:lineRule="auto"/>
        <w:jc w:val="both"/>
        <w:rPr>
          <w:rFonts w:ascii="Times New Roman" w:hAnsi="Times New Roman" w:cs="Times New Roman"/>
          <w:sz w:val="16"/>
          <w:szCs w:val="16"/>
        </w:rPr>
      </w:pPr>
      <w:r w:rsidRPr="00C64EFD">
        <w:rPr>
          <w:rFonts w:ascii="Times New Roman" w:eastAsia="Arial Unicode MS" w:hAnsi="Times New Roman" w:cs="Times New Roman"/>
          <w:color w:val="000000"/>
          <w:sz w:val="16"/>
          <w:szCs w:val="16"/>
        </w:rPr>
        <w:t xml:space="preserve">        10. Утвердить объем бюджетных ассигнований муниципального дорожного фонда бюджета поселения на 2024 год в сумме 1 028 000руб, </w:t>
      </w:r>
      <w:r w:rsidRPr="00C64EFD">
        <w:rPr>
          <w:rFonts w:ascii="Times New Roman" w:hAnsi="Times New Roman" w:cs="Times New Roman"/>
          <w:sz w:val="16"/>
          <w:szCs w:val="16"/>
        </w:rPr>
        <w:t xml:space="preserve">на 2025 год       1 051 000 руб., на 2026 год 1 091 000 руб. </w:t>
      </w:r>
    </w:p>
    <w:p w:rsidR="00C64EFD" w:rsidRPr="00C64EFD" w:rsidRDefault="00C64EFD" w:rsidP="00C64EFD">
      <w:pPr>
        <w:spacing w:after="0" w:line="240" w:lineRule="auto"/>
        <w:jc w:val="both"/>
        <w:rPr>
          <w:rFonts w:ascii="Times New Roman" w:hAnsi="Times New Roman" w:cs="Times New Roman"/>
          <w:sz w:val="16"/>
          <w:szCs w:val="16"/>
        </w:rPr>
      </w:pPr>
      <w:r w:rsidRPr="00C64EFD">
        <w:rPr>
          <w:rFonts w:ascii="Times New Roman" w:hAnsi="Times New Roman" w:cs="Times New Roman"/>
          <w:sz w:val="16"/>
          <w:szCs w:val="16"/>
        </w:rPr>
        <w:t xml:space="preserve">        11. Утвердить общий объем бюджетных ассигнований на исполнение публичных нормативных обязательств на 2024 год в сумме 0,00руб., на 2025 год 0,00 руб., на 2026 год 0,00 руб. согласно приложению № 7.</w:t>
      </w:r>
    </w:p>
    <w:p w:rsidR="00C64EFD" w:rsidRPr="00C64EFD" w:rsidRDefault="00C64EFD" w:rsidP="00C64EFD">
      <w:pPr>
        <w:spacing w:after="0" w:line="240" w:lineRule="auto"/>
        <w:jc w:val="both"/>
        <w:rPr>
          <w:rFonts w:ascii="Times New Roman" w:hAnsi="Times New Roman" w:cs="Times New Roman"/>
          <w:sz w:val="16"/>
          <w:szCs w:val="16"/>
        </w:rPr>
      </w:pPr>
      <w:r w:rsidRPr="00C64EFD">
        <w:rPr>
          <w:rFonts w:ascii="Times New Roman" w:hAnsi="Times New Roman" w:cs="Times New Roman"/>
          <w:sz w:val="16"/>
          <w:szCs w:val="16"/>
        </w:rPr>
        <w:t xml:space="preserve">        12. Утвердить распределение иных межбюджетных трансфертов, на осуществление переданных поселением в район полномочий, предоставляемых из бюджета сельского поселения в районный бюджет на 2024 год и на плановый период 2025 и 2026 годов согласно приложению № 8.</w:t>
      </w:r>
    </w:p>
    <w:p w:rsidR="00C64EFD" w:rsidRPr="00C64EFD" w:rsidRDefault="00C64EFD" w:rsidP="00C64EFD">
      <w:pPr>
        <w:spacing w:after="0" w:line="240" w:lineRule="auto"/>
        <w:jc w:val="both"/>
        <w:rPr>
          <w:rFonts w:ascii="Times New Roman" w:hAnsi="Times New Roman" w:cs="Times New Roman"/>
          <w:sz w:val="16"/>
          <w:szCs w:val="16"/>
        </w:rPr>
      </w:pPr>
      <w:r w:rsidRPr="00C64EFD">
        <w:rPr>
          <w:rFonts w:ascii="Times New Roman" w:hAnsi="Times New Roman" w:cs="Times New Roman"/>
          <w:sz w:val="16"/>
          <w:szCs w:val="16"/>
        </w:rPr>
        <w:t xml:space="preserve">        13. Утвердить основные параметры первоочередных расходов местного бюджета на 2024 год согласно приложению №9.</w:t>
      </w:r>
    </w:p>
    <w:p w:rsidR="00C64EFD" w:rsidRPr="00C64EFD" w:rsidRDefault="00C64EFD" w:rsidP="00C64EFD">
      <w:pPr>
        <w:spacing w:after="0" w:line="240" w:lineRule="auto"/>
        <w:jc w:val="both"/>
        <w:rPr>
          <w:rFonts w:ascii="Times New Roman" w:hAnsi="Times New Roman" w:cs="Times New Roman"/>
          <w:sz w:val="16"/>
          <w:szCs w:val="16"/>
        </w:rPr>
      </w:pPr>
      <w:r w:rsidRPr="00C64EFD">
        <w:rPr>
          <w:rFonts w:ascii="Times New Roman" w:hAnsi="Times New Roman" w:cs="Times New Roman"/>
          <w:sz w:val="16"/>
          <w:szCs w:val="16"/>
        </w:rPr>
        <w:t xml:space="preserve">        14. Установить предельный объем муниципального долга местного бюджета на 2024 год 0,00 рублей, на 2025 год 0,00 рублей, на 2026 год 0,0 рублей.</w:t>
      </w:r>
    </w:p>
    <w:p w:rsidR="00C64EFD" w:rsidRPr="00C64EFD" w:rsidRDefault="00C64EFD" w:rsidP="00C64EFD">
      <w:pPr>
        <w:pStyle w:val="ConsPlusNormal0"/>
        <w:jc w:val="both"/>
        <w:rPr>
          <w:rFonts w:ascii="Times New Roman" w:hAnsi="Times New Roman" w:cs="Times New Roman"/>
          <w:sz w:val="16"/>
          <w:szCs w:val="16"/>
        </w:rPr>
      </w:pPr>
      <w:r w:rsidRPr="00C64EFD">
        <w:rPr>
          <w:rFonts w:ascii="Times New Roman" w:hAnsi="Times New Roman" w:cs="Times New Roman"/>
          <w:sz w:val="16"/>
          <w:szCs w:val="16"/>
        </w:rPr>
        <w:t xml:space="preserve">        15. Контроль за исполнением данного решения возложить на постоянную комиссию Совета депутатов местного бюджета по бюджетной, налоговой и финансовой политике, собственности и экономическим вопросам, торговле и быту (Лашманов А.Н.)</w:t>
      </w:r>
    </w:p>
    <w:p w:rsidR="00C64EFD" w:rsidRDefault="00C64EFD" w:rsidP="00C64EFD">
      <w:pPr>
        <w:spacing w:after="0" w:line="240" w:lineRule="auto"/>
        <w:jc w:val="both"/>
        <w:rPr>
          <w:rFonts w:ascii="Times New Roman" w:hAnsi="Times New Roman" w:cs="Times New Roman"/>
          <w:sz w:val="16"/>
          <w:szCs w:val="16"/>
        </w:rPr>
      </w:pPr>
      <w:r w:rsidRPr="00C64EFD">
        <w:rPr>
          <w:rFonts w:ascii="Times New Roman" w:hAnsi="Times New Roman" w:cs="Times New Roman"/>
          <w:sz w:val="16"/>
          <w:szCs w:val="16"/>
        </w:rPr>
        <w:t xml:space="preserve">        16. Настоящее решение вступает в силу после его опубликования на официальном сайте администрации МО Спасский сельсовет и распространяется на правоотношения, возникшие с 1 января 2024 года.</w:t>
      </w:r>
    </w:p>
    <w:p w:rsidR="00C64EFD" w:rsidRDefault="00C64EFD" w:rsidP="00C64EFD">
      <w:pPr>
        <w:spacing w:after="0" w:line="240" w:lineRule="auto"/>
        <w:jc w:val="both"/>
        <w:rPr>
          <w:rFonts w:ascii="Times New Roman" w:hAnsi="Times New Roman" w:cs="Times New Roman"/>
          <w:sz w:val="16"/>
          <w:szCs w:val="16"/>
        </w:rPr>
      </w:pPr>
    </w:p>
    <w:p w:rsidR="00C64EFD" w:rsidRDefault="00C64EFD" w:rsidP="00C64EFD">
      <w:pPr>
        <w:spacing w:after="0" w:line="240" w:lineRule="auto"/>
        <w:jc w:val="both"/>
        <w:rPr>
          <w:rFonts w:ascii="Times New Roman" w:hAnsi="Times New Roman" w:cs="Times New Roman"/>
          <w:sz w:val="16"/>
          <w:szCs w:val="16"/>
        </w:rPr>
      </w:pPr>
    </w:p>
    <w:p w:rsidR="00F54B25" w:rsidRPr="00F54B25" w:rsidRDefault="00F54B25" w:rsidP="00F54B25">
      <w:pPr>
        <w:pStyle w:val="p3"/>
        <w:shd w:val="clear" w:color="auto" w:fill="FFFFFF"/>
        <w:spacing w:before="0" w:beforeAutospacing="0" w:after="0" w:afterAutospacing="0"/>
        <w:jc w:val="center"/>
        <w:rPr>
          <w:sz w:val="16"/>
          <w:szCs w:val="16"/>
        </w:rPr>
      </w:pPr>
      <w:r w:rsidRPr="00F54B25">
        <w:rPr>
          <w:noProof/>
          <w:sz w:val="16"/>
          <w:szCs w:val="16"/>
        </w:rPr>
        <w:drawing>
          <wp:inline distT="0" distB="0" distL="0" distR="0">
            <wp:extent cx="409575" cy="438150"/>
            <wp:effectExtent l="19050" t="0" r="952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409575" cy="438150"/>
                    </a:xfrm>
                    <a:prstGeom prst="rect">
                      <a:avLst/>
                    </a:prstGeom>
                    <a:noFill/>
                    <a:ln w="9525">
                      <a:noFill/>
                      <a:miter lim="800000"/>
                      <a:headEnd/>
                      <a:tailEnd/>
                    </a:ln>
                  </pic:spPr>
                </pic:pic>
              </a:graphicData>
            </a:graphic>
          </wp:inline>
        </w:drawing>
      </w:r>
    </w:p>
    <w:p w:rsidR="00F54B25" w:rsidRPr="00F54B25" w:rsidRDefault="00F54B25" w:rsidP="00F54B25">
      <w:pPr>
        <w:pStyle w:val="p3"/>
        <w:shd w:val="clear" w:color="auto" w:fill="FFFFFF"/>
        <w:spacing w:before="0" w:beforeAutospacing="0" w:after="0" w:afterAutospacing="0"/>
        <w:jc w:val="center"/>
        <w:rPr>
          <w:b/>
          <w:sz w:val="16"/>
          <w:szCs w:val="16"/>
        </w:rPr>
      </w:pPr>
      <w:r w:rsidRPr="00F54B25">
        <w:rPr>
          <w:b/>
          <w:sz w:val="16"/>
          <w:szCs w:val="16"/>
        </w:rPr>
        <w:t>СОВЕТ ДЕПУТАТОВ</w:t>
      </w:r>
    </w:p>
    <w:p w:rsidR="00F54B25" w:rsidRPr="00F54B25" w:rsidRDefault="00F54B25" w:rsidP="00F54B25">
      <w:pPr>
        <w:pStyle w:val="p3"/>
        <w:shd w:val="clear" w:color="auto" w:fill="FFFFFF"/>
        <w:spacing w:before="0" w:beforeAutospacing="0" w:after="0" w:afterAutospacing="0"/>
        <w:jc w:val="center"/>
        <w:rPr>
          <w:b/>
          <w:sz w:val="16"/>
          <w:szCs w:val="16"/>
        </w:rPr>
      </w:pPr>
      <w:r w:rsidRPr="00F54B25">
        <w:rPr>
          <w:b/>
          <w:sz w:val="16"/>
          <w:szCs w:val="16"/>
        </w:rPr>
        <w:t>МУНИЦИПАЛЬНОГО ОБРАЗОВАНИЯ</w:t>
      </w:r>
    </w:p>
    <w:p w:rsidR="00F54B25" w:rsidRPr="00F54B25" w:rsidRDefault="00F54B25" w:rsidP="00F54B25">
      <w:pPr>
        <w:pStyle w:val="p3"/>
        <w:shd w:val="clear" w:color="auto" w:fill="FFFFFF"/>
        <w:spacing w:before="0" w:beforeAutospacing="0" w:after="0" w:afterAutospacing="0"/>
        <w:jc w:val="center"/>
        <w:rPr>
          <w:b/>
          <w:sz w:val="16"/>
          <w:szCs w:val="16"/>
        </w:rPr>
      </w:pPr>
      <w:r w:rsidRPr="00F54B25">
        <w:rPr>
          <w:b/>
          <w:sz w:val="16"/>
          <w:szCs w:val="16"/>
        </w:rPr>
        <w:t>СПАССКИЙ СЕЛЬСОВЕТ</w:t>
      </w:r>
    </w:p>
    <w:p w:rsidR="00F54B25" w:rsidRPr="00F54B25" w:rsidRDefault="00F54B25" w:rsidP="00F54B25">
      <w:pPr>
        <w:pStyle w:val="p3"/>
        <w:shd w:val="clear" w:color="auto" w:fill="FFFFFF"/>
        <w:spacing w:before="0" w:beforeAutospacing="0" w:after="0" w:afterAutospacing="0"/>
        <w:jc w:val="center"/>
        <w:rPr>
          <w:b/>
          <w:sz w:val="16"/>
          <w:szCs w:val="16"/>
        </w:rPr>
      </w:pPr>
      <w:r w:rsidRPr="00F54B25">
        <w:rPr>
          <w:b/>
          <w:sz w:val="16"/>
          <w:szCs w:val="16"/>
        </w:rPr>
        <w:t>САРАКТАШСКОГО РАЙОНА</w:t>
      </w:r>
    </w:p>
    <w:p w:rsidR="00F54B25" w:rsidRPr="00F54B25" w:rsidRDefault="00F54B25" w:rsidP="00F54B25">
      <w:pPr>
        <w:pStyle w:val="p3"/>
        <w:shd w:val="clear" w:color="auto" w:fill="FFFFFF"/>
        <w:spacing w:before="0" w:beforeAutospacing="0" w:after="0" w:afterAutospacing="0"/>
        <w:jc w:val="center"/>
        <w:rPr>
          <w:b/>
          <w:sz w:val="16"/>
          <w:szCs w:val="16"/>
        </w:rPr>
      </w:pPr>
      <w:r w:rsidRPr="00F54B25">
        <w:rPr>
          <w:b/>
          <w:sz w:val="16"/>
          <w:szCs w:val="16"/>
        </w:rPr>
        <w:t>ОРЕНБУРГСКОЙ ОБЛАСТИ</w:t>
      </w:r>
    </w:p>
    <w:p w:rsidR="00F54B25" w:rsidRPr="00F54B25" w:rsidRDefault="00F54B25" w:rsidP="00F54B25">
      <w:pPr>
        <w:pStyle w:val="p3"/>
        <w:shd w:val="clear" w:color="auto" w:fill="FFFFFF"/>
        <w:spacing w:before="0" w:beforeAutospacing="0" w:after="0" w:afterAutospacing="0"/>
        <w:jc w:val="center"/>
        <w:rPr>
          <w:b/>
          <w:sz w:val="16"/>
          <w:szCs w:val="16"/>
        </w:rPr>
      </w:pPr>
      <w:r w:rsidRPr="00F54B25">
        <w:rPr>
          <w:b/>
          <w:sz w:val="16"/>
          <w:szCs w:val="16"/>
        </w:rPr>
        <w:t>ВТОРОГО СОЗЫВА</w:t>
      </w:r>
    </w:p>
    <w:p w:rsidR="00F54B25" w:rsidRPr="00F54B25" w:rsidRDefault="00F54B25" w:rsidP="00F54B25">
      <w:pPr>
        <w:pStyle w:val="p3"/>
        <w:shd w:val="clear" w:color="auto" w:fill="FFFFFF"/>
        <w:spacing w:before="0" w:beforeAutospacing="0" w:after="0" w:afterAutospacing="0"/>
        <w:jc w:val="center"/>
        <w:rPr>
          <w:b/>
          <w:sz w:val="16"/>
          <w:szCs w:val="16"/>
        </w:rPr>
      </w:pPr>
    </w:p>
    <w:p w:rsidR="00F54B25" w:rsidRPr="00F54B25" w:rsidRDefault="00F54B25" w:rsidP="00F54B25">
      <w:pPr>
        <w:pStyle w:val="p3"/>
        <w:shd w:val="clear" w:color="auto" w:fill="FFFFFF"/>
        <w:spacing w:before="0" w:beforeAutospacing="0" w:after="0" w:afterAutospacing="0"/>
        <w:jc w:val="center"/>
        <w:rPr>
          <w:b/>
          <w:sz w:val="16"/>
          <w:szCs w:val="16"/>
        </w:rPr>
      </w:pPr>
      <w:r w:rsidRPr="00F54B25">
        <w:rPr>
          <w:b/>
          <w:sz w:val="16"/>
          <w:szCs w:val="16"/>
        </w:rPr>
        <w:t>Р Е Ш Е Н И Е</w:t>
      </w:r>
    </w:p>
    <w:p w:rsidR="00F54B25" w:rsidRPr="00F54B25" w:rsidRDefault="00F54B25" w:rsidP="00F54B25">
      <w:pPr>
        <w:pStyle w:val="p3"/>
        <w:shd w:val="clear" w:color="auto" w:fill="FFFFFF"/>
        <w:spacing w:before="0" w:beforeAutospacing="0" w:after="0" w:afterAutospacing="0"/>
        <w:jc w:val="center"/>
        <w:rPr>
          <w:sz w:val="16"/>
          <w:szCs w:val="16"/>
        </w:rPr>
      </w:pPr>
      <w:r w:rsidRPr="00F54B25">
        <w:rPr>
          <w:sz w:val="16"/>
          <w:szCs w:val="16"/>
        </w:rPr>
        <w:t>внеочередного заседания Совета депутатов</w:t>
      </w:r>
    </w:p>
    <w:p w:rsidR="00F54B25" w:rsidRPr="00F54B25" w:rsidRDefault="00F54B25" w:rsidP="00F54B25">
      <w:pPr>
        <w:pStyle w:val="p3"/>
        <w:shd w:val="clear" w:color="auto" w:fill="FFFFFF"/>
        <w:spacing w:before="0" w:beforeAutospacing="0" w:after="0" w:afterAutospacing="0"/>
        <w:jc w:val="center"/>
        <w:rPr>
          <w:sz w:val="16"/>
          <w:szCs w:val="16"/>
        </w:rPr>
      </w:pPr>
      <w:r w:rsidRPr="00F54B25">
        <w:rPr>
          <w:sz w:val="16"/>
          <w:szCs w:val="16"/>
        </w:rPr>
        <w:t>Спасского сельсовета второго созыва</w:t>
      </w:r>
    </w:p>
    <w:p w:rsidR="00F54B25" w:rsidRPr="00F54B25" w:rsidRDefault="00F54B25" w:rsidP="00F54B25">
      <w:pPr>
        <w:pStyle w:val="p3"/>
        <w:shd w:val="clear" w:color="auto" w:fill="FFFFFF"/>
        <w:spacing w:before="0" w:beforeAutospacing="0" w:after="0" w:afterAutospacing="0"/>
        <w:jc w:val="center"/>
        <w:rPr>
          <w:sz w:val="16"/>
          <w:szCs w:val="16"/>
        </w:rPr>
      </w:pPr>
    </w:p>
    <w:p w:rsidR="00F54B25" w:rsidRPr="00F54B25" w:rsidRDefault="00F54B25" w:rsidP="00F54B25">
      <w:pPr>
        <w:spacing w:after="0" w:line="240" w:lineRule="auto"/>
        <w:jc w:val="center"/>
        <w:rPr>
          <w:rFonts w:ascii="Times New Roman" w:hAnsi="Times New Roman" w:cs="Times New Roman"/>
          <w:sz w:val="16"/>
          <w:szCs w:val="16"/>
        </w:rPr>
      </w:pPr>
      <w:r w:rsidRPr="00F54B25">
        <w:rPr>
          <w:rFonts w:ascii="Times New Roman" w:hAnsi="Times New Roman" w:cs="Times New Roman"/>
          <w:sz w:val="16"/>
          <w:szCs w:val="16"/>
        </w:rPr>
        <w:t>24.11.2023                                       с. Спасское                                                  № 113</w:t>
      </w:r>
    </w:p>
    <w:p w:rsidR="00F54B25" w:rsidRPr="00F54B25" w:rsidRDefault="00F54B25" w:rsidP="00F54B25">
      <w:pPr>
        <w:spacing w:after="0" w:line="240" w:lineRule="auto"/>
        <w:rPr>
          <w:rFonts w:ascii="Times New Roman" w:hAnsi="Times New Roman" w:cs="Times New Roman"/>
          <w:sz w:val="16"/>
          <w:szCs w:val="16"/>
        </w:rPr>
      </w:pPr>
    </w:p>
    <w:p w:rsidR="00F54B25" w:rsidRPr="00F54B25" w:rsidRDefault="00F54B25" w:rsidP="00F54B25">
      <w:pPr>
        <w:spacing w:after="0" w:line="240" w:lineRule="auto"/>
        <w:jc w:val="center"/>
        <w:rPr>
          <w:rFonts w:ascii="Times New Roman" w:hAnsi="Times New Roman" w:cs="Times New Roman"/>
          <w:sz w:val="16"/>
          <w:szCs w:val="16"/>
        </w:rPr>
      </w:pPr>
      <w:r w:rsidRPr="00F54B25">
        <w:rPr>
          <w:rFonts w:ascii="Times New Roman" w:hAnsi="Times New Roman" w:cs="Times New Roman"/>
          <w:sz w:val="16"/>
          <w:szCs w:val="16"/>
        </w:rPr>
        <w:t xml:space="preserve">О направлении проекта бюджета </w:t>
      </w:r>
    </w:p>
    <w:p w:rsidR="00F54B25" w:rsidRPr="00F54B25" w:rsidRDefault="00F54B25" w:rsidP="00F54B25">
      <w:pPr>
        <w:spacing w:after="0" w:line="240" w:lineRule="auto"/>
        <w:jc w:val="center"/>
        <w:rPr>
          <w:rFonts w:ascii="Times New Roman" w:hAnsi="Times New Roman" w:cs="Times New Roman"/>
          <w:sz w:val="16"/>
          <w:szCs w:val="16"/>
        </w:rPr>
      </w:pPr>
      <w:r w:rsidRPr="00F54B25">
        <w:rPr>
          <w:rFonts w:ascii="Times New Roman" w:hAnsi="Times New Roman" w:cs="Times New Roman"/>
          <w:sz w:val="16"/>
          <w:szCs w:val="16"/>
        </w:rPr>
        <w:t xml:space="preserve">муниципального образования Спасского сельсовета на 2024 год </w:t>
      </w:r>
    </w:p>
    <w:p w:rsidR="00F54B25" w:rsidRPr="00F54B25" w:rsidRDefault="00F54B25" w:rsidP="00F54B25">
      <w:pPr>
        <w:spacing w:after="0" w:line="240" w:lineRule="auto"/>
        <w:jc w:val="center"/>
        <w:rPr>
          <w:rFonts w:ascii="Times New Roman" w:hAnsi="Times New Roman" w:cs="Times New Roman"/>
          <w:sz w:val="16"/>
          <w:szCs w:val="16"/>
        </w:rPr>
      </w:pPr>
      <w:r w:rsidRPr="00F54B25">
        <w:rPr>
          <w:rFonts w:ascii="Times New Roman" w:hAnsi="Times New Roman" w:cs="Times New Roman"/>
          <w:sz w:val="16"/>
          <w:szCs w:val="16"/>
        </w:rPr>
        <w:t xml:space="preserve">и на плановый период 2025 и 2026 годов в постоянную комиссию </w:t>
      </w:r>
    </w:p>
    <w:p w:rsidR="00F54B25" w:rsidRPr="00F54B25" w:rsidRDefault="00F54B25" w:rsidP="00F54B25">
      <w:pPr>
        <w:spacing w:after="0" w:line="240" w:lineRule="auto"/>
        <w:jc w:val="center"/>
        <w:rPr>
          <w:rFonts w:ascii="Times New Roman" w:hAnsi="Times New Roman" w:cs="Times New Roman"/>
          <w:sz w:val="16"/>
          <w:szCs w:val="16"/>
        </w:rPr>
      </w:pPr>
      <w:r w:rsidRPr="00F54B25">
        <w:rPr>
          <w:rFonts w:ascii="Times New Roman" w:hAnsi="Times New Roman" w:cs="Times New Roman"/>
          <w:sz w:val="16"/>
          <w:szCs w:val="16"/>
        </w:rPr>
        <w:t xml:space="preserve">по бюджетной, налоговой и финансовой политике, </w:t>
      </w:r>
    </w:p>
    <w:p w:rsidR="00F54B25" w:rsidRPr="00F54B25" w:rsidRDefault="00F54B25" w:rsidP="00F54B25">
      <w:pPr>
        <w:spacing w:after="0" w:line="240" w:lineRule="auto"/>
        <w:jc w:val="center"/>
        <w:rPr>
          <w:rFonts w:ascii="Times New Roman" w:hAnsi="Times New Roman" w:cs="Times New Roman"/>
          <w:sz w:val="16"/>
          <w:szCs w:val="16"/>
        </w:rPr>
      </w:pPr>
      <w:r w:rsidRPr="00F54B25">
        <w:rPr>
          <w:rFonts w:ascii="Times New Roman" w:hAnsi="Times New Roman" w:cs="Times New Roman"/>
          <w:sz w:val="16"/>
          <w:szCs w:val="16"/>
        </w:rPr>
        <w:t>собственности и экономическим вопросам,</w:t>
      </w:r>
    </w:p>
    <w:p w:rsidR="00F54B25" w:rsidRPr="00F54B25" w:rsidRDefault="00F54B25" w:rsidP="00F54B25">
      <w:pPr>
        <w:spacing w:after="0" w:line="240" w:lineRule="auto"/>
        <w:jc w:val="center"/>
        <w:rPr>
          <w:rFonts w:ascii="Times New Roman" w:hAnsi="Times New Roman" w:cs="Times New Roman"/>
          <w:sz w:val="16"/>
          <w:szCs w:val="16"/>
        </w:rPr>
      </w:pPr>
      <w:r w:rsidRPr="00F54B25">
        <w:rPr>
          <w:rFonts w:ascii="Times New Roman" w:hAnsi="Times New Roman" w:cs="Times New Roman"/>
          <w:sz w:val="16"/>
          <w:szCs w:val="16"/>
        </w:rPr>
        <w:t xml:space="preserve"> торговле и быту</w:t>
      </w:r>
    </w:p>
    <w:p w:rsidR="00F54B25" w:rsidRPr="00F54B25" w:rsidRDefault="00F54B25" w:rsidP="00F54B25">
      <w:pPr>
        <w:spacing w:after="0" w:line="240" w:lineRule="auto"/>
        <w:jc w:val="both"/>
        <w:rPr>
          <w:rFonts w:ascii="Times New Roman" w:hAnsi="Times New Roman" w:cs="Times New Roman"/>
          <w:sz w:val="16"/>
          <w:szCs w:val="16"/>
        </w:rPr>
      </w:pPr>
    </w:p>
    <w:p w:rsidR="00F54B25" w:rsidRPr="00F54B25" w:rsidRDefault="00F54B25" w:rsidP="00F54B25">
      <w:pPr>
        <w:spacing w:after="0" w:line="240" w:lineRule="auto"/>
        <w:jc w:val="both"/>
        <w:rPr>
          <w:rFonts w:ascii="Times New Roman" w:hAnsi="Times New Roman" w:cs="Times New Roman"/>
          <w:sz w:val="16"/>
          <w:szCs w:val="16"/>
        </w:rPr>
      </w:pPr>
    </w:p>
    <w:p w:rsidR="00F54B25" w:rsidRPr="00F54B25" w:rsidRDefault="00F54B25" w:rsidP="00F54B25">
      <w:pPr>
        <w:spacing w:after="0" w:line="240" w:lineRule="auto"/>
        <w:jc w:val="both"/>
        <w:rPr>
          <w:rFonts w:ascii="Times New Roman" w:hAnsi="Times New Roman" w:cs="Times New Roman"/>
          <w:sz w:val="16"/>
          <w:szCs w:val="16"/>
        </w:rPr>
      </w:pPr>
      <w:r w:rsidRPr="00F54B25">
        <w:rPr>
          <w:rFonts w:ascii="Times New Roman" w:hAnsi="Times New Roman" w:cs="Times New Roman"/>
          <w:sz w:val="16"/>
          <w:szCs w:val="16"/>
        </w:rPr>
        <w:tab/>
        <w:t>Рассмотрев основные параметры местного бюджета на 2024 год и на плановый период 2025 и 2026 годов Совет депутатов Спасского сельсовета</w:t>
      </w:r>
    </w:p>
    <w:p w:rsidR="00F54B25" w:rsidRPr="00F54B25" w:rsidRDefault="00F54B25" w:rsidP="00F54B25">
      <w:pPr>
        <w:spacing w:after="0" w:line="240" w:lineRule="auto"/>
        <w:jc w:val="both"/>
        <w:rPr>
          <w:rFonts w:ascii="Times New Roman" w:hAnsi="Times New Roman" w:cs="Times New Roman"/>
          <w:sz w:val="16"/>
          <w:szCs w:val="16"/>
        </w:rPr>
      </w:pPr>
      <w:r w:rsidRPr="00F54B25">
        <w:rPr>
          <w:rFonts w:ascii="Times New Roman" w:hAnsi="Times New Roman" w:cs="Times New Roman"/>
          <w:b/>
          <w:sz w:val="16"/>
          <w:szCs w:val="16"/>
        </w:rPr>
        <w:t>РЕШИЛ:</w:t>
      </w:r>
      <w:r w:rsidRPr="00F54B25">
        <w:rPr>
          <w:rFonts w:ascii="Times New Roman" w:hAnsi="Times New Roman" w:cs="Times New Roman"/>
          <w:sz w:val="16"/>
          <w:szCs w:val="16"/>
        </w:rPr>
        <w:tab/>
      </w:r>
    </w:p>
    <w:p w:rsidR="00F54B25" w:rsidRPr="00F54B25" w:rsidRDefault="00F54B25" w:rsidP="00F54B25">
      <w:pPr>
        <w:pStyle w:val="a1"/>
        <w:numPr>
          <w:ilvl w:val="0"/>
          <w:numId w:val="13"/>
        </w:numPr>
        <w:jc w:val="both"/>
        <w:rPr>
          <w:sz w:val="16"/>
          <w:szCs w:val="16"/>
        </w:rPr>
      </w:pPr>
      <w:r w:rsidRPr="00F54B25">
        <w:rPr>
          <w:sz w:val="16"/>
          <w:szCs w:val="16"/>
        </w:rPr>
        <w:t>Направить проект бюджета в постоянную комиссию по бюджетной, налоговой и финансовой политике, собственности и экономическим вопросам, торговле и быту для подготовки заключения.</w:t>
      </w:r>
    </w:p>
    <w:p w:rsidR="00F54B25" w:rsidRPr="00F54B25" w:rsidRDefault="00F54B25" w:rsidP="00F54B25">
      <w:pPr>
        <w:pStyle w:val="a1"/>
        <w:numPr>
          <w:ilvl w:val="0"/>
          <w:numId w:val="13"/>
        </w:numPr>
        <w:jc w:val="both"/>
        <w:rPr>
          <w:sz w:val="16"/>
          <w:szCs w:val="16"/>
        </w:rPr>
      </w:pPr>
      <w:r w:rsidRPr="00F54B25">
        <w:rPr>
          <w:sz w:val="16"/>
          <w:szCs w:val="16"/>
        </w:rPr>
        <w:t>Контроль за исполнением данного решения возложить на постоянную комиссию по бюджетной, налоговой и финансовой политике, собственности экономическим вопросам, торговле и быту (Лашманов А.Н.)</w:t>
      </w:r>
    </w:p>
    <w:p w:rsidR="00F54B25" w:rsidRDefault="00F54B25" w:rsidP="00F54B25">
      <w:pPr>
        <w:spacing w:after="0" w:line="240" w:lineRule="auto"/>
        <w:jc w:val="both"/>
        <w:rPr>
          <w:rFonts w:ascii="Times New Roman" w:hAnsi="Times New Roman" w:cs="Times New Roman"/>
          <w:sz w:val="16"/>
          <w:szCs w:val="16"/>
        </w:rPr>
      </w:pPr>
      <w:r w:rsidRPr="00F54B25">
        <w:rPr>
          <w:rFonts w:ascii="Times New Roman" w:hAnsi="Times New Roman" w:cs="Times New Roman"/>
          <w:sz w:val="16"/>
          <w:szCs w:val="16"/>
        </w:rPr>
        <w:t>3. Настоящее решение вступает в силу со дня его подписания.</w:t>
      </w:r>
    </w:p>
    <w:p w:rsidR="00F54B25" w:rsidRPr="00F54B25" w:rsidRDefault="00F54B25" w:rsidP="00F54B25">
      <w:pPr>
        <w:spacing w:after="0" w:line="240" w:lineRule="auto"/>
        <w:jc w:val="both"/>
        <w:rPr>
          <w:rFonts w:ascii="Times New Roman" w:hAnsi="Times New Roman" w:cs="Times New Roman"/>
          <w:sz w:val="16"/>
          <w:szCs w:val="16"/>
        </w:rPr>
      </w:pPr>
    </w:p>
    <w:p w:rsidR="00F54B25" w:rsidRPr="00F54B25" w:rsidRDefault="00F54B25" w:rsidP="00F54B25">
      <w:pPr>
        <w:spacing w:after="0" w:line="240" w:lineRule="atLeast"/>
        <w:rPr>
          <w:rFonts w:ascii="Times New Roman" w:hAnsi="Times New Roman" w:cs="Times New Roman"/>
          <w:sz w:val="16"/>
          <w:szCs w:val="16"/>
        </w:rPr>
      </w:pPr>
      <w:r w:rsidRPr="00F54B25">
        <w:rPr>
          <w:rFonts w:ascii="Times New Roman" w:hAnsi="Times New Roman" w:cs="Times New Roman"/>
          <w:sz w:val="16"/>
          <w:szCs w:val="16"/>
        </w:rPr>
        <w:t>Председатель Совета Депутатов                                                      Р.Г. Магомедов</w:t>
      </w:r>
    </w:p>
    <w:p w:rsidR="00F54B25" w:rsidRPr="00F54B25" w:rsidRDefault="00F54B25" w:rsidP="00F54B25">
      <w:pPr>
        <w:spacing w:after="0" w:line="240" w:lineRule="atLeast"/>
        <w:rPr>
          <w:rFonts w:ascii="Times New Roman" w:hAnsi="Times New Roman" w:cs="Times New Roman"/>
          <w:sz w:val="16"/>
          <w:szCs w:val="16"/>
        </w:rPr>
      </w:pPr>
    </w:p>
    <w:p w:rsidR="00F54B25" w:rsidRPr="00F54B25" w:rsidRDefault="00F54B25" w:rsidP="00F54B25">
      <w:pPr>
        <w:rPr>
          <w:rFonts w:ascii="Times New Roman" w:hAnsi="Times New Roman" w:cs="Times New Roman"/>
          <w:sz w:val="16"/>
          <w:szCs w:val="16"/>
        </w:rPr>
      </w:pPr>
      <w:r w:rsidRPr="00F54B25">
        <w:rPr>
          <w:rFonts w:ascii="Times New Roman" w:hAnsi="Times New Roman" w:cs="Times New Roman"/>
          <w:sz w:val="16"/>
          <w:szCs w:val="16"/>
        </w:rPr>
        <w:t>Глава муниципального образования                                                 А.М. Губанков</w:t>
      </w:r>
    </w:p>
    <w:p w:rsidR="00C64EFD" w:rsidRDefault="00C64EFD" w:rsidP="00C64EFD">
      <w:pPr>
        <w:spacing w:after="0" w:line="240" w:lineRule="auto"/>
        <w:jc w:val="both"/>
        <w:rPr>
          <w:rFonts w:ascii="Times New Roman" w:hAnsi="Times New Roman" w:cs="Times New Roman"/>
          <w:sz w:val="16"/>
          <w:szCs w:val="16"/>
        </w:rPr>
      </w:pPr>
    </w:p>
    <w:p w:rsidR="00F54B25" w:rsidRDefault="00F54B25" w:rsidP="00C64EFD">
      <w:pPr>
        <w:spacing w:after="0" w:line="240" w:lineRule="auto"/>
        <w:jc w:val="both"/>
        <w:rPr>
          <w:rFonts w:ascii="Times New Roman" w:hAnsi="Times New Roman" w:cs="Times New Roman"/>
          <w:sz w:val="16"/>
          <w:szCs w:val="16"/>
        </w:rPr>
      </w:pPr>
    </w:p>
    <w:p w:rsidR="00F54B25" w:rsidRPr="0024028B" w:rsidRDefault="00F54B25" w:rsidP="00F54B25">
      <w:pPr>
        <w:rPr>
          <w:b/>
          <w:noProof/>
          <w:u w:val="single"/>
        </w:rPr>
      </w:pPr>
      <w:r>
        <w:rPr>
          <w:noProof/>
        </w:rPr>
        <w:t xml:space="preserve">                                                               </w:t>
      </w:r>
    </w:p>
    <w:p w:rsidR="00F54B25" w:rsidRPr="001F5A04" w:rsidRDefault="00F54B25" w:rsidP="00F54B25">
      <w:pPr>
        <w:jc w:val="center"/>
        <w:rPr>
          <w:noProof/>
          <w:sz w:val="16"/>
          <w:szCs w:val="16"/>
        </w:rPr>
      </w:pPr>
      <w:r>
        <w:rPr>
          <w:noProof/>
        </w:rPr>
        <w:drawing>
          <wp:inline distT="0" distB="0" distL="0" distR="0">
            <wp:extent cx="400050" cy="476250"/>
            <wp:effectExtent l="19050" t="0" r="0" b="0"/>
            <wp:docPr id="10" name="Рисунок 1"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pas2"/>
                    <pic:cNvPicPr>
                      <a:picLocks noChangeAspect="1" noChangeArrowheads="1"/>
                    </pic:cNvPicPr>
                  </pic:nvPicPr>
                  <pic:blipFill>
                    <a:blip r:embed="rId8"/>
                    <a:srcRect/>
                    <a:stretch>
                      <a:fillRect/>
                    </a:stretch>
                  </pic:blipFill>
                  <pic:spPr bwMode="auto">
                    <a:xfrm>
                      <a:off x="0" y="0"/>
                      <a:ext cx="400050" cy="476250"/>
                    </a:xfrm>
                    <a:prstGeom prst="rect">
                      <a:avLst/>
                    </a:prstGeom>
                    <a:noFill/>
                    <a:ln w="9525">
                      <a:noFill/>
                      <a:miter lim="800000"/>
                      <a:headEnd/>
                      <a:tailEnd/>
                    </a:ln>
                  </pic:spPr>
                </pic:pic>
              </a:graphicData>
            </a:graphic>
          </wp:inline>
        </w:drawing>
      </w:r>
    </w:p>
    <w:p w:rsidR="00F54B25" w:rsidRPr="00F54B25" w:rsidRDefault="00F54B25" w:rsidP="00F54B25">
      <w:pPr>
        <w:spacing w:after="0"/>
        <w:jc w:val="center"/>
        <w:rPr>
          <w:rFonts w:ascii="Times New Roman" w:hAnsi="Times New Roman" w:cs="Times New Roman"/>
          <w:b/>
          <w:sz w:val="16"/>
          <w:szCs w:val="16"/>
        </w:rPr>
      </w:pPr>
      <w:r w:rsidRPr="00F54B25">
        <w:rPr>
          <w:rFonts w:ascii="Times New Roman" w:hAnsi="Times New Roman" w:cs="Times New Roman"/>
          <w:b/>
          <w:sz w:val="16"/>
          <w:szCs w:val="16"/>
        </w:rPr>
        <w:t>СОВЕТ ДЕПУТАТОВ МУНИЦИПАЛЬНОГО ОБРАЗОВАНИЯ СПАССКИЙ СЕЛЬСОВЕТ САРАКТАШСКОГО РАЙОНА ОРЕНБУРГСКОЙ ОБЛАСТИ</w:t>
      </w:r>
    </w:p>
    <w:p w:rsidR="00F54B25" w:rsidRPr="00F54B25" w:rsidRDefault="00F54B25" w:rsidP="00F54B25">
      <w:pPr>
        <w:spacing w:after="0"/>
        <w:jc w:val="center"/>
        <w:rPr>
          <w:rFonts w:ascii="Times New Roman" w:hAnsi="Times New Roman" w:cs="Times New Roman"/>
          <w:b/>
          <w:sz w:val="16"/>
          <w:szCs w:val="16"/>
        </w:rPr>
      </w:pPr>
      <w:r w:rsidRPr="00F54B25">
        <w:rPr>
          <w:rFonts w:ascii="Times New Roman" w:hAnsi="Times New Roman" w:cs="Times New Roman"/>
          <w:b/>
          <w:sz w:val="16"/>
          <w:szCs w:val="16"/>
        </w:rPr>
        <w:t>ВТОРОЙ СОЗЫВ</w:t>
      </w:r>
    </w:p>
    <w:p w:rsidR="00F54B25" w:rsidRPr="00F54B25" w:rsidRDefault="00F54B25" w:rsidP="00F54B25">
      <w:pPr>
        <w:spacing w:after="0"/>
        <w:jc w:val="center"/>
        <w:rPr>
          <w:rFonts w:ascii="Times New Roman" w:hAnsi="Times New Roman" w:cs="Times New Roman"/>
          <w:b/>
          <w:sz w:val="16"/>
          <w:szCs w:val="16"/>
        </w:rPr>
      </w:pPr>
    </w:p>
    <w:p w:rsidR="00F54B25" w:rsidRPr="00F54B25" w:rsidRDefault="00F54B25" w:rsidP="00F54B25">
      <w:pPr>
        <w:spacing w:after="0"/>
        <w:jc w:val="center"/>
        <w:rPr>
          <w:rFonts w:ascii="Times New Roman" w:hAnsi="Times New Roman" w:cs="Times New Roman"/>
          <w:b/>
          <w:sz w:val="16"/>
          <w:szCs w:val="16"/>
        </w:rPr>
      </w:pPr>
      <w:r w:rsidRPr="00F54B25">
        <w:rPr>
          <w:rFonts w:ascii="Times New Roman" w:hAnsi="Times New Roman" w:cs="Times New Roman"/>
          <w:b/>
          <w:sz w:val="16"/>
          <w:szCs w:val="16"/>
        </w:rPr>
        <w:t>РЕШЕНИЕ</w:t>
      </w:r>
    </w:p>
    <w:p w:rsidR="00F54B25" w:rsidRPr="00F54B25" w:rsidRDefault="00F54B25" w:rsidP="00F54B25">
      <w:pPr>
        <w:spacing w:after="0"/>
        <w:jc w:val="center"/>
        <w:rPr>
          <w:rFonts w:ascii="Times New Roman" w:hAnsi="Times New Roman" w:cs="Times New Roman"/>
          <w:sz w:val="16"/>
          <w:szCs w:val="16"/>
        </w:rPr>
      </w:pPr>
      <w:r w:rsidRPr="00F54B25">
        <w:rPr>
          <w:rFonts w:ascii="Times New Roman" w:hAnsi="Times New Roman" w:cs="Times New Roman"/>
          <w:bCs/>
          <w:sz w:val="16"/>
          <w:szCs w:val="16"/>
        </w:rPr>
        <w:t>двадцать восьмого заседания</w:t>
      </w:r>
      <w:r w:rsidRPr="00F54B25">
        <w:rPr>
          <w:rFonts w:ascii="Times New Roman" w:hAnsi="Times New Roman" w:cs="Times New Roman"/>
          <w:b/>
          <w:bCs/>
          <w:sz w:val="16"/>
          <w:szCs w:val="16"/>
        </w:rPr>
        <w:t xml:space="preserve"> </w:t>
      </w:r>
      <w:r w:rsidRPr="00F54B25">
        <w:rPr>
          <w:rFonts w:ascii="Times New Roman" w:hAnsi="Times New Roman" w:cs="Times New Roman"/>
          <w:sz w:val="16"/>
          <w:szCs w:val="16"/>
        </w:rPr>
        <w:t xml:space="preserve">Совета депутатов </w:t>
      </w:r>
    </w:p>
    <w:p w:rsidR="00F54B25" w:rsidRPr="00F54B25" w:rsidRDefault="00F54B25" w:rsidP="00F54B25">
      <w:pPr>
        <w:spacing w:after="0"/>
        <w:jc w:val="center"/>
        <w:rPr>
          <w:rFonts w:ascii="Times New Roman" w:hAnsi="Times New Roman" w:cs="Times New Roman"/>
          <w:sz w:val="16"/>
          <w:szCs w:val="16"/>
        </w:rPr>
      </w:pPr>
      <w:r w:rsidRPr="00F54B25">
        <w:rPr>
          <w:rFonts w:ascii="Times New Roman" w:hAnsi="Times New Roman" w:cs="Times New Roman"/>
          <w:sz w:val="16"/>
          <w:szCs w:val="16"/>
        </w:rPr>
        <w:t xml:space="preserve">Спасского сельсовета второго созыва </w:t>
      </w:r>
    </w:p>
    <w:p w:rsidR="00F54B25" w:rsidRPr="00F54B25" w:rsidRDefault="00F54B25" w:rsidP="00F54B25">
      <w:pPr>
        <w:spacing w:after="0"/>
        <w:jc w:val="center"/>
        <w:rPr>
          <w:rFonts w:ascii="Times New Roman" w:hAnsi="Times New Roman" w:cs="Times New Roman"/>
          <w:sz w:val="16"/>
          <w:szCs w:val="16"/>
        </w:rPr>
      </w:pPr>
    </w:p>
    <w:p w:rsidR="00F54B25" w:rsidRDefault="00F54B25" w:rsidP="00F54B25">
      <w:pPr>
        <w:spacing w:after="0"/>
        <w:jc w:val="center"/>
        <w:rPr>
          <w:rFonts w:ascii="Times New Roman" w:hAnsi="Times New Roman" w:cs="Times New Roman"/>
          <w:sz w:val="16"/>
          <w:szCs w:val="16"/>
        </w:rPr>
      </w:pPr>
      <w:r w:rsidRPr="00F54B25">
        <w:rPr>
          <w:rFonts w:ascii="Times New Roman" w:hAnsi="Times New Roman" w:cs="Times New Roman"/>
          <w:sz w:val="16"/>
          <w:szCs w:val="16"/>
        </w:rPr>
        <w:t>24.11.2023 года                      с.Спасское                                         № 114</w:t>
      </w:r>
    </w:p>
    <w:p w:rsidR="00F54B25" w:rsidRDefault="00F54B25" w:rsidP="00F54B25">
      <w:pPr>
        <w:spacing w:after="0"/>
        <w:jc w:val="center"/>
        <w:rPr>
          <w:rFonts w:ascii="Times New Roman" w:hAnsi="Times New Roman" w:cs="Times New Roman"/>
          <w:sz w:val="16"/>
          <w:szCs w:val="16"/>
        </w:rPr>
      </w:pPr>
    </w:p>
    <w:p w:rsidR="00F54B25" w:rsidRPr="00F54B25" w:rsidRDefault="00F54B25" w:rsidP="00F54B25">
      <w:pPr>
        <w:spacing w:after="0"/>
        <w:jc w:val="center"/>
        <w:rPr>
          <w:rFonts w:ascii="Times New Roman" w:hAnsi="Times New Roman" w:cs="Times New Roman"/>
          <w:sz w:val="16"/>
          <w:szCs w:val="16"/>
        </w:rPr>
      </w:pPr>
    </w:p>
    <w:p w:rsidR="00F54B25" w:rsidRPr="00F54B25" w:rsidRDefault="00F54B25" w:rsidP="00F54B25">
      <w:pPr>
        <w:spacing w:after="0"/>
        <w:jc w:val="center"/>
        <w:rPr>
          <w:rFonts w:ascii="Times New Roman" w:hAnsi="Times New Roman" w:cs="Times New Roman"/>
          <w:sz w:val="16"/>
          <w:szCs w:val="16"/>
        </w:rPr>
      </w:pPr>
    </w:p>
    <w:tbl>
      <w:tblPr>
        <w:tblW w:w="0" w:type="auto"/>
        <w:jc w:val="center"/>
        <w:tblInd w:w="728" w:type="dxa"/>
        <w:tblLook w:val="01E0"/>
      </w:tblPr>
      <w:tblGrid>
        <w:gridCol w:w="7120"/>
      </w:tblGrid>
      <w:tr w:rsidR="00F54B25" w:rsidRPr="00F54B25" w:rsidTr="00595991">
        <w:trPr>
          <w:jc w:val="center"/>
        </w:trPr>
        <w:tc>
          <w:tcPr>
            <w:tcW w:w="7120" w:type="dxa"/>
          </w:tcPr>
          <w:p w:rsidR="00F54B25" w:rsidRPr="00F54B25" w:rsidRDefault="00F54B25" w:rsidP="00F54B25">
            <w:pPr>
              <w:spacing w:after="0"/>
              <w:jc w:val="center"/>
              <w:rPr>
                <w:rFonts w:ascii="Times New Roman" w:hAnsi="Times New Roman" w:cs="Times New Roman"/>
                <w:bCs/>
                <w:sz w:val="16"/>
                <w:szCs w:val="16"/>
              </w:rPr>
            </w:pPr>
            <w:r w:rsidRPr="00F54B25">
              <w:rPr>
                <w:rFonts w:ascii="Times New Roman" w:hAnsi="Times New Roman" w:cs="Times New Roman"/>
                <w:sz w:val="16"/>
                <w:szCs w:val="16"/>
              </w:rPr>
              <w:t>О передаче части полномочий администрации Спасского сельсовета Саракташского района Оренбургской области по осуществлению внешнего муниципального финансового контроля на 2024 год</w:t>
            </w:r>
          </w:p>
        </w:tc>
      </w:tr>
    </w:tbl>
    <w:p w:rsidR="00F54B25" w:rsidRPr="00F54B25" w:rsidRDefault="00F54B25" w:rsidP="00F54B25">
      <w:pPr>
        <w:spacing w:after="0"/>
        <w:ind w:firstLine="720"/>
        <w:jc w:val="center"/>
        <w:rPr>
          <w:rFonts w:ascii="Times New Roman" w:hAnsi="Times New Roman" w:cs="Times New Roman"/>
          <w:sz w:val="16"/>
          <w:szCs w:val="16"/>
        </w:rPr>
      </w:pPr>
    </w:p>
    <w:p w:rsidR="00F54B25" w:rsidRPr="00F54B25" w:rsidRDefault="00F54B25" w:rsidP="00F54B25">
      <w:pPr>
        <w:spacing w:after="0"/>
        <w:jc w:val="both"/>
        <w:rPr>
          <w:rFonts w:ascii="Times New Roman" w:hAnsi="Times New Roman" w:cs="Times New Roman"/>
          <w:sz w:val="16"/>
          <w:szCs w:val="16"/>
        </w:rPr>
      </w:pPr>
      <w:r w:rsidRPr="00F54B25">
        <w:rPr>
          <w:rFonts w:ascii="Times New Roman" w:hAnsi="Times New Roman" w:cs="Times New Roman"/>
          <w:sz w:val="16"/>
          <w:szCs w:val="16"/>
        </w:rPr>
        <w:t xml:space="preserve">           Руководствуясь </w:t>
      </w:r>
      <w:r w:rsidRPr="00F54B25">
        <w:rPr>
          <w:rFonts w:ascii="Times New Roman" w:hAnsi="Times New Roman" w:cs="Times New Roman"/>
          <w:color w:val="000000"/>
          <w:spacing w:val="-4"/>
          <w:sz w:val="16"/>
          <w:szCs w:val="16"/>
        </w:rPr>
        <w:t xml:space="preserve">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w:t>
      </w:r>
      <w:r w:rsidRPr="00F54B25">
        <w:rPr>
          <w:rFonts w:ascii="Times New Roman" w:hAnsi="Times New Roman" w:cs="Times New Roman"/>
          <w:sz w:val="16"/>
          <w:szCs w:val="16"/>
        </w:rPr>
        <w:t>Уставом муниципального образования Спасский сельсовет, заслушав и обсудив финансово-экономическое обоснование главы муниципального образования Спасский сельсовет по вопросу передачи части полномочий администрации муниципального образования Спасский сельсовет администрации муниципального образования Саракташский район на 2024 год, Совет депутатов Спасского сельсовета Р Е Ш И Л :</w:t>
      </w:r>
    </w:p>
    <w:p w:rsidR="00F54B25" w:rsidRPr="00F54B25" w:rsidRDefault="00F54B25" w:rsidP="00F54B25">
      <w:pPr>
        <w:spacing w:after="0"/>
        <w:ind w:firstLine="720"/>
        <w:jc w:val="both"/>
        <w:rPr>
          <w:rFonts w:ascii="Times New Roman" w:hAnsi="Times New Roman" w:cs="Times New Roman"/>
          <w:sz w:val="16"/>
          <w:szCs w:val="16"/>
        </w:rPr>
      </w:pPr>
      <w:r w:rsidRPr="00F54B25">
        <w:rPr>
          <w:rFonts w:ascii="Times New Roman" w:hAnsi="Times New Roman" w:cs="Times New Roman"/>
          <w:sz w:val="16"/>
          <w:szCs w:val="16"/>
        </w:rPr>
        <w:t>1. Администрации муниципального образования Спасский сельсовет Саракташского района Оренбургской области передать Контрольно-счётному органу «Счётная палата» Саракташского района часть полномочий по осуществлению внешнего муниципального финансового контроля на 2024 год.</w:t>
      </w:r>
    </w:p>
    <w:p w:rsidR="00F54B25" w:rsidRPr="00F54B25" w:rsidRDefault="00F54B25" w:rsidP="00F54B25">
      <w:pPr>
        <w:spacing w:after="0"/>
        <w:ind w:firstLine="720"/>
        <w:jc w:val="both"/>
        <w:rPr>
          <w:rFonts w:ascii="Times New Roman" w:hAnsi="Times New Roman" w:cs="Times New Roman"/>
          <w:sz w:val="16"/>
          <w:szCs w:val="16"/>
        </w:rPr>
      </w:pPr>
      <w:r w:rsidRPr="00F54B25">
        <w:rPr>
          <w:rFonts w:ascii="Times New Roman" w:hAnsi="Times New Roman" w:cs="Times New Roman"/>
          <w:sz w:val="16"/>
          <w:szCs w:val="16"/>
        </w:rPr>
        <w:t>2. Администрации муниципального образования Спасский сельсовет заключить Соглашение с Контрольно-счётным органом «Счётная палата» Саракташского района о передаче части своих полномочий на 2024 год в сфере осуществления внешнего муниципального финансового контроля согласно пункту 1 данного решения.</w:t>
      </w:r>
    </w:p>
    <w:p w:rsidR="00F54B25" w:rsidRPr="00F54B25" w:rsidRDefault="00F54B25" w:rsidP="00F54B25">
      <w:pPr>
        <w:spacing w:after="0"/>
        <w:ind w:firstLine="720"/>
        <w:jc w:val="both"/>
        <w:rPr>
          <w:rFonts w:ascii="Times New Roman" w:hAnsi="Times New Roman" w:cs="Times New Roman"/>
          <w:sz w:val="16"/>
          <w:szCs w:val="16"/>
        </w:rPr>
      </w:pPr>
      <w:r w:rsidRPr="00F54B25">
        <w:rPr>
          <w:rFonts w:ascii="Times New Roman" w:hAnsi="Times New Roman" w:cs="Times New Roman"/>
          <w:sz w:val="16"/>
          <w:szCs w:val="16"/>
        </w:rPr>
        <w:t>3. Настоящее решение вступает в силу после его обнародования и подлежит размещению на официальном сайте администрации муниципального образования Спасский сельсовет Саракташского района Оренбургской области.</w:t>
      </w:r>
    </w:p>
    <w:p w:rsidR="00F54B25" w:rsidRPr="00F54B25" w:rsidRDefault="00F54B25" w:rsidP="00F54B25">
      <w:pPr>
        <w:pStyle w:val="ConsPlusNormal0"/>
        <w:ind w:firstLine="540"/>
        <w:jc w:val="both"/>
        <w:rPr>
          <w:rFonts w:ascii="Times New Roman" w:hAnsi="Times New Roman" w:cs="Times New Roman"/>
          <w:sz w:val="16"/>
          <w:szCs w:val="16"/>
        </w:rPr>
      </w:pPr>
      <w:r w:rsidRPr="00F54B25">
        <w:rPr>
          <w:rFonts w:ascii="Times New Roman" w:hAnsi="Times New Roman" w:cs="Times New Roman"/>
          <w:sz w:val="16"/>
          <w:szCs w:val="16"/>
        </w:rPr>
        <w:t>4.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(Лашманов А.Н.)</w:t>
      </w:r>
    </w:p>
    <w:p w:rsidR="00F54B25" w:rsidRPr="00F54B25" w:rsidRDefault="00F54B25" w:rsidP="00F54B25">
      <w:pPr>
        <w:spacing w:after="0"/>
        <w:ind w:firstLine="720"/>
        <w:jc w:val="both"/>
        <w:rPr>
          <w:rFonts w:ascii="Times New Roman" w:hAnsi="Times New Roman" w:cs="Times New Roman"/>
          <w:sz w:val="16"/>
          <w:szCs w:val="16"/>
        </w:rPr>
      </w:pPr>
    </w:p>
    <w:p w:rsidR="00F54B25" w:rsidRPr="00F54B25" w:rsidRDefault="00F54B25" w:rsidP="00F54B25">
      <w:pPr>
        <w:spacing w:after="0"/>
        <w:ind w:firstLine="720"/>
        <w:jc w:val="both"/>
        <w:rPr>
          <w:rFonts w:ascii="Times New Roman" w:hAnsi="Times New Roman" w:cs="Times New Roman"/>
          <w:sz w:val="16"/>
          <w:szCs w:val="16"/>
        </w:rPr>
      </w:pPr>
    </w:p>
    <w:p w:rsidR="00F54B25" w:rsidRPr="00F54B25" w:rsidRDefault="00F54B25" w:rsidP="00F54B25">
      <w:pPr>
        <w:spacing w:after="0"/>
        <w:jc w:val="both"/>
        <w:rPr>
          <w:rFonts w:ascii="Times New Roman" w:hAnsi="Times New Roman" w:cs="Times New Roman"/>
          <w:sz w:val="16"/>
          <w:szCs w:val="16"/>
        </w:rPr>
      </w:pPr>
      <w:r w:rsidRPr="00F54B25">
        <w:rPr>
          <w:rFonts w:ascii="Times New Roman" w:hAnsi="Times New Roman" w:cs="Times New Roman"/>
          <w:sz w:val="16"/>
          <w:szCs w:val="16"/>
        </w:rPr>
        <w:t xml:space="preserve">Председатель                                                    Глава  муниципального                         </w:t>
      </w:r>
    </w:p>
    <w:p w:rsidR="00F54B25" w:rsidRPr="00F54B25" w:rsidRDefault="00F54B25" w:rsidP="00F54B25">
      <w:pPr>
        <w:spacing w:after="0"/>
        <w:jc w:val="both"/>
        <w:rPr>
          <w:rFonts w:ascii="Times New Roman" w:hAnsi="Times New Roman" w:cs="Times New Roman"/>
          <w:sz w:val="16"/>
          <w:szCs w:val="16"/>
        </w:rPr>
      </w:pPr>
      <w:r w:rsidRPr="00F54B25">
        <w:rPr>
          <w:rFonts w:ascii="Times New Roman" w:hAnsi="Times New Roman" w:cs="Times New Roman"/>
          <w:sz w:val="16"/>
          <w:szCs w:val="16"/>
        </w:rPr>
        <w:t xml:space="preserve">Совета депутатов сельсовета                            образования </w:t>
      </w:r>
    </w:p>
    <w:p w:rsidR="002C0B44" w:rsidRDefault="00F54B25" w:rsidP="00F54B25">
      <w:pPr>
        <w:spacing w:after="0"/>
        <w:jc w:val="both"/>
        <w:rPr>
          <w:rFonts w:ascii="Times New Roman" w:hAnsi="Times New Roman" w:cs="Times New Roman"/>
          <w:sz w:val="16"/>
          <w:szCs w:val="16"/>
        </w:rPr>
      </w:pPr>
      <w:r w:rsidRPr="00F54B25">
        <w:rPr>
          <w:rFonts w:ascii="Times New Roman" w:hAnsi="Times New Roman" w:cs="Times New Roman"/>
          <w:sz w:val="16"/>
          <w:szCs w:val="16"/>
        </w:rPr>
        <w:t xml:space="preserve">____________Р.Г.Магомедов                        ____________  А.М.Губанков        </w:t>
      </w:r>
    </w:p>
    <w:p w:rsidR="00F54B25" w:rsidRDefault="00F54B25" w:rsidP="00F54B25">
      <w:pPr>
        <w:spacing w:after="0"/>
        <w:jc w:val="both"/>
        <w:rPr>
          <w:rFonts w:ascii="Times New Roman" w:hAnsi="Times New Roman" w:cs="Times New Roman"/>
          <w:sz w:val="16"/>
          <w:szCs w:val="16"/>
        </w:rPr>
      </w:pPr>
      <w:r w:rsidRPr="00F54B25">
        <w:rPr>
          <w:rFonts w:ascii="Times New Roman" w:hAnsi="Times New Roman" w:cs="Times New Roman"/>
          <w:sz w:val="16"/>
          <w:szCs w:val="16"/>
        </w:rPr>
        <w:t xml:space="preserve">         </w:t>
      </w:r>
    </w:p>
    <w:p w:rsidR="00F54B25" w:rsidRDefault="00F54B25" w:rsidP="00F54B25">
      <w:pPr>
        <w:spacing w:after="0"/>
        <w:jc w:val="both"/>
        <w:rPr>
          <w:rFonts w:ascii="Times New Roman" w:hAnsi="Times New Roman" w:cs="Times New Roman"/>
          <w:sz w:val="16"/>
          <w:szCs w:val="16"/>
        </w:rPr>
      </w:pPr>
    </w:p>
    <w:p w:rsidR="00F54B25" w:rsidRPr="002C0B44" w:rsidRDefault="00F54B25" w:rsidP="002C0B44">
      <w:pPr>
        <w:spacing w:after="0" w:line="240" w:lineRule="auto"/>
        <w:jc w:val="both"/>
        <w:rPr>
          <w:rFonts w:ascii="Times New Roman" w:hAnsi="Times New Roman" w:cs="Times New Roman"/>
          <w:sz w:val="16"/>
          <w:szCs w:val="16"/>
        </w:rPr>
      </w:pPr>
    </w:p>
    <w:p w:rsidR="002C0B44" w:rsidRPr="002C0B44" w:rsidRDefault="00F54B25" w:rsidP="002C0B44">
      <w:pPr>
        <w:spacing w:after="0" w:line="240" w:lineRule="auto"/>
        <w:jc w:val="center"/>
        <w:rPr>
          <w:rFonts w:ascii="Times New Roman" w:hAnsi="Times New Roman" w:cs="Times New Roman"/>
          <w:b/>
          <w:noProof/>
          <w:sz w:val="16"/>
          <w:szCs w:val="16"/>
          <w:u w:val="single"/>
        </w:rPr>
      </w:pPr>
      <w:r w:rsidRPr="002C0B44">
        <w:rPr>
          <w:rFonts w:ascii="Times New Roman" w:hAnsi="Times New Roman" w:cs="Times New Roman"/>
          <w:sz w:val="16"/>
          <w:szCs w:val="16"/>
        </w:rPr>
        <w:t xml:space="preserve">            </w:t>
      </w:r>
      <w:r w:rsidR="002C0B44" w:rsidRPr="002C0B44">
        <w:rPr>
          <w:rFonts w:ascii="Times New Roman" w:hAnsi="Times New Roman" w:cs="Times New Roman"/>
          <w:noProof/>
          <w:sz w:val="16"/>
          <w:szCs w:val="16"/>
        </w:rPr>
        <w:drawing>
          <wp:inline distT="0" distB="0" distL="0" distR="0">
            <wp:extent cx="352425" cy="466725"/>
            <wp:effectExtent l="19050" t="0" r="9525" b="0"/>
            <wp:docPr id="13" name="Рисунок 1"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pas2"/>
                    <pic:cNvPicPr>
                      <a:picLocks noChangeAspect="1" noChangeArrowheads="1"/>
                    </pic:cNvPicPr>
                  </pic:nvPicPr>
                  <pic:blipFill>
                    <a:blip r:embed="rId8"/>
                    <a:srcRect/>
                    <a:stretch>
                      <a:fillRect/>
                    </a:stretch>
                  </pic:blipFill>
                  <pic:spPr bwMode="auto">
                    <a:xfrm>
                      <a:off x="0" y="0"/>
                      <a:ext cx="352425" cy="466725"/>
                    </a:xfrm>
                    <a:prstGeom prst="rect">
                      <a:avLst/>
                    </a:prstGeom>
                    <a:noFill/>
                    <a:ln w="9525">
                      <a:noFill/>
                      <a:miter lim="800000"/>
                      <a:headEnd/>
                      <a:tailEnd/>
                    </a:ln>
                  </pic:spPr>
                </pic:pic>
              </a:graphicData>
            </a:graphic>
          </wp:inline>
        </w:drawing>
      </w:r>
    </w:p>
    <w:p w:rsidR="002C0B44" w:rsidRPr="002C0B44" w:rsidRDefault="002C0B44" w:rsidP="002C0B44">
      <w:pPr>
        <w:spacing w:after="0" w:line="240" w:lineRule="auto"/>
        <w:jc w:val="center"/>
        <w:rPr>
          <w:rFonts w:ascii="Times New Roman" w:hAnsi="Times New Roman" w:cs="Times New Roman"/>
          <w:noProof/>
          <w:sz w:val="16"/>
          <w:szCs w:val="16"/>
        </w:rPr>
      </w:pPr>
    </w:p>
    <w:p w:rsidR="002C0B44" w:rsidRPr="002C0B44" w:rsidRDefault="002C0B44" w:rsidP="002C0B44">
      <w:pPr>
        <w:spacing w:after="0" w:line="240" w:lineRule="auto"/>
        <w:jc w:val="center"/>
        <w:rPr>
          <w:rFonts w:ascii="Times New Roman" w:hAnsi="Times New Roman" w:cs="Times New Roman"/>
          <w:b/>
          <w:sz w:val="16"/>
          <w:szCs w:val="16"/>
        </w:rPr>
      </w:pPr>
      <w:r w:rsidRPr="002C0B44">
        <w:rPr>
          <w:rFonts w:ascii="Times New Roman" w:hAnsi="Times New Roman" w:cs="Times New Roman"/>
          <w:b/>
          <w:sz w:val="16"/>
          <w:szCs w:val="16"/>
        </w:rPr>
        <w:t>СОВЕТ ДЕПУТАТОВ МУНИЦИПАЛЬНОГО ОБРАЗОВАНИЯ СПАССКИЙ СЕЛЬСОВЕТ САРАКТАШСКОГО РАЙОНА ОРЕНБУРГСКОЙ ОБЛАСТИ</w:t>
      </w:r>
    </w:p>
    <w:p w:rsidR="002C0B44" w:rsidRPr="002C0B44" w:rsidRDefault="002C0B44" w:rsidP="002C0B44">
      <w:pPr>
        <w:spacing w:after="0" w:line="240" w:lineRule="auto"/>
        <w:jc w:val="center"/>
        <w:rPr>
          <w:rFonts w:ascii="Times New Roman" w:hAnsi="Times New Roman" w:cs="Times New Roman"/>
          <w:b/>
          <w:sz w:val="16"/>
          <w:szCs w:val="16"/>
        </w:rPr>
      </w:pPr>
      <w:r w:rsidRPr="002C0B44">
        <w:rPr>
          <w:rFonts w:ascii="Times New Roman" w:hAnsi="Times New Roman" w:cs="Times New Roman"/>
          <w:b/>
          <w:sz w:val="16"/>
          <w:szCs w:val="16"/>
        </w:rPr>
        <w:t>ВТОРОЙ СОЗЫВ</w:t>
      </w:r>
    </w:p>
    <w:p w:rsidR="002C0B44" w:rsidRPr="002C0B44" w:rsidRDefault="002C0B44" w:rsidP="002C0B44">
      <w:pPr>
        <w:spacing w:after="0" w:line="240" w:lineRule="auto"/>
        <w:jc w:val="center"/>
        <w:rPr>
          <w:rFonts w:ascii="Times New Roman" w:hAnsi="Times New Roman" w:cs="Times New Roman"/>
          <w:b/>
          <w:sz w:val="16"/>
          <w:szCs w:val="16"/>
        </w:rPr>
      </w:pPr>
    </w:p>
    <w:p w:rsidR="002C0B44" w:rsidRPr="002C0B44" w:rsidRDefault="002C0B44" w:rsidP="002C0B44">
      <w:pPr>
        <w:spacing w:after="0" w:line="240" w:lineRule="auto"/>
        <w:jc w:val="center"/>
        <w:rPr>
          <w:rFonts w:ascii="Times New Roman" w:hAnsi="Times New Roman" w:cs="Times New Roman"/>
          <w:b/>
          <w:sz w:val="16"/>
          <w:szCs w:val="16"/>
        </w:rPr>
      </w:pPr>
      <w:r w:rsidRPr="002C0B44">
        <w:rPr>
          <w:rFonts w:ascii="Times New Roman" w:hAnsi="Times New Roman" w:cs="Times New Roman"/>
          <w:b/>
          <w:sz w:val="16"/>
          <w:szCs w:val="16"/>
        </w:rPr>
        <w:t>РЕШЕНИЕ</w:t>
      </w:r>
    </w:p>
    <w:p w:rsidR="002C0B44" w:rsidRPr="002C0B44" w:rsidRDefault="002C0B44" w:rsidP="002C0B44">
      <w:pPr>
        <w:spacing w:after="0" w:line="240" w:lineRule="auto"/>
        <w:jc w:val="center"/>
        <w:rPr>
          <w:rFonts w:ascii="Times New Roman" w:hAnsi="Times New Roman" w:cs="Times New Roman"/>
          <w:sz w:val="16"/>
          <w:szCs w:val="16"/>
        </w:rPr>
      </w:pPr>
      <w:r w:rsidRPr="002C0B44">
        <w:rPr>
          <w:rFonts w:ascii="Times New Roman" w:hAnsi="Times New Roman" w:cs="Times New Roman"/>
          <w:sz w:val="16"/>
          <w:szCs w:val="16"/>
        </w:rPr>
        <w:t xml:space="preserve">двадцать восьмого заседания Совета депутатов </w:t>
      </w:r>
    </w:p>
    <w:p w:rsidR="002C0B44" w:rsidRPr="002C0B44" w:rsidRDefault="002C0B44" w:rsidP="002C0B44">
      <w:pPr>
        <w:spacing w:after="0" w:line="240" w:lineRule="auto"/>
        <w:jc w:val="center"/>
        <w:rPr>
          <w:rFonts w:ascii="Times New Roman" w:hAnsi="Times New Roman" w:cs="Times New Roman"/>
          <w:sz w:val="16"/>
          <w:szCs w:val="16"/>
        </w:rPr>
      </w:pPr>
      <w:r w:rsidRPr="002C0B44">
        <w:rPr>
          <w:rFonts w:ascii="Times New Roman" w:hAnsi="Times New Roman" w:cs="Times New Roman"/>
          <w:sz w:val="16"/>
          <w:szCs w:val="16"/>
        </w:rPr>
        <w:t xml:space="preserve">Спасского сельсовета второго созыва </w:t>
      </w:r>
    </w:p>
    <w:p w:rsidR="002C0B44" w:rsidRPr="002C0B44" w:rsidRDefault="002C0B44" w:rsidP="002C0B44">
      <w:pPr>
        <w:spacing w:after="0" w:line="240" w:lineRule="auto"/>
        <w:jc w:val="center"/>
        <w:rPr>
          <w:rFonts w:ascii="Times New Roman" w:hAnsi="Times New Roman" w:cs="Times New Roman"/>
          <w:sz w:val="16"/>
          <w:szCs w:val="16"/>
        </w:rPr>
      </w:pPr>
    </w:p>
    <w:p w:rsidR="002C0B44" w:rsidRPr="002C0B44" w:rsidRDefault="002C0B44" w:rsidP="002C0B44">
      <w:pPr>
        <w:spacing w:after="0" w:line="240" w:lineRule="auto"/>
        <w:rPr>
          <w:rFonts w:ascii="Times New Roman" w:hAnsi="Times New Roman" w:cs="Times New Roman"/>
          <w:sz w:val="16"/>
          <w:szCs w:val="16"/>
        </w:rPr>
      </w:pPr>
      <w:r w:rsidRPr="002C0B44">
        <w:rPr>
          <w:rFonts w:ascii="Times New Roman" w:hAnsi="Times New Roman" w:cs="Times New Roman"/>
          <w:sz w:val="16"/>
          <w:szCs w:val="16"/>
        </w:rPr>
        <w:t>24.11.2024                                       с.Спасское                                             № 115</w:t>
      </w:r>
    </w:p>
    <w:p w:rsidR="002C0B44" w:rsidRPr="002C0B44" w:rsidRDefault="002C0B44" w:rsidP="002C0B44">
      <w:pPr>
        <w:spacing w:after="0" w:line="240" w:lineRule="auto"/>
        <w:rPr>
          <w:rFonts w:ascii="Times New Roman" w:hAnsi="Times New Roman" w:cs="Times New Roman"/>
          <w:sz w:val="16"/>
          <w:szCs w:val="16"/>
        </w:rPr>
      </w:pPr>
      <w:r w:rsidRPr="002C0B44">
        <w:rPr>
          <w:rFonts w:ascii="Times New Roman" w:hAnsi="Times New Roman" w:cs="Times New Roman"/>
          <w:sz w:val="16"/>
          <w:szCs w:val="16"/>
        </w:rPr>
        <w:tab/>
        <w:t xml:space="preserve"> </w:t>
      </w:r>
    </w:p>
    <w:p w:rsidR="002C0B44" w:rsidRPr="002C0B44" w:rsidRDefault="002C0B44" w:rsidP="002C0B44">
      <w:pPr>
        <w:spacing w:after="0" w:line="240" w:lineRule="auto"/>
        <w:rPr>
          <w:rFonts w:ascii="Times New Roman" w:hAnsi="Times New Roman" w:cs="Times New Roman"/>
          <w:sz w:val="16"/>
          <w:szCs w:val="16"/>
        </w:rPr>
      </w:pPr>
    </w:p>
    <w:p w:rsidR="002C0B44" w:rsidRPr="002C0B44" w:rsidRDefault="002C0B44" w:rsidP="002C0B44">
      <w:pPr>
        <w:spacing w:after="0" w:line="240" w:lineRule="auto"/>
        <w:jc w:val="center"/>
        <w:rPr>
          <w:rFonts w:ascii="Times New Roman" w:hAnsi="Times New Roman" w:cs="Times New Roman"/>
          <w:b/>
          <w:sz w:val="16"/>
          <w:szCs w:val="16"/>
        </w:rPr>
      </w:pPr>
      <w:r w:rsidRPr="002C0B44">
        <w:rPr>
          <w:rFonts w:ascii="Times New Roman" w:hAnsi="Times New Roman" w:cs="Times New Roman"/>
          <w:b/>
          <w:sz w:val="16"/>
          <w:szCs w:val="16"/>
        </w:rPr>
        <w:t>О передаче части полномочий по подготовке проектов документов и расчетов, необходимых для составления проекта бюджета, исполнения бюджета муниципального образования Спасский сельсовет Саракташского района и полномочий по ведению бюджетного учета и формированию бюджетной отчетности администрации муниципального образования Спасский сельсовет Саракташского района</w:t>
      </w:r>
    </w:p>
    <w:p w:rsidR="002C0B44" w:rsidRPr="002C0B44" w:rsidRDefault="002C0B44" w:rsidP="002C0B44">
      <w:pPr>
        <w:pStyle w:val="Web"/>
        <w:shd w:val="clear" w:color="auto" w:fill="FFFFFF"/>
        <w:spacing w:before="0" w:after="0"/>
        <w:jc w:val="center"/>
        <w:rPr>
          <w:rFonts w:ascii="Times New Roman" w:hAnsi="Times New Roman" w:cs="Times New Roman"/>
          <w:b/>
          <w:sz w:val="16"/>
          <w:szCs w:val="16"/>
        </w:rPr>
      </w:pPr>
    </w:p>
    <w:p w:rsidR="002C0B44" w:rsidRPr="002C0B44" w:rsidRDefault="002C0B44" w:rsidP="002C0B44">
      <w:pPr>
        <w:spacing w:after="0" w:line="240" w:lineRule="auto"/>
        <w:jc w:val="both"/>
        <w:rPr>
          <w:rFonts w:ascii="Times New Roman" w:hAnsi="Times New Roman" w:cs="Times New Roman"/>
          <w:sz w:val="16"/>
          <w:szCs w:val="16"/>
        </w:rPr>
      </w:pPr>
    </w:p>
    <w:p w:rsidR="002C0B44" w:rsidRPr="002C0B44" w:rsidRDefault="002C0B44" w:rsidP="002C0B44">
      <w:pPr>
        <w:spacing w:after="0" w:line="240" w:lineRule="auto"/>
        <w:ind w:firstLine="567"/>
        <w:jc w:val="both"/>
        <w:rPr>
          <w:rFonts w:ascii="Times New Roman" w:hAnsi="Times New Roman" w:cs="Times New Roman"/>
          <w:sz w:val="16"/>
          <w:szCs w:val="16"/>
        </w:rPr>
      </w:pPr>
      <w:r w:rsidRPr="002C0B44">
        <w:rPr>
          <w:rFonts w:ascii="Times New Roman" w:hAnsi="Times New Roman" w:cs="Times New Roman"/>
          <w:sz w:val="16"/>
          <w:szCs w:val="16"/>
        </w:rPr>
        <w:t>В целях оптимизации расходов на содержание органов местного самоуправления, руководствуясь частью 4 статьи 15 Федерального Закона от 6 октября 2003 года № 131 – ФЗ « Об общих принципах организации местного самоуправления в Российской Федерации», Бюджетным кодексом Российской Федерации, распоряжением главы Саракташского района от 25.11.2016г. № 123-р, Уставом Спасского сельсовета Саракташского района.</w:t>
      </w:r>
    </w:p>
    <w:p w:rsidR="002C0B44" w:rsidRPr="002C0B44" w:rsidRDefault="002C0B44" w:rsidP="002C0B44">
      <w:pPr>
        <w:spacing w:after="0" w:line="240" w:lineRule="auto"/>
        <w:ind w:firstLine="567"/>
        <w:rPr>
          <w:rFonts w:ascii="Times New Roman" w:hAnsi="Times New Roman" w:cs="Times New Roman"/>
          <w:sz w:val="16"/>
          <w:szCs w:val="16"/>
        </w:rPr>
      </w:pPr>
      <w:r w:rsidRPr="002C0B44">
        <w:rPr>
          <w:rFonts w:ascii="Times New Roman" w:hAnsi="Times New Roman" w:cs="Times New Roman"/>
          <w:sz w:val="16"/>
          <w:szCs w:val="16"/>
        </w:rPr>
        <w:t>Совет депутатов Спасского сельсовета</w:t>
      </w:r>
    </w:p>
    <w:p w:rsidR="002C0B44" w:rsidRPr="002C0B44" w:rsidRDefault="002C0B44" w:rsidP="002C0B44">
      <w:pPr>
        <w:spacing w:after="0" w:line="240" w:lineRule="auto"/>
        <w:ind w:firstLine="567"/>
        <w:rPr>
          <w:rFonts w:ascii="Times New Roman" w:hAnsi="Times New Roman" w:cs="Times New Roman"/>
          <w:sz w:val="16"/>
          <w:szCs w:val="16"/>
        </w:rPr>
      </w:pPr>
      <w:r w:rsidRPr="002C0B44">
        <w:rPr>
          <w:rFonts w:ascii="Times New Roman" w:hAnsi="Times New Roman" w:cs="Times New Roman"/>
          <w:sz w:val="16"/>
          <w:szCs w:val="16"/>
        </w:rPr>
        <w:t xml:space="preserve">Р Е Ш И Л: </w:t>
      </w:r>
    </w:p>
    <w:p w:rsidR="002C0B44" w:rsidRPr="002C0B44" w:rsidRDefault="002C0B44" w:rsidP="002C0B44">
      <w:pPr>
        <w:spacing w:after="0" w:line="240" w:lineRule="auto"/>
        <w:ind w:firstLine="567"/>
        <w:jc w:val="both"/>
        <w:rPr>
          <w:rFonts w:ascii="Times New Roman" w:hAnsi="Times New Roman" w:cs="Times New Roman"/>
          <w:sz w:val="16"/>
          <w:szCs w:val="16"/>
        </w:rPr>
      </w:pPr>
      <w:r w:rsidRPr="002C0B44">
        <w:rPr>
          <w:rFonts w:ascii="Times New Roman" w:hAnsi="Times New Roman" w:cs="Times New Roman"/>
          <w:sz w:val="16"/>
          <w:szCs w:val="16"/>
        </w:rPr>
        <w:t xml:space="preserve">1. Администрации Спасского сельсовета Саракташского района передать администрации муниципального образования Саракташский район часть полномочий по подготовке проектов документов и расчетов, необходимых для составления проекта бюджета, исполнения бюджета муниципального образования Спасский сельсовет Саракташского района и полномочий по ведению бюджетного учета и формированию бюджетной отчетности на 2024 год. </w:t>
      </w:r>
    </w:p>
    <w:p w:rsidR="002C0B44" w:rsidRPr="002C0B44" w:rsidRDefault="002C0B44" w:rsidP="002C0B44">
      <w:pPr>
        <w:spacing w:after="0" w:line="240" w:lineRule="auto"/>
        <w:ind w:firstLine="567"/>
        <w:jc w:val="both"/>
        <w:rPr>
          <w:rFonts w:ascii="Times New Roman" w:hAnsi="Times New Roman" w:cs="Times New Roman"/>
          <w:sz w:val="16"/>
          <w:szCs w:val="16"/>
        </w:rPr>
      </w:pPr>
      <w:r w:rsidRPr="002C0B44">
        <w:rPr>
          <w:rFonts w:ascii="Times New Roman" w:hAnsi="Times New Roman" w:cs="Times New Roman"/>
          <w:sz w:val="16"/>
          <w:szCs w:val="16"/>
        </w:rPr>
        <w:t xml:space="preserve">2.Администрации муниципального образования Спасский сельсовет заключить соглашение с администрацией муниципального образования Саракташский район о передаче части полномочий согласно пункту 1 данного решения. </w:t>
      </w:r>
    </w:p>
    <w:p w:rsidR="002C0B44" w:rsidRPr="002C0B44" w:rsidRDefault="002C0B44" w:rsidP="002C0B44">
      <w:pPr>
        <w:spacing w:after="0" w:line="240" w:lineRule="auto"/>
        <w:ind w:firstLine="567"/>
        <w:jc w:val="both"/>
        <w:rPr>
          <w:rFonts w:ascii="Times New Roman" w:hAnsi="Times New Roman" w:cs="Times New Roman"/>
          <w:sz w:val="16"/>
          <w:szCs w:val="16"/>
        </w:rPr>
      </w:pPr>
      <w:r w:rsidRPr="002C0B44">
        <w:rPr>
          <w:rFonts w:ascii="Times New Roman" w:hAnsi="Times New Roman" w:cs="Times New Roman"/>
          <w:sz w:val="16"/>
          <w:szCs w:val="16"/>
        </w:rPr>
        <w:t>3.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(Лашманов А.Н.)</w:t>
      </w:r>
    </w:p>
    <w:p w:rsidR="002C0B44" w:rsidRPr="002C0B44" w:rsidRDefault="002C0B44" w:rsidP="002C0B44">
      <w:pPr>
        <w:spacing w:after="0" w:line="240" w:lineRule="auto"/>
        <w:ind w:firstLine="567"/>
        <w:jc w:val="both"/>
        <w:rPr>
          <w:rFonts w:ascii="Times New Roman" w:hAnsi="Times New Roman" w:cs="Times New Roman"/>
          <w:sz w:val="16"/>
          <w:szCs w:val="16"/>
        </w:rPr>
      </w:pPr>
      <w:r w:rsidRPr="002C0B44">
        <w:rPr>
          <w:rFonts w:ascii="Times New Roman" w:hAnsi="Times New Roman" w:cs="Times New Roman"/>
          <w:sz w:val="16"/>
          <w:szCs w:val="16"/>
        </w:rPr>
        <w:t>4. Настоящее решение вступает в силу со дня его подписания и подлежит размещению на официальном сайте администрации Спасского сельсовета Саракташского района Оренбургской области.</w:t>
      </w:r>
    </w:p>
    <w:p w:rsidR="002C0B44" w:rsidRPr="002C0B44" w:rsidRDefault="002C0B44" w:rsidP="002C0B44">
      <w:pPr>
        <w:spacing w:after="0" w:line="240" w:lineRule="auto"/>
        <w:jc w:val="both"/>
        <w:rPr>
          <w:rFonts w:ascii="Times New Roman" w:hAnsi="Times New Roman" w:cs="Times New Roman"/>
          <w:sz w:val="16"/>
          <w:szCs w:val="16"/>
        </w:rPr>
      </w:pPr>
    </w:p>
    <w:p w:rsidR="002C0B44" w:rsidRPr="002C0B44" w:rsidRDefault="002C0B44" w:rsidP="002C0B44">
      <w:pPr>
        <w:spacing w:after="0" w:line="240" w:lineRule="auto"/>
        <w:rPr>
          <w:rFonts w:ascii="Times New Roman" w:hAnsi="Times New Roman" w:cs="Times New Roman"/>
          <w:sz w:val="16"/>
          <w:szCs w:val="16"/>
        </w:rPr>
      </w:pPr>
    </w:p>
    <w:p w:rsidR="002C0B44" w:rsidRPr="002C0B44" w:rsidRDefault="002C0B44" w:rsidP="002C0B44">
      <w:pPr>
        <w:spacing w:after="0" w:line="240" w:lineRule="auto"/>
        <w:rPr>
          <w:rFonts w:ascii="Times New Roman" w:hAnsi="Times New Roman" w:cs="Times New Roman"/>
          <w:sz w:val="16"/>
          <w:szCs w:val="16"/>
        </w:rPr>
      </w:pPr>
    </w:p>
    <w:p w:rsidR="002C0B44" w:rsidRPr="002C0B44" w:rsidRDefault="002C0B44" w:rsidP="002C0B44">
      <w:pPr>
        <w:spacing w:after="0" w:line="240" w:lineRule="auto"/>
        <w:ind w:firstLine="720"/>
        <w:jc w:val="both"/>
        <w:rPr>
          <w:rFonts w:ascii="Times New Roman" w:hAnsi="Times New Roman" w:cs="Times New Roman"/>
          <w:sz w:val="16"/>
          <w:szCs w:val="16"/>
        </w:rPr>
      </w:pPr>
    </w:p>
    <w:p w:rsidR="002C0B44" w:rsidRPr="002C0B44" w:rsidRDefault="002C0B44" w:rsidP="002C0B44">
      <w:pPr>
        <w:spacing w:after="0" w:line="240" w:lineRule="auto"/>
        <w:jc w:val="both"/>
        <w:rPr>
          <w:rFonts w:ascii="Times New Roman" w:hAnsi="Times New Roman" w:cs="Times New Roman"/>
          <w:sz w:val="16"/>
          <w:szCs w:val="16"/>
        </w:rPr>
      </w:pPr>
      <w:r w:rsidRPr="002C0B44">
        <w:rPr>
          <w:rFonts w:ascii="Times New Roman" w:hAnsi="Times New Roman" w:cs="Times New Roman"/>
          <w:sz w:val="16"/>
          <w:szCs w:val="16"/>
        </w:rPr>
        <w:t xml:space="preserve">Председатель                                                    Глава  муниципального                         </w:t>
      </w:r>
    </w:p>
    <w:p w:rsidR="002C0B44" w:rsidRPr="002C0B44" w:rsidRDefault="002C0B44" w:rsidP="002C0B44">
      <w:pPr>
        <w:spacing w:after="0" w:line="240" w:lineRule="auto"/>
        <w:jc w:val="both"/>
        <w:rPr>
          <w:rFonts w:ascii="Times New Roman" w:hAnsi="Times New Roman" w:cs="Times New Roman"/>
          <w:sz w:val="16"/>
          <w:szCs w:val="16"/>
        </w:rPr>
      </w:pPr>
      <w:r w:rsidRPr="002C0B44">
        <w:rPr>
          <w:rFonts w:ascii="Times New Roman" w:hAnsi="Times New Roman" w:cs="Times New Roman"/>
          <w:sz w:val="16"/>
          <w:szCs w:val="16"/>
        </w:rPr>
        <w:t xml:space="preserve">Совета депутатов сельсовета                            образования </w:t>
      </w:r>
    </w:p>
    <w:p w:rsidR="002C0B44" w:rsidRPr="002C0B44" w:rsidRDefault="002C0B44" w:rsidP="002C0B44">
      <w:pPr>
        <w:spacing w:after="0" w:line="240" w:lineRule="auto"/>
        <w:jc w:val="both"/>
        <w:rPr>
          <w:rFonts w:ascii="Times New Roman" w:hAnsi="Times New Roman" w:cs="Times New Roman"/>
          <w:sz w:val="16"/>
          <w:szCs w:val="16"/>
        </w:rPr>
      </w:pPr>
    </w:p>
    <w:p w:rsidR="002C0B44" w:rsidRPr="002C0B44" w:rsidRDefault="002C0B44" w:rsidP="002C0B44">
      <w:pPr>
        <w:spacing w:after="0" w:line="240" w:lineRule="auto"/>
        <w:jc w:val="both"/>
        <w:rPr>
          <w:rFonts w:ascii="Times New Roman" w:hAnsi="Times New Roman" w:cs="Times New Roman"/>
          <w:sz w:val="16"/>
          <w:szCs w:val="16"/>
        </w:rPr>
      </w:pPr>
      <w:r w:rsidRPr="002C0B44">
        <w:rPr>
          <w:rFonts w:ascii="Times New Roman" w:hAnsi="Times New Roman" w:cs="Times New Roman"/>
          <w:sz w:val="16"/>
          <w:szCs w:val="16"/>
        </w:rPr>
        <w:t xml:space="preserve">____________Р.Г.Магомедов                        ____________  А.М.Губанков                                                                                                                                       </w:t>
      </w:r>
    </w:p>
    <w:p w:rsidR="002C0B44" w:rsidRPr="002C0B44" w:rsidRDefault="002C0B44" w:rsidP="002C0B44">
      <w:pPr>
        <w:spacing w:after="0" w:line="240" w:lineRule="auto"/>
        <w:ind w:firstLine="567"/>
        <w:jc w:val="center"/>
        <w:rPr>
          <w:rFonts w:ascii="Times New Roman" w:hAnsi="Times New Roman" w:cs="Times New Roman"/>
          <w:sz w:val="16"/>
          <w:szCs w:val="16"/>
        </w:rPr>
      </w:pPr>
    </w:p>
    <w:p w:rsidR="002C0B44" w:rsidRPr="002C0B44" w:rsidRDefault="002C0B44" w:rsidP="002C0B44">
      <w:pPr>
        <w:spacing w:after="0" w:line="240" w:lineRule="auto"/>
        <w:ind w:right="-5"/>
        <w:jc w:val="both"/>
        <w:rPr>
          <w:rFonts w:ascii="Times New Roman" w:hAnsi="Times New Roman" w:cs="Times New Roman"/>
          <w:sz w:val="16"/>
          <w:szCs w:val="16"/>
        </w:rPr>
      </w:pPr>
    </w:p>
    <w:p w:rsidR="002C0B44" w:rsidRPr="002C0B44" w:rsidRDefault="002C0B44" w:rsidP="002C0B44">
      <w:pPr>
        <w:spacing w:after="0" w:line="240" w:lineRule="auto"/>
        <w:ind w:right="-5"/>
        <w:jc w:val="both"/>
        <w:rPr>
          <w:rFonts w:ascii="Times New Roman" w:hAnsi="Times New Roman" w:cs="Times New Roman"/>
          <w:sz w:val="16"/>
          <w:szCs w:val="16"/>
        </w:rPr>
      </w:pPr>
      <w:r w:rsidRPr="002C0B44">
        <w:rPr>
          <w:rFonts w:ascii="Times New Roman" w:hAnsi="Times New Roman" w:cs="Times New Roman"/>
          <w:sz w:val="16"/>
          <w:szCs w:val="16"/>
        </w:rPr>
        <w:t xml:space="preserve">Разослано: администрации сельсовета, администрации района, прокурору района, постоянной комиссии по бюджетной, налоговой и финансовой политике, собственности и экономическим вопросам, торговле и быту </w:t>
      </w:r>
    </w:p>
    <w:p w:rsidR="00F54B25" w:rsidRPr="002C0B44" w:rsidRDefault="00F54B25" w:rsidP="002C0B44">
      <w:pPr>
        <w:spacing w:after="0" w:line="240" w:lineRule="auto"/>
        <w:jc w:val="both"/>
        <w:rPr>
          <w:rFonts w:ascii="Times New Roman" w:hAnsi="Times New Roman" w:cs="Times New Roman"/>
          <w:sz w:val="16"/>
          <w:szCs w:val="16"/>
        </w:rPr>
      </w:pPr>
      <w:r w:rsidRPr="002C0B44">
        <w:rPr>
          <w:rFonts w:ascii="Times New Roman" w:hAnsi="Times New Roman" w:cs="Times New Roman"/>
          <w:sz w:val="16"/>
          <w:szCs w:val="16"/>
        </w:rPr>
        <w:t xml:space="preserve">                                                                                                          </w:t>
      </w:r>
    </w:p>
    <w:p w:rsidR="00F54B25" w:rsidRPr="00F54B25" w:rsidRDefault="00F54B25" w:rsidP="00F54B25">
      <w:pPr>
        <w:spacing w:after="0"/>
        <w:jc w:val="both"/>
        <w:rPr>
          <w:rFonts w:ascii="Times New Roman" w:hAnsi="Times New Roman" w:cs="Times New Roman"/>
          <w:sz w:val="16"/>
          <w:szCs w:val="16"/>
        </w:rPr>
      </w:pPr>
      <w:r w:rsidRPr="00F54B25">
        <w:rPr>
          <w:rFonts w:ascii="Times New Roman" w:hAnsi="Times New Roman" w:cs="Times New Roman"/>
          <w:sz w:val="16"/>
          <w:szCs w:val="16"/>
        </w:rPr>
        <w:t xml:space="preserve">                                                    </w:t>
      </w:r>
    </w:p>
    <w:p w:rsidR="00F54B25" w:rsidRDefault="00F54B25" w:rsidP="00F54B25">
      <w:pPr>
        <w:jc w:val="both"/>
        <w:rPr>
          <w:rFonts w:ascii="Times New Roman" w:hAnsi="Times New Roman" w:cs="Times New Roman"/>
          <w:sz w:val="16"/>
          <w:szCs w:val="16"/>
        </w:rPr>
      </w:pPr>
    </w:p>
    <w:p w:rsidR="002C0B44" w:rsidRDefault="002C0B44" w:rsidP="00F54B25">
      <w:pPr>
        <w:jc w:val="both"/>
        <w:rPr>
          <w:rFonts w:ascii="Times New Roman" w:hAnsi="Times New Roman" w:cs="Times New Roman"/>
          <w:sz w:val="16"/>
          <w:szCs w:val="16"/>
        </w:rPr>
      </w:pPr>
    </w:p>
    <w:p w:rsidR="002C0B44" w:rsidRPr="002C0B44" w:rsidRDefault="002C0B44" w:rsidP="002C0B44">
      <w:pPr>
        <w:spacing w:after="0" w:line="240" w:lineRule="auto"/>
        <w:jc w:val="center"/>
        <w:rPr>
          <w:rFonts w:ascii="Times New Roman" w:hAnsi="Times New Roman" w:cs="Times New Roman"/>
          <w:b/>
          <w:noProof/>
          <w:sz w:val="16"/>
          <w:szCs w:val="16"/>
          <w:u w:val="single"/>
        </w:rPr>
      </w:pPr>
      <w:r w:rsidRPr="002C0B44">
        <w:rPr>
          <w:rFonts w:ascii="Times New Roman" w:hAnsi="Times New Roman" w:cs="Times New Roman"/>
          <w:noProof/>
          <w:sz w:val="16"/>
          <w:szCs w:val="16"/>
        </w:rPr>
        <w:drawing>
          <wp:inline distT="0" distB="0" distL="0" distR="0">
            <wp:extent cx="323850" cy="400050"/>
            <wp:effectExtent l="19050" t="0" r="0" b="0"/>
            <wp:docPr id="14" name="Рисунок 1"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pas2"/>
                    <pic:cNvPicPr>
                      <a:picLocks noChangeAspect="1" noChangeArrowheads="1"/>
                    </pic:cNvPicPr>
                  </pic:nvPicPr>
                  <pic:blipFill>
                    <a:blip r:embed="rId8"/>
                    <a:srcRect/>
                    <a:stretch>
                      <a:fillRect/>
                    </a:stretch>
                  </pic:blipFill>
                  <pic:spPr bwMode="auto">
                    <a:xfrm>
                      <a:off x="0" y="0"/>
                      <a:ext cx="323850" cy="400050"/>
                    </a:xfrm>
                    <a:prstGeom prst="rect">
                      <a:avLst/>
                    </a:prstGeom>
                    <a:noFill/>
                    <a:ln w="9525">
                      <a:noFill/>
                      <a:miter lim="800000"/>
                      <a:headEnd/>
                      <a:tailEnd/>
                    </a:ln>
                  </pic:spPr>
                </pic:pic>
              </a:graphicData>
            </a:graphic>
          </wp:inline>
        </w:drawing>
      </w:r>
    </w:p>
    <w:p w:rsidR="002C0B44" w:rsidRPr="002C0B44" w:rsidRDefault="002C0B44" w:rsidP="002C0B44">
      <w:pPr>
        <w:spacing w:after="0" w:line="240" w:lineRule="auto"/>
        <w:jc w:val="center"/>
        <w:rPr>
          <w:rFonts w:ascii="Times New Roman" w:hAnsi="Times New Roman" w:cs="Times New Roman"/>
          <w:noProof/>
          <w:sz w:val="16"/>
          <w:szCs w:val="16"/>
        </w:rPr>
      </w:pPr>
    </w:p>
    <w:p w:rsidR="002C0B44" w:rsidRPr="002C0B44" w:rsidRDefault="002C0B44" w:rsidP="002C0B44">
      <w:pPr>
        <w:spacing w:after="0" w:line="240" w:lineRule="auto"/>
        <w:jc w:val="center"/>
        <w:rPr>
          <w:rFonts w:ascii="Times New Roman" w:hAnsi="Times New Roman" w:cs="Times New Roman"/>
          <w:b/>
          <w:sz w:val="16"/>
          <w:szCs w:val="16"/>
        </w:rPr>
      </w:pPr>
      <w:r w:rsidRPr="002C0B44">
        <w:rPr>
          <w:rFonts w:ascii="Times New Roman" w:hAnsi="Times New Roman" w:cs="Times New Roman"/>
          <w:b/>
          <w:sz w:val="16"/>
          <w:szCs w:val="16"/>
        </w:rPr>
        <w:t>СОВЕТ ДЕПУТАТОВ МУНИЦИПАЛЬНОГО ОБРАЗОВАНИЯ СПАССКИЙ СЕЛЬСОВЕТ САРАКТАШСКОГО РАЙОНА ОРЕНБУРГСКОЙ ОБЛАСТИ</w:t>
      </w:r>
    </w:p>
    <w:p w:rsidR="002C0B44" w:rsidRPr="002C0B44" w:rsidRDefault="002C0B44" w:rsidP="002C0B44">
      <w:pPr>
        <w:spacing w:after="0" w:line="240" w:lineRule="auto"/>
        <w:jc w:val="center"/>
        <w:rPr>
          <w:rFonts w:ascii="Times New Roman" w:hAnsi="Times New Roman" w:cs="Times New Roman"/>
          <w:b/>
          <w:sz w:val="16"/>
          <w:szCs w:val="16"/>
        </w:rPr>
      </w:pPr>
      <w:r w:rsidRPr="002C0B44">
        <w:rPr>
          <w:rFonts w:ascii="Times New Roman" w:hAnsi="Times New Roman" w:cs="Times New Roman"/>
          <w:b/>
          <w:sz w:val="16"/>
          <w:szCs w:val="16"/>
        </w:rPr>
        <w:t>ВТОРОЙ СОЗЫВ</w:t>
      </w:r>
    </w:p>
    <w:p w:rsidR="002C0B44" w:rsidRPr="002C0B44" w:rsidRDefault="002C0B44" w:rsidP="002C0B44">
      <w:pPr>
        <w:spacing w:after="0" w:line="240" w:lineRule="auto"/>
        <w:jc w:val="center"/>
        <w:rPr>
          <w:rFonts w:ascii="Times New Roman" w:hAnsi="Times New Roman" w:cs="Times New Roman"/>
          <w:b/>
          <w:sz w:val="16"/>
          <w:szCs w:val="16"/>
        </w:rPr>
      </w:pPr>
    </w:p>
    <w:p w:rsidR="002C0B44" w:rsidRPr="002C0B44" w:rsidRDefault="002C0B44" w:rsidP="002C0B44">
      <w:pPr>
        <w:spacing w:after="0" w:line="240" w:lineRule="auto"/>
        <w:jc w:val="center"/>
        <w:rPr>
          <w:rFonts w:ascii="Times New Roman" w:hAnsi="Times New Roman" w:cs="Times New Roman"/>
          <w:b/>
          <w:sz w:val="16"/>
          <w:szCs w:val="16"/>
        </w:rPr>
      </w:pPr>
      <w:r w:rsidRPr="002C0B44">
        <w:rPr>
          <w:rFonts w:ascii="Times New Roman" w:hAnsi="Times New Roman" w:cs="Times New Roman"/>
          <w:b/>
          <w:sz w:val="16"/>
          <w:szCs w:val="16"/>
        </w:rPr>
        <w:t>РЕШЕНИЕ</w:t>
      </w:r>
    </w:p>
    <w:p w:rsidR="002C0B44" w:rsidRPr="002C0B44" w:rsidRDefault="002C0B44" w:rsidP="002C0B44">
      <w:pPr>
        <w:spacing w:after="0" w:line="240" w:lineRule="auto"/>
        <w:jc w:val="center"/>
        <w:rPr>
          <w:rFonts w:ascii="Times New Roman" w:hAnsi="Times New Roman" w:cs="Times New Roman"/>
          <w:sz w:val="16"/>
          <w:szCs w:val="16"/>
        </w:rPr>
      </w:pPr>
      <w:r w:rsidRPr="002C0B44">
        <w:rPr>
          <w:rFonts w:ascii="Times New Roman" w:hAnsi="Times New Roman" w:cs="Times New Roman"/>
          <w:sz w:val="16"/>
          <w:szCs w:val="16"/>
        </w:rPr>
        <w:t xml:space="preserve">двадцать восьмого заседания Совета депутатов </w:t>
      </w:r>
    </w:p>
    <w:p w:rsidR="002C0B44" w:rsidRPr="002C0B44" w:rsidRDefault="002C0B44" w:rsidP="002C0B44">
      <w:pPr>
        <w:spacing w:after="0" w:line="240" w:lineRule="auto"/>
        <w:jc w:val="center"/>
        <w:rPr>
          <w:rFonts w:ascii="Times New Roman" w:hAnsi="Times New Roman" w:cs="Times New Roman"/>
          <w:sz w:val="16"/>
          <w:szCs w:val="16"/>
        </w:rPr>
      </w:pPr>
      <w:r w:rsidRPr="002C0B44">
        <w:rPr>
          <w:rFonts w:ascii="Times New Roman" w:hAnsi="Times New Roman" w:cs="Times New Roman"/>
          <w:sz w:val="16"/>
          <w:szCs w:val="16"/>
        </w:rPr>
        <w:t xml:space="preserve">Спасского сельсовета второго созыва </w:t>
      </w:r>
    </w:p>
    <w:p w:rsidR="002C0B44" w:rsidRPr="002C0B44" w:rsidRDefault="002C0B44" w:rsidP="002C0B44">
      <w:pPr>
        <w:spacing w:after="0" w:line="240" w:lineRule="auto"/>
        <w:jc w:val="center"/>
        <w:rPr>
          <w:rFonts w:ascii="Times New Roman" w:hAnsi="Times New Roman" w:cs="Times New Roman"/>
          <w:sz w:val="16"/>
          <w:szCs w:val="16"/>
        </w:rPr>
      </w:pPr>
    </w:p>
    <w:p w:rsidR="002C0B44" w:rsidRPr="002C0B44" w:rsidRDefault="002C0B44" w:rsidP="002C0B44">
      <w:pPr>
        <w:spacing w:after="0" w:line="240" w:lineRule="auto"/>
        <w:jc w:val="center"/>
        <w:rPr>
          <w:rFonts w:ascii="Times New Roman" w:hAnsi="Times New Roman" w:cs="Times New Roman"/>
          <w:sz w:val="16"/>
          <w:szCs w:val="16"/>
        </w:rPr>
      </w:pPr>
      <w:r w:rsidRPr="002C0B44">
        <w:rPr>
          <w:rFonts w:ascii="Times New Roman" w:hAnsi="Times New Roman" w:cs="Times New Roman"/>
          <w:sz w:val="16"/>
          <w:szCs w:val="16"/>
        </w:rPr>
        <w:t>24 ноября 2023 года                      с.Спасское                                         № 116</w:t>
      </w:r>
    </w:p>
    <w:p w:rsidR="002C0B44" w:rsidRPr="002C0B44" w:rsidRDefault="002C0B44" w:rsidP="002C0B44">
      <w:pPr>
        <w:spacing w:after="0" w:line="240" w:lineRule="auto"/>
        <w:jc w:val="center"/>
        <w:rPr>
          <w:rFonts w:ascii="Times New Roman" w:hAnsi="Times New Roman" w:cs="Times New Roman"/>
          <w:sz w:val="16"/>
          <w:szCs w:val="16"/>
        </w:rPr>
      </w:pPr>
    </w:p>
    <w:tbl>
      <w:tblPr>
        <w:tblW w:w="0" w:type="auto"/>
        <w:jc w:val="center"/>
        <w:tblInd w:w="728" w:type="dxa"/>
        <w:tblLook w:val="01E0"/>
      </w:tblPr>
      <w:tblGrid>
        <w:gridCol w:w="7120"/>
      </w:tblGrid>
      <w:tr w:rsidR="002C0B44" w:rsidRPr="002C0B44" w:rsidTr="00595991">
        <w:trPr>
          <w:jc w:val="center"/>
        </w:trPr>
        <w:tc>
          <w:tcPr>
            <w:tcW w:w="7120" w:type="dxa"/>
          </w:tcPr>
          <w:p w:rsidR="002C0B44" w:rsidRPr="002C0B44" w:rsidRDefault="002C0B44" w:rsidP="002C0B44">
            <w:pPr>
              <w:spacing w:after="0" w:line="240" w:lineRule="auto"/>
              <w:jc w:val="center"/>
              <w:rPr>
                <w:rFonts w:ascii="Times New Roman" w:hAnsi="Times New Roman" w:cs="Times New Roman"/>
                <w:bCs/>
                <w:sz w:val="16"/>
                <w:szCs w:val="16"/>
              </w:rPr>
            </w:pPr>
            <w:r w:rsidRPr="002C0B44">
              <w:rPr>
                <w:rFonts w:ascii="Times New Roman" w:hAnsi="Times New Roman" w:cs="Times New Roman"/>
                <w:sz w:val="16"/>
                <w:szCs w:val="16"/>
              </w:rPr>
              <w:t>О передаче осуществления части полномочий администрации Спасского сельсовета Саракташского района Оренбургской области администрации муниципального образования  Саракташский район на 2024 год</w:t>
            </w:r>
          </w:p>
        </w:tc>
      </w:tr>
    </w:tbl>
    <w:p w:rsidR="002C0B44" w:rsidRPr="002C0B44" w:rsidRDefault="002C0B44" w:rsidP="002C0B44">
      <w:pPr>
        <w:spacing w:after="0" w:line="240" w:lineRule="auto"/>
        <w:ind w:firstLine="720"/>
        <w:jc w:val="center"/>
        <w:rPr>
          <w:rFonts w:ascii="Times New Roman" w:hAnsi="Times New Roman" w:cs="Times New Roman"/>
          <w:sz w:val="16"/>
          <w:szCs w:val="16"/>
        </w:rPr>
      </w:pPr>
    </w:p>
    <w:p w:rsidR="002C0B44" w:rsidRPr="002C0B44" w:rsidRDefault="002C0B44" w:rsidP="002C0B44">
      <w:pPr>
        <w:spacing w:after="0" w:line="240" w:lineRule="auto"/>
        <w:ind w:firstLine="720"/>
        <w:jc w:val="both"/>
        <w:rPr>
          <w:rFonts w:ascii="Times New Roman" w:hAnsi="Times New Roman" w:cs="Times New Roman"/>
          <w:sz w:val="16"/>
          <w:szCs w:val="16"/>
        </w:rPr>
      </w:pPr>
      <w:r w:rsidRPr="002C0B44">
        <w:rPr>
          <w:rFonts w:ascii="Times New Roman" w:hAnsi="Times New Roman" w:cs="Times New Roman"/>
          <w:sz w:val="16"/>
          <w:szCs w:val="16"/>
        </w:rPr>
        <w:t xml:space="preserve">Заслушав и обсудив финансово-экономическое обоснование главы муниципального образования Спасский сельсовет по вопросу передачи части полномочий администрации муниципального образования Спасский  сельсовет администрации муниципального образования Саракташский район на 2024 год, руководствуясь </w:t>
      </w:r>
      <w:r w:rsidRPr="002C0B44">
        <w:rPr>
          <w:rFonts w:ascii="Times New Roman" w:hAnsi="Times New Roman" w:cs="Times New Roman"/>
          <w:color w:val="000000"/>
          <w:spacing w:val="-4"/>
          <w:sz w:val="16"/>
          <w:szCs w:val="16"/>
        </w:rPr>
        <w:t xml:space="preserve">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w:t>
      </w:r>
      <w:r w:rsidRPr="002C0B44">
        <w:rPr>
          <w:rFonts w:ascii="Times New Roman" w:hAnsi="Times New Roman" w:cs="Times New Roman"/>
          <w:sz w:val="16"/>
          <w:szCs w:val="16"/>
        </w:rPr>
        <w:t>Уставом муниципального образования Спасский сельсовет</w:t>
      </w:r>
    </w:p>
    <w:p w:rsidR="002C0B44" w:rsidRPr="002C0B44" w:rsidRDefault="002C0B44" w:rsidP="002C0B44">
      <w:pPr>
        <w:spacing w:after="0" w:line="240" w:lineRule="auto"/>
        <w:rPr>
          <w:rFonts w:ascii="Times New Roman" w:hAnsi="Times New Roman" w:cs="Times New Roman"/>
          <w:sz w:val="16"/>
          <w:szCs w:val="16"/>
        </w:rPr>
      </w:pPr>
      <w:r w:rsidRPr="002C0B44">
        <w:rPr>
          <w:rFonts w:ascii="Times New Roman" w:hAnsi="Times New Roman" w:cs="Times New Roman"/>
          <w:sz w:val="16"/>
          <w:szCs w:val="16"/>
        </w:rPr>
        <w:t>Совет депутатов Спасского сельсовета</w:t>
      </w:r>
    </w:p>
    <w:p w:rsidR="002C0B44" w:rsidRPr="002C0B44" w:rsidRDefault="002C0B44" w:rsidP="002C0B44">
      <w:pPr>
        <w:spacing w:after="0" w:line="240" w:lineRule="auto"/>
        <w:rPr>
          <w:rFonts w:ascii="Times New Roman" w:hAnsi="Times New Roman" w:cs="Times New Roman"/>
          <w:sz w:val="16"/>
          <w:szCs w:val="16"/>
        </w:rPr>
      </w:pPr>
      <w:r w:rsidRPr="002C0B44">
        <w:rPr>
          <w:rFonts w:ascii="Times New Roman" w:hAnsi="Times New Roman" w:cs="Times New Roman"/>
          <w:sz w:val="16"/>
          <w:szCs w:val="16"/>
        </w:rPr>
        <w:t>Р Е Ш И Л :</w:t>
      </w:r>
    </w:p>
    <w:p w:rsidR="002C0B44" w:rsidRPr="002C0B44" w:rsidRDefault="002C0B44" w:rsidP="002C0B44">
      <w:pPr>
        <w:spacing w:after="0" w:line="240" w:lineRule="auto"/>
        <w:ind w:firstLine="720"/>
        <w:jc w:val="both"/>
        <w:rPr>
          <w:rFonts w:ascii="Times New Roman" w:hAnsi="Times New Roman" w:cs="Times New Roman"/>
          <w:sz w:val="16"/>
          <w:szCs w:val="16"/>
        </w:rPr>
      </w:pPr>
      <w:r w:rsidRPr="002C0B44">
        <w:rPr>
          <w:rFonts w:ascii="Times New Roman" w:hAnsi="Times New Roman" w:cs="Times New Roman"/>
          <w:sz w:val="16"/>
          <w:szCs w:val="16"/>
        </w:rPr>
        <w:t>1. Администрации муниципального образования Спасский 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согласно приложению к настоящему решению.</w:t>
      </w:r>
    </w:p>
    <w:p w:rsidR="002C0B44" w:rsidRPr="002C0B44" w:rsidRDefault="002C0B44" w:rsidP="002C0B44">
      <w:pPr>
        <w:spacing w:after="0" w:line="240" w:lineRule="auto"/>
        <w:ind w:firstLine="720"/>
        <w:jc w:val="both"/>
        <w:rPr>
          <w:rFonts w:ascii="Times New Roman" w:hAnsi="Times New Roman" w:cs="Times New Roman"/>
          <w:sz w:val="16"/>
          <w:szCs w:val="16"/>
        </w:rPr>
      </w:pPr>
      <w:r w:rsidRPr="002C0B44">
        <w:rPr>
          <w:rFonts w:ascii="Times New Roman" w:hAnsi="Times New Roman" w:cs="Times New Roman"/>
          <w:sz w:val="16"/>
          <w:szCs w:val="16"/>
        </w:rPr>
        <w:t>2. Администрации муниципального образования Спасский сельсовет заключить Соглашение с администрацией муниципального образования Саракташский район о передаче осуществления части своих полномочий на 2024 год согласно пункту 1 данного решения.</w:t>
      </w:r>
    </w:p>
    <w:p w:rsidR="002C0B44" w:rsidRPr="002C0B44" w:rsidRDefault="002C0B44" w:rsidP="002C0B44">
      <w:pPr>
        <w:spacing w:after="0" w:line="240" w:lineRule="auto"/>
        <w:ind w:firstLine="720"/>
        <w:jc w:val="both"/>
        <w:rPr>
          <w:rFonts w:ascii="Times New Roman" w:hAnsi="Times New Roman" w:cs="Times New Roman"/>
          <w:sz w:val="16"/>
          <w:szCs w:val="16"/>
        </w:rPr>
      </w:pPr>
      <w:r w:rsidRPr="002C0B44">
        <w:rPr>
          <w:rFonts w:ascii="Times New Roman" w:hAnsi="Times New Roman" w:cs="Times New Roman"/>
          <w:sz w:val="16"/>
          <w:szCs w:val="16"/>
        </w:rPr>
        <w:t>3. Настоящее решение вступает в силу после его обнародования и подлежит размещению на официальном сайте администрации муниципального образования Спасский сельсовет Саракташского района Оренбургской области.</w:t>
      </w:r>
    </w:p>
    <w:p w:rsidR="002C0B44" w:rsidRPr="002C0B44" w:rsidRDefault="002C0B44" w:rsidP="002C0B44">
      <w:pPr>
        <w:spacing w:after="0" w:line="240" w:lineRule="auto"/>
        <w:ind w:firstLine="720"/>
        <w:jc w:val="both"/>
        <w:rPr>
          <w:rFonts w:ascii="Times New Roman" w:hAnsi="Times New Roman" w:cs="Times New Roman"/>
          <w:sz w:val="16"/>
          <w:szCs w:val="16"/>
        </w:rPr>
      </w:pPr>
      <w:r w:rsidRPr="002C0B44">
        <w:rPr>
          <w:rFonts w:ascii="Times New Roman" w:hAnsi="Times New Roman" w:cs="Times New Roman"/>
          <w:sz w:val="16"/>
          <w:szCs w:val="16"/>
        </w:rPr>
        <w:t>4.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(Лашманов А.Н.)</w:t>
      </w:r>
    </w:p>
    <w:p w:rsidR="002C0B44" w:rsidRPr="002C0B44" w:rsidRDefault="002C0B44" w:rsidP="002C0B44">
      <w:pPr>
        <w:spacing w:after="0" w:line="240" w:lineRule="auto"/>
        <w:ind w:firstLine="720"/>
        <w:jc w:val="both"/>
        <w:rPr>
          <w:rFonts w:ascii="Times New Roman" w:hAnsi="Times New Roman" w:cs="Times New Roman"/>
          <w:sz w:val="16"/>
          <w:szCs w:val="16"/>
        </w:rPr>
      </w:pPr>
    </w:p>
    <w:p w:rsidR="002C0B44" w:rsidRPr="002C0B44" w:rsidRDefault="002C0B44" w:rsidP="002C0B44">
      <w:pPr>
        <w:spacing w:after="0" w:line="240" w:lineRule="auto"/>
        <w:ind w:firstLine="720"/>
        <w:jc w:val="both"/>
        <w:rPr>
          <w:rFonts w:ascii="Times New Roman" w:hAnsi="Times New Roman" w:cs="Times New Roman"/>
          <w:sz w:val="16"/>
          <w:szCs w:val="16"/>
        </w:rPr>
      </w:pPr>
    </w:p>
    <w:p w:rsidR="002C0B44" w:rsidRPr="002C0B44" w:rsidRDefault="002C0B44" w:rsidP="002C0B44">
      <w:pPr>
        <w:spacing w:after="0" w:line="240" w:lineRule="auto"/>
        <w:jc w:val="both"/>
        <w:rPr>
          <w:rFonts w:ascii="Times New Roman" w:hAnsi="Times New Roman" w:cs="Times New Roman"/>
          <w:sz w:val="16"/>
          <w:szCs w:val="16"/>
        </w:rPr>
      </w:pPr>
      <w:r w:rsidRPr="002C0B44">
        <w:rPr>
          <w:rFonts w:ascii="Times New Roman" w:hAnsi="Times New Roman" w:cs="Times New Roman"/>
          <w:sz w:val="16"/>
          <w:szCs w:val="16"/>
        </w:rPr>
        <w:t xml:space="preserve">Председатель                                                                 Глава  муниципального                                                                                  </w:t>
      </w:r>
    </w:p>
    <w:p w:rsidR="002C0B44" w:rsidRPr="002C0B44" w:rsidRDefault="002C0B44" w:rsidP="002C0B44">
      <w:pPr>
        <w:spacing w:after="0" w:line="240" w:lineRule="auto"/>
        <w:jc w:val="both"/>
        <w:rPr>
          <w:rFonts w:ascii="Times New Roman" w:hAnsi="Times New Roman" w:cs="Times New Roman"/>
          <w:sz w:val="16"/>
          <w:szCs w:val="16"/>
        </w:rPr>
      </w:pPr>
      <w:r w:rsidRPr="002C0B44">
        <w:rPr>
          <w:rFonts w:ascii="Times New Roman" w:hAnsi="Times New Roman" w:cs="Times New Roman"/>
          <w:sz w:val="16"/>
          <w:szCs w:val="16"/>
        </w:rPr>
        <w:t xml:space="preserve">Совета депутатов сельсовета </w:t>
      </w:r>
      <w:r w:rsidRPr="002C0B44">
        <w:rPr>
          <w:rFonts w:ascii="Times New Roman" w:hAnsi="Times New Roman" w:cs="Times New Roman"/>
          <w:sz w:val="16"/>
          <w:szCs w:val="16"/>
        </w:rPr>
        <w:tab/>
        <w:t xml:space="preserve">                                      образования                                                              </w:t>
      </w:r>
    </w:p>
    <w:p w:rsidR="002C0B44" w:rsidRPr="002C0B44" w:rsidRDefault="002C0B44" w:rsidP="002C0B44">
      <w:pPr>
        <w:spacing w:after="0" w:line="240" w:lineRule="auto"/>
        <w:jc w:val="both"/>
        <w:rPr>
          <w:rFonts w:ascii="Times New Roman" w:hAnsi="Times New Roman" w:cs="Times New Roman"/>
          <w:sz w:val="16"/>
          <w:szCs w:val="16"/>
        </w:rPr>
      </w:pPr>
    </w:p>
    <w:p w:rsidR="002C0B44" w:rsidRPr="002C0B44" w:rsidRDefault="002C0B44" w:rsidP="002C0B44">
      <w:pPr>
        <w:spacing w:after="0" w:line="240" w:lineRule="auto"/>
        <w:jc w:val="both"/>
        <w:rPr>
          <w:rFonts w:ascii="Times New Roman" w:hAnsi="Times New Roman" w:cs="Times New Roman"/>
          <w:sz w:val="16"/>
          <w:szCs w:val="16"/>
        </w:rPr>
      </w:pPr>
    </w:p>
    <w:p w:rsidR="002C0B44" w:rsidRPr="002C0B44" w:rsidRDefault="002C0B44" w:rsidP="002C0B44">
      <w:pPr>
        <w:spacing w:after="0" w:line="240" w:lineRule="auto"/>
        <w:jc w:val="both"/>
        <w:rPr>
          <w:rFonts w:ascii="Times New Roman" w:hAnsi="Times New Roman" w:cs="Times New Roman"/>
          <w:sz w:val="16"/>
          <w:szCs w:val="16"/>
        </w:rPr>
      </w:pPr>
      <w:r w:rsidRPr="002C0B44">
        <w:rPr>
          <w:rFonts w:ascii="Times New Roman" w:hAnsi="Times New Roman" w:cs="Times New Roman"/>
          <w:sz w:val="16"/>
          <w:szCs w:val="16"/>
        </w:rPr>
        <w:t xml:space="preserve">______________ Р.Г.Магомедов                 __________________ А.М.Губанков </w:t>
      </w:r>
    </w:p>
    <w:p w:rsidR="002C0B44" w:rsidRPr="002C0B44" w:rsidRDefault="002C0B44" w:rsidP="002C0B44">
      <w:pPr>
        <w:spacing w:after="0" w:line="240" w:lineRule="auto"/>
        <w:jc w:val="both"/>
        <w:rPr>
          <w:rFonts w:ascii="Times New Roman" w:hAnsi="Times New Roman" w:cs="Times New Roman"/>
          <w:sz w:val="16"/>
          <w:szCs w:val="16"/>
        </w:rPr>
      </w:pPr>
    </w:p>
    <w:p w:rsidR="002C0B44" w:rsidRPr="002C0B44" w:rsidRDefault="002C0B44" w:rsidP="002C0B44">
      <w:pPr>
        <w:spacing w:after="0" w:line="240" w:lineRule="auto"/>
        <w:jc w:val="both"/>
        <w:rPr>
          <w:rFonts w:ascii="Times New Roman" w:hAnsi="Times New Roman" w:cs="Times New Roman"/>
          <w:sz w:val="16"/>
          <w:szCs w:val="16"/>
        </w:rPr>
      </w:pPr>
    </w:p>
    <w:p w:rsidR="002C0B44" w:rsidRPr="002C0B44" w:rsidRDefault="002C0B44" w:rsidP="002C0B44">
      <w:pPr>
        <w:spacing w:after="0" w:line="240" w:lineRule="auto"/>
        <w:jc w:val="both"/>
        <w:rPr>
          <w:rFonts w:ascii="Times New Roman" w:hAnsi="Times New Roman" w:cs="Times New Roman"/>
          <w:sz w:val="16"/>
          <w:szCs w:val="16"/>
        </w:rPr>
      </w:pPr>
      <w:r w:rsidRPr="002C0B44">
        <w:rPr>
          <w:rFonts w:ascii="Times New Roman" w:hAnsi="Times New Roman" w:cs="Times New Roman"/>
          <w:sz w:val="16"/>
          <w:szCs w:val="16"/>
        </w:rPr>
        <w:t>Разослано: администрации района, постоянной комиссии, прокурору района</w:t>
      </w:r>
    </w:p>
    <w:p w:rsidR="002C0B44" w:rsidRPr="002C0B44" w:rsidRDefault="002C0B44" w:rsidP="002C0B44">
      <w:pPr>
        <w:spacing w:after="0" w:line="240" w:lineRule="auto"/>
        <w:jc w:val="both"/>
        <w:rPr>
          <w:rFonts w:ascii="Times New Roman" w:hAnsi="Times New Roman" w:cs="Times New Roman"/>
          <w:sz w:val="16"/>
          <w:szCs w:val="16"/>
        </w:rPr>
      </w:pPr>
      <w:r w:rsidRPr="002C0B44">
        <w:rPr>
          <w:rFonts w:ascii="Times New Roman" w:hAnsi="Times New Roman" w:cs="Times New Roman"/>
          <w:sz w:val="16"/>
          <w:szCs w:val="16"/>
        </w:rPr>
        <w:t xml:space="preserve">                                                                          </w:t>
      </w:r>
    </w:p>
    <w:p w:rsidR="002C0B44" w:rsidRPr="002C0B44" w:rsidRDefault="002C0B44" w:rsidP="002C0B44">
      <w:pPr>
        <w:spacing w:after="0" w:line="240" w:lineRule="auto"/>
        <w:jc w:val="both"/>
        <w:rPr>
          <w:rFonts w:ascii="Times New Roman" w:hAnsi="Times New Roman" w:cs="Times New Roman"/>
          <w:sz w:val="16"/>
          <w:szCs w:val="16"/>
        </w:rPr>
      </w:pPr>
    </w:p>
    <w:p w:rsidR="002C0B44" w:rsidRPr="002C0B44" w:rsidRDefault="002C0B44" w:rsidP="002C0B44">
      <w:pPr>
        <w:spacing w:after="0" w:line="240" w:lineRule="auto"/>
        <w:jc w:val="both"/>
        <w:rPr>
          <w:rFonts w:ascii="Times New Roman" w:hAnsi="Times New Roman" w:cs="Times New Roman"/>
          <w:sz w:val="16"/>
          <w:szCs w:val="16"/>
        </w:rPr>
      </w:pPr>
    </w:p>
    <w:p w:rsidR="002C0B44" w:rsidRPr="002C0B44" w:rsidRDefault="002C0B44" w:rsidP="002C0B44">
      <w:pPr>
        <w:spacing w:after="0" w:line="240" w:lineRule="auto"/>
        <w:jc w:val="both"/>
        <w:rPr>
          <w:rFonts w:ascii="Times New Roman" w:hAnsi="Times New Roman" w:cs="Times New Roman"/>
          <w:sz w:val="16"/>
          <w:szCs w:val="16"/>
        </w:rPr>
      </w:pPr>
    </w:p>
    <w:p w:rsidR="002C0B44" w:rsidRPr="002C0B44" w:rsidRDefault="002C0B44" w:rsidP="002C0B44">
      <w:pPr>
        <w:spacing w:after="0" w:line="240" w:lineRule="auto"/>
        <w:jc w:val="right"/>
        <w:rPr>
          <w:rFonts w:ascii="Times New Roman" w:hAnsi="Times New Roman" w:cs="Times New Roman"/>
          <w:sz w:val="16"/>
          <w:szCs w:val="16"/>
        </w:rPr>
      </w:pPr>
      <w:r w:rsidRPr="002C0B44">
        <w:rPr>
          <w:rFonts w:ascii="Times New Roman" w:hAnsi="Times New Roman" w:cs="Times New Roman"/>
          <w:sz w:val="16"/>
          <w:szCs w:val="16"/>
        </w:rPr>
        <w:t xml:space="preserve">                                    Приложение  к решению </w:t>
      </w:r>
    </w:p>
    <w:p w:rsidR="002C0B44" w:rsidRPr="002C0B44" w:rsidRDefault="002C0B44" w:rsidP="002C0B44">
      <w:pPr>
        <w:spacing w:after="0" w:line="240" w:lineRule="auto"/>
        <w:jc w:val="right"/>
        <w:rPr>
          <w:rFonts w:ascii="Times New Roman" w:hAnsi="Times New Roman" w:cs="Times New Roman"/>
          <w:sz w:val="16"/>
          <w:szCs w:val="16"/>
        </w:rPr>
      </w:pPr>
      <w:r w:rsidRPr="002C0B44">
        <w:rPr>
          <w:rFonts w:ascii="Times New Roman" w:hAnsi="Times New Roman" w:cs="Times New Roman"/>
          <w:sz w:val="16"/>
          <w:szCs w:val="16"/>
        </w:rPr>
        <w:t xml:space="preserve">                                                                                          Совета депутатов</w:t>
      </w:r>
    </w:p>
    <w:p w:rsidR="002C0B44" w:rsidRPr="002C0B44" w:rsidRDefault="002C0B44" w:rsidP="002C0B44">
      <w:pPr>
        <w:spacing w:after="0" w:line="240" w:lineRule="auto"/>
        <w:jc w:val="right"/>
        <w:rPr>
          <w:rFonts w:ascii="Times New Roman" w:hAnsi="Times New Roman" w:cs="Times New Roman"/>
          <w:sz w:val="16"/>
          <w:szCs w:val="16"/>
        </w:rPr>
      </w:pPr>
      <w:r w:rsidRPr="002C0B44">
        <w:rPr>
          <w:rFonts w:ascii="Times New Roman" w:hAnsi="Times New Roman" w:cs="Times New Roman"/>
          <w:sz w:val="16"/>
          <w:szCs w:val="16"/>
        </w:rPr>
        <w:tab/>
      </w:r>
      <w:r w:rsidRPr="002C0B44">
        <w:rPr>
          <w:rFonts w:ascii="Times New Roman" w:hAnsi="Times New Roman" w:cs="Times New Roman"/>
          <w:sz w:val="16"/>
          <w:szCs w:val="16"/>
        </w:rPr>
        <w:tab/>
      </w:r>
      <w:r w:rsidRPr="002C0B44">
        <w:rPr>
          <w:rFonts w:ascii="Times New Roman" w:hAnsi="Times New Roman" w:cs="Times New Roman"/>
          <w:sz w:val="16"/>
          <w:szCs w:val="16"/>
        </w:rPr>
        <w:tab/>
      </w:r>
      <w:r w:rsidRPr="002C0B44">
        <w:rPr>
          <w:rFonts w:ascii="Times New Roman" w:hAnsi="Times New Roman" w:cs="Times New Roman"/>
          <w:sz w:val="16"/>
          <w:szCs w:val="16"/>
        </w:rPr>
        <w:tab/>
      </w:r>
      <w:r w:rsidRPr="002C0B44">
        <w:rPr>
          <w:rFonts w:ascii="Times New Roman" w:hAnsi="Times New Roman" w:cs="Times New Roman"/>
          <w:sz w:val="16"/>
          <w:szCs w:val="16"/>
        </w:rPr>
        <w:tab/>
        <w:t xml:space="preserve">                                        Спасского сельсовета</w:t>
      </w:r>
      <w:r w:rsidRPr="002C0B44">
        <w:rPr>
          <w:rFonts w:ascii="Times New Roman" w:hAnsi="Times New Roman" w:cs="Times New Roman"/>
          <w:sz w:val="16"/>
          <w:szCs w:val="16"/>
          <w:u w:val="single"/>
        </w:rPr>
        <w:t xml:space="preserve">  </w:t>
      </w:r>
    </w:p>
    <w:p w:rsidR="002C0B44" w:rsidRPr="002C0B44" w:rsidRDefault="002C0B44" w:rsidP="002C0B44">
      <w:pPr>
        <w:spacing w:after="0" w:line="240" w:lineRule="auto"/>
        <w:jc w:val="right"/>
        <w:rPr>
          <w:rFonts w:ascii="Times New Roman" w:hAnsi="Times New Roman" w:cs="Times New Roman"/>
          <w:sz w:val="16"/>
          <w:szCs w:val="16"/>
        </w:rPr>
      </w:pPr>
      <w:r w:rsidRPr="002C0B44">
        <w:rPr>
          <w:rFonts w:ascii="Times New Roman" w:hAnsi="Times New Roman" w:cs="Times New Roman"/>
          <w:sz w:val="16"/>
          <w:szCs w:val="16"/>
        </w:rPr>
        <w:tab/>
      </w:r>
      <w:r w:rsidRPr="002C0B44">
        <w:rPr>
          <w:rFonts w:ascii="Times New Roman" w:hAnsi="Times New Roman" w:cs="Times New Roman"/>
          <w:sz w:val="16"/>
          <w:szCs w:val="16"/>
        </w:rPr>
        <w:tab/>
      </w:r>
      <w:r w:rsidRPr="002C0B44">
        <w:rPr>
          <w:rFonts w:ascii="Times New Roman" w:hAnsi="Times New Roman" w:cs="Times New Roman"/>
          <w:sz w:val="16"/>
          <w:szCs w:val="16"/>
        </w:rPr>
        <w:tab/>
      </w:r>
      <w:r w:rsidRPr="002C0B44">
        <w:rPr>
          <w:rFonts w:ascii="Times New Roman" w:hAnsi="Times New Roman" w:cs="Times New Roman"/>
          <w:sz w:val="16"/>
          <w:szCs w:val="16"/>
        </w:rPr>
        <w:tab/>
      </w:r>
      <w:r w:rsidRPr="002C0B44">
        <w:rPr>
          <w:rFonts w:ascii="Times New Roman" w:hAnsi="Times New Roman" w:cs="Times New Roman"/>
          <w:sz w:val="16"/>
          <w:szCs w:val="16"/>
        </w:rPr>
        <w:tab/>
        <w:t xml:space="preserve">                                        от 24.11.2023 № 116</w:t>
      </w:r>
    </w:p>
    <w:p w:rsidR="002C0B44" w:rsidRPr="002C0B44" w:rsidRDefault="002C0B44" w:rsidP="002C0B44">
      <w:pPr>
        <w:spacing w:after="0" w:line="240" w:lineRule="auto"/>
        <w:rPr>
          <w:rFonts w:ascii="Times New Roman" w:hAnsi="Times New Roman" w:cs="Times New Roman"/>
          <w:color w:val="000000"/>
          <w:sz w:val="16"/>
          <w:szCs w:val="16"/>
        </w:rPr>
      </w:pPr>
      <w:r w:rsidRPr="002C0B44">
        <w:rPr>
          <w:rFonts w:ascii="Times New Roman" w:hAnsi="Times New Roman" w:cs="Times New Roman"/>
          <w:color w:val="000000"/>
          <w:sz w:val="16"/>
          <w:szCs w:val="16"/>
        </w:rPr>
        <w:tab/>
      </w:r>
    </w:p>
    <w:p w:rsidR="002C0B44" w:rsidRPr="002C0B44" w:rsidRDefault="002C0B44" w:rsidP="002C0B44">
      <w:pPr>
        <w:spacing w:after="0" w:line="240" w:lineRule="auto"/>
        <w:jc w:val="center"/>
        <w:rPr>
          <w:rFonts w:ascii="Times New Roman" w:hAnsi="Times New Roman" w:cs="Times New Roman"/>
          <w:b/>
          <w:sz w:val="16"/>
          <w:szCs w:val="16"/>
        </w:rPr>
      </w:pPr>
      <w:r w:rsidRPr="002C0B44">
        <w:rPr>
          <w:rFonts w:ascii="Times New Roman" w:hAnsi="Times New Roman" w:cs="Times New Roman"/>
          <w:b/>
          <w:sz w:val="16"/>
          <w:szCs w:val="16"/>
        </w:rPr>
        <w:t>П Е Р Е Ч Е Н Ь</w:t>
      </w:r>
    </w:p>
    <w:p w:rsidR="002C0B44" w:rsidRPr="002C0B44" w:rsidRDefault="002C0B44" w:rsidP="002C0B44">
      <w:pPr>
        <w:spacing w:after="0" w:line="240" w:lineRule="auto"/>
        <w:jc w:val="center"/>
        <w:rPr>
          <w:rFonts w:ascii="Times New Roman" w:hAnsi="Times New Roman" w:cs="Times New Roman"/>
          <w:b/>
          <w:sz w:val="16"/>
          <w:szCs w:val="16"/>
        </w:rPr>
      </w:pPr>
      <w:r w:rsidRPr="002C0B44">
        <w:rPr>
          <w:rFonts w:ascii="Times New Roman" w:hAnsi="Times New Roman" w:cs="Times New Roman"/>
          <w:b/>
          <w:sz w:val="16"/>
          <w:szCs w:val="16"/>
        </w:rPr>
        <w:t>части полномочий администрации муниципального образования</w:t>
      </w:r>
    </w:p>
    <w:p w:rsidR="002C0B44" w:rsidRPr="002C0B44" w:rsidRDefault="002C0B44" w:rsidP="002C0B44">
      <w:pPr>
        <w:spacing w:after="0" w:line="240" w:lineRule="auto"/>
        <w:jc w:val="center"/>
        <w:rPr>
          <w:rFonts w:ascii="Times New Roman" w:hAnsi="Times New Roman" w:cs="Times New Roman"/>
          <w:b/>
          <w:sz w:val="16"/>
          <w:szCs w:val="16"/>
        </w:rPr>
      </w:pPr>
      <w:r w:rsidRPr="002C0B44">
        <w:rPr>
          <w:rFonts w:ascii="Times New Roman" w:hAnsi="Times New Roman" w:cs="Times New Roman"/>
          <w:b/>
          <w:sz w:val="16"/>
          <w:szCs w:val="16"/>
        </w:rPr>
        <w:t>Спасский сельсовет Саракташского района Оренбургской области, передаваемых  администрации муниципального образования Саракташский район на 2024 год</w:t>
      </w:r>
    </w:p>
    <w:p w:rsidR="002C0B44" w:rsidRPr="002C0B44" w:rsidRDefault="002C0B44" w:rsidP="002C0B44">
      <w:pPr>
        <w:spacing w:after="0" w:line="240" w:lineRule="auto"/>
        <w:jc w:val="center"/>
        <w:rPr>
          <w:rFonts w:ascii="Times New Roman" w:hAnsi="Times New Roman" w:cs="Times New Roman"/>
          <w:sz w:val="16"/>
          <w:szCs w:val="16"/>
        </w:rPr>
      </w:pPr>
    </w:p>
    <w:p w:rsidR="002C0B44" w:rsidRPr="002C0B44" w:rsidRDefault="002C0B44" w:rsidP="002C0B44">
      <w:pPr>
        <w:numPr>
          <w:ilvl w:val="0"/>
          <w:numId w:val="14"/>
        </w:numPr>
        <w:spacing w:after="0" w:line="240" w:lineRule="auto"/>
        <w:jc w:val="center"/>
        <w:rPr>
          <w:rFonts w:ascii="Times New Roman" w:hAnsi="Times New Roman" w:cs="Times New Roman"/>
          <w:b/>
          <w:sz w:val="16"/>
          <w:szCs w:val="16"/>
        </w:rPr>
      </w:pPr>
      <w:r w:rsidRPr="002C0B44">
        <w:rPr>
          <w:rFonts w:ascii="Times New Roman" w:hAnsi="Times New Roman" w:cs="Times New Roman"/>
          <w:b/>
          <w:sz w:val="16"/>
          <w:szCs w:val="16"/>
        </w:rPr>
        <w:t>По обеспечению услугами организаций культуры и библиотечного обслуживания жителей поселения</w:t>
      </w:r>
    </w:p>
    <w:p w:rsidR="002C0B44" w:rsidRPr="002C0B44" w:rsidRDefault="002C0B44" w:rsidP="002C0B44">
      <w:pPr>
        <w:spacing w:after="0" w:line="240" w:lineRule="auto"/>
        <w:ind w:left="780"/>
        <w:rPr>
          <w:rFonts w:ascii="Times New Roman" w:hAnsi="Times New Roman" w:cs="Times New Roman"/>
          <w:b/>
          <w:sz w:val="16"/>
          <w:szCs w:val="16"/>
        </w:rPr>
      </w:pPr>
    </w:p>
    <w:p w:rsidR="002C0B44" w:rsidRPr="002C0B44" w:rsidRDefault="002C0B44" w:rsidP="002C0B44">
      <w:pPr>
        <w:spacing w:after="0" w:line="240" w:lineRule="auto"/>
        <w:jc w:val="both"/>
        <w:rPr>
          <w:rFonts w:ascii="Times New Roman" w:hAnsi="Times New Roman" w:cs="Times New Roman"/>
          <w:sz w:val="16"/>
          <w:szCs w:val="16"/>
        </w:rPr>
      </w:pPr>
      <w:r w:rsidRPr="002C0B44">
        <w:rPr>
          <w:rFonts w:ascii="Times New Roman" w:hAnsi="Times New Roman" w:cs="Times New Roman"/>
          <w:sz w:val="16"/>
          <w:szCs w:val="16"/>
        </w:rPr>
        <w:t xml:space="preserve"> Статьи расходов:</w:t>
      </w:r>
    </w:p>
    <w:p w:rsidR="002C0B44" w:rsidRPr="002C0B44" w:rsidRDefault="002C0B44" w:rsidP="002C0B44">
      <w:pPr>
        <w:spacing w:after="0" w:line="240" w:lineRule="auto"/>
        <w:ind w:firstLine="708"/>
        <w:jc w:val="both"/>
        <w:rPr>
          <w:rFonts w:ascii="Times New Roman" w:hAnsi="Times New Roman" w:cs="Times New Roman"/>
          <w:sz w:val="16"/>
          <w:szCs w:val="16"/>
        </w:rPr>
      </w:pPr>
      <w:r w:rsidRPr="002C0B44">
        <w:rPr>
          <w:rFonts w:ascii="Times New Roman" w:hAnsi="Times New Roman" w:cs="Times New Roman"/>
          <w:sz w:val="16"/>
          <w:szCs w:val="16"/>
        </w:rPr>
        <w:t>1. Заработная плата (Ст.211);</w:t>
      </w:r>
    </w:p>
    <w:p w:rsidR="002C0B44" w:rsidRPr="002C0B44" w:rsidRDefault="002C0B44" w:rsidP="002C0B44">
      <w:pPr>
        <w:spacing w:after="0" w:line="240" w:lineRule="auto"/>
        <w:ind w:firstLine="708"/>
        <w:jc w:val="both"/>
        <w:rPr>
          <w:rFonts w:ascii="Times New Roman" w:hAnsi="Times New Roman" w:cs="Times New Roman"/>
          <w:sz w:val="16"/>
          <w:szCs w:val="16"/>
        </w:rPr>
      </w:pPr>
      <w:r w:rsidRPr="002C0B44">
        <w:rPr>
          <w:rFonts w:ascii="Times New Roman" w:hAnsi="Times New Roman" w:cs="Times New Roman"/>
          <w:sz w:val="16"/>
          <w:szCs w:val="16"/>
        </w:rPr>
        <w:t>2. Прочие несоциальные выплаты персоналу в денежной форме (Ст.212);</w:t>
      </w:r>
    </w:p>
    <w:p w:rsidR="002C0B44" w:rsidRPr="002C0B44" w:rsidRDefault="002C0B44" w:rsidP="002C0B44">
      <w:pPr>
        <w:spacing w:after="0" w:line="240" w:lineRule="auto"/>
        <w:rPr>
          <w:rFonts w:ascii="Times New Roman" w:hAnsi="Times New Roman" w:cs="Times New Roman"/>
          <w:sz w:val="16"/>
          <w:szCs w:val="16"/>
        </w:rPr>
      </w:pPr>
      <w:r w:rsidRPr="002C0B44">
        <w:rPr>
          <w:rFonts w:ascii="Times New Roman" w:hAnsi="Times New Roman" w:cs="Times New Roman"/>
          <w:sz w:val="16"/>
          <w:szCs w:val="16"/>
        </w:rPr>
        <w:t xml:space="preserve">           3.  Начисления на выплаты по оплате труда (Ст.213);</w:t>
      </w:r>
    </w:p>
    <w:p w:rsidR="002C0B44" w:rsidRPr="002C0B44" w:rsidRDefault="002C0B44" w:rsidP="002C0B44">
      <w:pPr>
        <w:spacing w:after="0" w:line="240" w:lineRule="auto"/>
        <w:rPr>
          <w:rFonts w:ascii="Times New Roman" w:hAnsi="Times New Roman" w:cs="Times New Roman"/>
          <w:sz w:val="16"/>
          <w:szCs w:val="16"/>
        </w:rPr>
      </w:pPr>
      <w:r w:rsidRPr="002C0B44">
        <w:rPr>
          <w:rFonts w:ascii="Times New Roman" w:hAnsi="Times New Roman" w:cs="Times New Roman"/>
          <w:sz w:val="16"/>
          <w:szCs w:val="16"/>
        </w:rPr>
        <w:t xml:space="preserve">           4.  Прочие работы, услуги (Ст.226);</w:t>
      </w:r>
    </w:p>
    <w:p w:rsidR="002C0B44" w:rsidRPr="002C0B44" w:rsidRDefault="002C0B44" w:rsidP="002C0B44">
      <w:pPr>
        <w:spacing w:after="0" w:line="240" w:lineRule="auto"/>
        <w:jc w:val="both"/>
        <w:rPr>
          <w:rStyle w:val="affb"/>
          <w:rFonts w:ascii="Times New Roman" w:hAnsi="Times New Roman" w:cs="Times New Roman"/>
          <w:b w:val="0"/>
          <w:bCs w:val="0"/>
          <w:i/>
          <w:sz w:val="16"/>
          <w:szCs w:val="16"/>
        </w:rPr>
      </w:pPr>
      <w:r w:rsidRPr="002C0B44">
        <w:rPr>
          <w:rFonts w:ascii="Times New Roman" w:hAnsi="Times New Roman" w:cs="Times New Roman"/>
          <w:sz w:val="16"/>
          <w:szCs w:val="16"/>
        </w:rPr>
        <w:t xml:space="preserve">          5. </w:t>
      </w:r>
      <w:r w:rsidRPr="002C0B44">
        <w:rPr>
          <w:rStyle w:val="affb"/>
          <w:rFonts w:ascii="Times New Roman" w:hAnsi="Times New Roman" w:cs="Times New Roman"/>
          <w:bCs w:val="0"/>
          <w:sz w:val="16"/>
          <w:szCs w:val="16"/>
        </w:rPr>
        <w:t xml:space="preserve">Социальные пособия и компенсации персоналу в денежной форме </w:t>
      </w:r>
    </w:p>
    <w:p w:rsidR="002C0B44" w:rsidRPr="002C0B44" w:rsidRDefault="002C0B44" w:rsidP="002C0B44">
      <w:pPr>
        <w:spacing w:after="0" w:line="240" w:lineRule="auto"/>
        <w:jc w:val="both"/>
        <w:rPr>
          <w:rFonts w:ascii="Times New Roman" w:hAnsi="Times New Roman" w:cs="Times New Roman"/>
          <w:sz w:val="16"/>
          <w:szCs w:val="16"/>
        </w:rPr>
      </w:pPr>
      <w:r w:rsidRPr="002C0B44">
        <w:rPr>
          <w:rStyle w:val="affb"/>
          <w:rFonts w:ascii="Times New Roman" w:hAnsi="Times New Roman" w:cs="Times New Roman"/>
          <w:bCs w:val="0"/>
          <w:sz w:val="16"/>
          <w:szCs w:val="16"/>
        </w:rPr>
        <w:t xml:space="preserve">         (Ст.266);</w:t>
      </w:r>
    </w:p>
    <w:p w:rsidR="002C0B44" w:rsidRPr="002C0B44" w:rsidRDefault="002C0B44" w:rsidP="002C0B44">
      <w:pPr>
        <w:spacing w:after="0" w:line="240" w:lineRule="auto"/>
        <w:jc w:val="both"/>
        <w:rPr>
          <w:rFonts w:ascii="Times New Roman" w:hAnsi="Times New Roman" w:cs="Times New Roman"/>
          <w:sz w:val="16"/>
          <w:szCs w:val="16"/>
        </w:rPr>
      </w:pPr>
      <w:r w:rsidRPr="002C0B44">
        <w:rPr>
          <w:rStyle w:val="affb"/>
          <w:rFonts w:ascii="Times New Roman" w:hAnsi="Times New Roman" w:cs="Times New Roman"/>
          <w:bCs w:val="0"/>
          <w:sz w:val="16"/>
          <w:szCs w:val="16"/>
        </w:rPr>
        <w:t xml:space="preserve">          6. Увеличение стоимости основных средств (Ст.310);</w:t>
      </w:r>
    </w:p>
    <w:p w:rsidR="002C0B44" w:rsidRPr="002C0B44" w:rsidRDefault="002C0B44" w:rsidP="002C0B44">
      <w:pPr>
        <w:spacing w:after="0" w:line="240" w:lineRule="auto"/>
        <w:jc w:val="both"/>
        <w:rPr>
          <w:rFonts w:ascii="Times New Roman" w:hAnsi="Times New Roman" w:cs="Times New Roman"/>
          <w:sz w:val="16"/>
          <w:szCs w:val="16"/>
        </w:rPr>
      </w:pPr>
      <w:r w:rsidRPr="002C0B44">
        <w:rPr>
          <w:rFonts w:ascii="Times New Roman" w:hAnsi="Times New Roman" w:cs="Times New Roman"/>
          <w:sz w:val="16"/>
          <w:szCs w:val="16"/>
        </w:rPr>
        <w:t>          7. Увеличение стоимости мягкого инвентаря (Ст.345);</w:t>
      </w:r>
    </w:p>
    <w:p w:rsidR="002C0B44" w:rsidRPr="002C0B44" w:rsidRDefault="002C0B44" w:rsidP="002C0B44">
      <w:pPr>
        <w:spacing w:after="0" w:line="240" w:lineRule="auto"/>
        <w:jc w:val="both"/>
        <w:rPr>
          <w:rFonts w:ascii="Times New Roman" w:hAnsi="Times New Roman" w:cs="Times New Roman"/>
          <w:sz w:val="16"/>
          <w:szCs w:val="16"/>
        </w:rPr>
      </w:pPr>
      <w:r w:rsidRPr="002C0B44">
        <w:rPr>
          <w:rFonts w:ascii="Times New Roman" w:hAnsi="Times New Roman" w:cs="Times New Roman"/>
          <w:sz w:val="16"/>
          <w:szCs w:val="16"/>
        </w:rPr>
        <w:t xml:space="preserve">          8. Увеличение стоимости прочих оборотных запасов     </w:t>
      </w:r>
    </w:p>
    <w:p w:rsidR="002C0B44" w:rsidRPr="002C0B44" w:rsidRDefault="002C0B44" w:rsidP="002C0B44">
      <w:pPr>
        <w:spacing w:after="0" w:line="240" w:lineRule="auto"/>
        <w:jc w:val="both"/>
        <w:rPr>
          <w:rFonts w:ascii="Times New Roman" w:hAnsi="Times New Roman" w:cs="Times New Roman"/>
          <w:sz w:val="16"/>
          <w:szCs w:val="16"/>
        </w:rPr>
      </w:pPr>
      <w:r w:rsidRPr="002C0B44">
        <w:rPr>
          <w:rFonts w:ascii="Times New Roman" w:hAnsi="Times New Roman" w:cs="Times New Roman"/>
          <w:sz w:val="16"/>
          <w:szCs w:val="16"/>
        </w:rPr>
        <w:t xml:space="preserve">         (материалов)(Ст.346);</w:t>
      </w:r>
    </w:p>
    <w:p w:rsidR="002C0B44" w:rsidRPr="002C0B44" w:rsidRDefault="002C0B44" w:rsidP="002C0B44">
      <w:pPr>
        <w:spacing w:after="0" w:line="240" w:lineRule="auto"/>
        <w:jc w:val="both"/>
        <w:rPr>
          <w:rFonts w:ascii="Times New Roman" w:hAnsi="Times New Roman" w:cs="Times New Roman"/>
          <w:sz w:val="16"/>
          <w:szCs w:val="16"/>
        </w:rPr>
      </w:pPr>
      <w:r w:rsidRPr="002C0B44">
        <w:rPr>
          <w:rFonts w:ascii="Times New Roman" w:hAnsi="Times New Roman" w:cs="Times New Roman"/>
          <w:sz w:val="16"/>
          <w:szCs w:val="16"/>
        </w:rPr>
        <w:t xml:space="preserve">           9. Увеличение стоимости прочих материальных запасов однократного </w:t>
      </w:r>
    </w:p>
    <w:p w:rsidR="002C0B44" w:rsidRPr="002C0B44" w:rsidRDefault="002C0B44" w:rsidP="002C0B44">
      <w:pPr>
        <w:spacing w:after="0" w:line="240" w:lineRule="auto"/>
        <w:jc w:val="both"/>
        <w:rPr>
          <w:rFonts w:ascii="Times New Roman" w:hAnsi="Times New Roman" w:cs="Times New Roman"/>
          <w:sz w:val="16"/>
          <w:szCs w:val="16"/>
        </w:rPr>
      </w:pPr>
      <w:r w:rsidRPr="002C0B44">
        <w:rPr>
          <w:rFonts w:ascii="Times New Roman" w:hAnsi="Times New Roman" w:cs="Times New Roman"/>
          <w:sz w:val="16"/>
          <w:szCs w:val="16"/>
        </w:rPr>
        <w:t xml:space="preserve">          применения(Ст.349).</w:t>
      </w:r>
    </w:p>
    <w:p w:rsidR="002C0B44" w:rsidRPr="002C0B44" w:rsidRDefault="002C0B44" w:rsidP="002C0B44">
      <w:pPr>
        <w:spacing w:after="0" w:line="240" w:lineRule="auto"/>
        <w:rPr>
          <w:rFonts w:ascii="Times New Roman" w:hAnsi="Times New Roman" w:cs="Times New Roman"/>
          <w:sz w:val="16"/>
          <w:szCs w:val="16"/>
        </w:rPr>
      </w:pPr>
    </w:p>
    <w:p w:rsidR="002C0B44" w:rsidRPr="002C0B44" w:rsidRDefault="002C0B44" w:rsidP="002C0B44">
      <w:pPr>
        <w:spacing w:after="0" w:line="240" w:lineRule="auto"/>
        <w:ind w:firstLine="708"/>
        <w:jc w:val="both"/>
        <w:rPr>
          <w:rFonts w:ascii="Times New Roman" w:hAnsi="Times New Roman" w:cs="Times New Roman"/>
          <w:b/>
          <w:sz w:val="16"/>
          <w:szCs w:val="16"/>
        </w:rPr>
      </w:pPr>
      <w:r w:rsidRPr="002C0B44">
        <w:rPr>
          <w:rFonts w:ascii="Times New Roman" w:hAnsi="Times New Roman" w:cs="Times New Roman"/>
          <w:b/>
          <w:sz w:val="16"/>
          <w:szCs w:val="16"/>
        </w:rPr>
        <w:t>2. По градостроительной деятельности:</w:t>
      </w:r>
    </w:p>
    <w:p w:rsidR="002C0B44" w:rsidRPr="002C0B44" w:rsidRDefault="002C0B44" w:rsidP="002C0B44">
      <w:pPr>
        <w:pStyle w:val="aa"/>
        <w:jc w:val="both"/>
        <w:rPr>
          <w:rFonts w:ascii="Times New Roman" w:hAnsi="Times New Roman"/>
          <w:b/>
          <w:sz w:val="16"/>
          <w:szCs w:val="16"/>
        </w:rPr>
      </w:pPr>
    </w:p>
    <w:p w:rsidR="002C0B44" w:rsidRPr="002C0B44" w:rsidRDefault="002C0B44" w:rsidP="002C0B44">
      <w:pPr>
        <w:pStyle w:val="aa"/>
        <w:jc w:val="both"/>
        <w:rPr>
          <w:rFonts w:ascii="Times New Roman" w:hAnsi="Times New Roman"/>
          <w:sz w:val="16"/>
          <w:szCs w:val="16"/>
        </w:rPr>
      </w:pPr>
      <w:r w:rsidRPr="002C0B44">
        <w:rPr>
          <w:rFonts w:ascii="Times New Roman" w:hAnsi="Times New Roman"/>
          <w:sz w:val="16"/>
          <w:szCs w:val="16"/>
        </w:rPr>
        <w:t xml:space="preserve">        2.1 Выдача разрешений на строительство,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2C0B44" w:rsidRDefault="002C0B44" w:rsidP="002C0B44">
      <w:pPr>
        <w:pStyle w:val="aa"/>
        <w:jc w:val="both"/>
        <w:rPr>
          <w:rFonts w:ascii="Times New Roman" w:hAnsi="Times New Roman"/>
          <w:sz w:val="16"/>
          <w:szCs w:val="16"/>
        </w:rPr>
      </w:pPr>
      <w:r w:rsidRPr="002C0B44">
        <w:rPr>
          <w:rFonts w:ascii="Times New Roman" w:hAnsi="Times New Roman"/>
          <w:sz w:val="16"/>
          <w:szCs w:val="16"/>
        </w:rPr>
        <w:t xml:space="preserve">        2.2. Выдача уведомлений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617C8" w:rsidRDefault="007617C8" w:rsidP="002C0B44">
      <w:pPr>
        <w:pStyle w:val="aa"/>
        <w:jc w:val="both"/>
        <w:rPr>
          <w:rFonts w:ascii="Times New Roman" w:hAnsi="Times New Roman"/>
          <w:sz w:val="16"/>
          <w:szCs w:val="16"/>
        </w:rPr>
      </w:pPr>
    </w:p>
    <w:p w:rsidR="007617C8" w:rsidRDefault="007617C8" w:rsidP="002C0B44">
      <w:pPr>
        <w:pStyle w:val="aa"/>
        <w:jc w:val="both"/>
        <w:rPr>
          <w:rFonts w:ascii="Times New Roman" w:hAnsi="Times New Roman"/>
          <w:sz w:val="16"/>
          <w:szCs w:val="16"/>
        </w:rPr>
      </w:pPr>
    </w:p>
    <w:p w:rsidR="007617C8" w:rsidRPr="002C0B44" w:rsidRDefault="007617C8" w:rsidP="002C0B44">
      <w:pPr>
        <w:pStyle w:val="aa"/>
        <w:jc w:val="both"/>
        <w:rPr>
          <w:rFonts w:ascii="Times New Roman" w:hAnsi="Times New Roman"/>
          <w:sz w:val="16"/>
          <w:szCs w:val="16"/>
        </w:rPr>
      </w:pPr>
    </w:p>
    <w:p w:rsidR="002C0B44" w:rsidRPr="002C0B44" w:rsidRDefault="002C0B44" w:rsidP="002C0B44">
      <w:pPr>
        <w:pStyle w:val="a1"/>
        <w:ind w:left="0"/>
        <w:jc w:val="both"/>
        <w:rPr>
          <w:sz w:val="16"/>
          <w:szCs w:val="16"/>
        </w:rPr>
      </w:pPr>
      <w:r w:rsidRPr="002C0B44">
        <w:rPr>
          <w:sz w:val="16"/>
          <w:szCs w:val="16"/>
        </w:rPr>
        <w:t xml:space="preserve">        2.3 Выдача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C0B44" w:rsidRPr="002C0B44" w:rsidRDefault="002C0B44" w:rsidP="002C0B44">
      <w:pPr>
        <w:pStyle w:val="a1"/>
        <w:ind w:left="0"/>
        <w:jc w:val="both"/>
        <w:rPr>
          <w:sz w:val="16"/>
          <w:szCs w:val="16"/>
        </w:rPr>
      </w:pPr>
      <w:r w:rsidRPr="002C0B44">
        <w:rPr>
          <w:sz w:val="16"/>
          <w:szCs w:val="16"/>
        </w:rPr>
        <w:t xml:space="preserve">        2.4 Подготовка, регистрация градостроительного плана земельного участка.</w:t>
      </w:r>
    </w:p>
    <w:p w:rsidR="002C0B44" w:rsidRPr="002C0B44" w:rsidRDefault="002C0B44" w:rsidP="002C0B44">
      <w:pPr>
        <w:pStyle w:val="ConsNonformat"/>
        <w:widowControl/>
        <w:ind w:firstLine="720"/>
        <w:jc w:val="both"/>
        <w:rPr>
          <w:rFonts w:ascii="Times New Roman" w:hAnsi="Times New Roman" w:cs="Times New Roman"/>
          <w:b/>
          <w:sz w:val="16"/>
          <w:szCs w:val="16"/>
        </w:rPr>
      </w:pPr>
    </w:p>
    <w:p w:rsidR="002C0B44" w:rsidRPr="002C0B44" w:rsidRDefault="002C0B44" w:rsidP="002C0B44">
      <w:pPr>
        <w:spacing w:after="0" w:line="240" w:lineRule="auto"/>
        <w:jc w:val="both"/>
        <w:rPr>
          <w:rFonts w:ascii="Times New Roman" w:hAnsi="Times New Roman" w:cs="Times New Roman"/>
          <w:b/>
          <w:sz w:val="16"/>
          <w:szCs w:val="16"/>
        </w:rPr>
      </w:pPr>
      <w:r w:rsidRPr="002C0B44">
        <w:rPr>
          <w:rFonts w:ascii="Times New Roman" w:hAnsi="Times New Roman" w:cs="Times New Roman"/>
          <w:b/>
          <w:sz w:val="16"/>
          <w:szCs w:val="16"/>
        </w:rPr>
        <w:t xml:space="preserve">       3. Осуществление организации водоснабжения населения.</w:t>
      </w:r>
    </w:p>
    <w:p w:rsidR="002C0B44" w:rsidRPr="002C0B44" w:rsidRDefault="002C0B44" w:rsidP="002C0B44">
      <w:pPr>
        <w:spacing w:after="0" w:line="240" w:lineRule="auto"/>
        <w:ind w:firstLine="720"/>
        <w:jc w:val="both"/>
        <w:rPr>
          <w:rFonts w:ascii="Times New Roman" w:hAnsi="Times New Roman" w:cs="Times New Roman"/>
          <w:b/>
          <w:sz w:val="16"/>
          <w:szCs w:val="16"/>
        </w:rPr>
      </w:pPr>
    </w:p>
    <w:p w:rsidR="002C0B44" w:rsidRPr="002C0B44" w:rsidRDefault="002C0B44" w:rsidP="002C0B44">
      <w:pPr>
        <w:spacing w:after="0" w:line="240" w:lineRule="auto"/>
        <w:jc w:val="both"/>
        <w:rPr>
          <w:rFonts w:ascii="Times New Roman" w:hAnsi="Times New Roman" w:cs="Times New Roman"/>
          <w:b/>
          <w:sz w:val="16"/>
          <w:szCs w:val="16"/>
        </w:rPr>
      </w:pPr>
      <w:r w:rsidRPr="002C0B44">
        <w:rPr>
          <w:rFonts w:ascii="Times New Roman" w:hAnsi="Times New Roman" w:cs="Times New Roman"/>
          <w:b/>
          <w:sz w:val="16"/>
          <w:szCs w:val="16"/>
        </w:rPr>
        <w:t xml:space="preserve">       4. Осуществления муниципального земельного контроля.  </w:t>
      </w:r>
    </w:p>
    <w:p w:rsidR="002C0B44" w:rsidRPr="002C0B44" w:rsidRDefault="002C0B44" w:rsidP="002C0B44">
      <w:pPr>
        <w:spacing w:after="0" w:line="240" w:lineRule="auto"/>
        <w:jc w:val="both"/>
        <w:rPr>
          <w:rFonts w:ascii="Times New Roman" w:hAnsi="Times New Roman" w:cs="Times New Roman"/>
          <w:b/>
          <w:sz w:val="16"/>
          <w:szCs w:val="16"/>
        </w:rPr>
      </w:pPr>
    </w:p>
    <w:p w:rsidR="002C0B44" w:rsidRPr="002C0B44" w:rsidRDefault="002C0B44" w:rsidP="002C0B44">
      <w:pPr>
        <w:spacing w:after="0" w:line="240" w:lineRule="auto"/>
        <w:jc w:val="both"/>
        <w:rPr>
          <w:rFonts w:ascii="Times New Roman" w:hAnsi="Times New Roman" w:cs="Times New Roman"/>
          <w:b/>
          <w:sz w:val="16"/>
          <w:szCs w:val="16"/>
        </w:rPr>
      </w:pPr>
      <w:r w:rsidRPr="002C0B44">
        <w:rPr>
          <w:rFonts w:ascii="Times New Roman" w:hAnsi="Times New Roman" w:cs="Times New Roman"/>
          <w:b/>
          <w:sz w:val="16"/>
          <w:szCs w:val="16"/>
        </w:rPr>
        <w:t xml:space="preserve">        5. Осуществление полномочий в сфере внутреннего муниципального финансового контроля.</w:t>
      </w:r>
    </w:p>
    <w:p w:rsidR="002C0B44" w:rsidRPr="002C0B44" w:rsidRDefault="002C0B44" w:rsidP="002C0B44">
      <w:pPr>
        <w:spacing w:after="0" w:line="240" w:lineRule="auto"/>
        <w:ind w:left="1068"/>
        <w:jc w:val="both"/>
        <w:rPr>
          <w:rFonts w:ascii="Times New Roman" w:hAnsi="Times New Roman" w:cs="Times New Roman"/>
          <w:b/>
          <w:sz w:val="16"/>
          <w:szCs w:val="16"/>
        </w:rPr>
      </w:pPr>
    </w:p>
    <w:p w:rsidR="002C0B44" w:rsidRPr="002C0B44" w:rsidRDefault="002C0B44" w:rsidP="002C0B44">
      <w:pPr>
        <w:pStyle w:val="a9"/>
        <w:spacing w:before="0" w:beforeAutospacing="0" w:after="0" w:afterAutospacing="0"/>
        <w:ind w:firstLine="567"/>
        <w:jc w:val="both"/>
        <w:rPr>
          <w:b/>
          <w:bCs/>
          <w:color w:val="000000"/>
          <w:sz w:val="16"/>
          <w:szCs w:val="16"/>
        </w:rPr>
      </w:pPr>
      <w:r w:rsidRPr="002C0B44">
        <w:rPr>
          <w:b/>
          <w:bCs/>
          <w:sz w:val="16"/>
          <w:szCs w:val="16"/>
        </w:rPr>
        <w:t xml:space="preserve">6. </w:t>
      </w:r>
      <w:r w:rsidRPr="002C0B44">
        <w:rPr>
          <w:b/>
          <w:bCs/>
          <w:color w:val="000000"/>
          <w:sz w:val="16"/>
          <w:szCs w:val="16"/>
        </w:rPr>
        <w:t>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 рассмотрению вопросов, относящихся к полномочиям комиссии, в отношении муниципальных служащих в сельском поселении.</w:t>
      </w:r>
    </w:p>
    <w:p w:rsidR="002C0B44" w:rsidRPr="002C0B44" w:rsidRDefault="002C0B44" w:rsidP="002C0B44">
      <w:pPr>
        <w:pStyle w:val="a9"/>
        <w:spacing w:before="0" w:beforeAutospacing="0" w:after="0" w:afterAutospacing="0"/>
        <w:ind w:firstLine="567"/>
        <w:jc w:val="both"/>
        <w:rPr>
          <w:b/>
          <w:bCs/>
          <w:color w:val="000000"/>
          <w:sz w:val="16"/>
          <w:szCs w:val="16"/>
        </w:rPr>
      </w:pPr>
    </w:p>
    <w:p w:rsidR="002C0B44" w:rsidRPr="002C0B44" w:rsidRDefault="002C0B44" w:rsidP="002C0B44">
      <w:pPr>
        <w:pStyle w:val="af1"/>
        <w:tabs>
          <w:tab w:val="left" w:pos="851"/>
        </w:tabs>
        <w:spacing w:after="0"/>
        <w:ind w:firstLine="709"/>
        <w:jc w:val="both"/>
        <w:rPr>
          <w:b/>
          <w:sz w:val="16"/>
          <w:szCs w:val="16"/>
        </w:rPr>
      </w:pPr>
      <w:r w:rsidRPr="002C0B44">
        <w:rPr>
          <w:b/>
          <w:bCs/>
          <w:color w:val="000000"/>
          <w:sz w:val="16"/>
          <w:szCs w:val="16"/>
        </w:rPr>
        <w:t xml:space="preserve">7. </w:t>
      </w:r>
      <w:r w:rsidRPr="002C0B44">
        <w:rPr>
          <w:b/>
          <w:sz w:val="16"/>
          <w:szCs w:val="16"/>
        </w:rPr>
        <w:t>Юридическому сопровождению:</w:t>
      </w:r>
    </w:p>
    <w:p w:rsidR="002C0B44" w:rsidRPr="002C0B44" w:rsidRDefault="002C0B44" w:rsidP="002C0B44">
      <w:pPr>
        <w:pStyle w:val="af1"/>
        <w:tabs>
          <w:tab w:val="left" w:pos="851"/>
        </w:tabs>
        <w:spacing w:after="0"/>
        <w:ind w:firstLine="709"/>
        <w:jc w:val="both"/>
        <w:rPr>
          <w:b/>
          <w:sz w:val="16"/>
          <w:szCs w:val="16"/>
        </w:rPr>
      </w:pPr>
    </w:p>
    <w:p w:rsidR="002C0B44" w:rsidRPr="002C0B44" w:rsidRDefault="002C0B44" w:rsidP="002C0B44">
      <w:pPr>
        <w:pStyle w:val="af1"/>
        <w:tabs>
          <w:tab w:val="left" w:pos="851"/>
        </w:tabs>
        <w:spacing w:after="0"/>
        <w:ind w:firstLine="709"/>
        <w:jc w:val="both"/>
        <w:rPr>
          <w:sz w:val="16"/>
          <w:szCs w:val="16"/>
        </w:rPr>
      </w:pPr>
      <w:r w:rsidRPr="002C0B44">
        <w:rPr>
          <w:b/>
          <w:sz w:val="16"/>
          <w:szCs w:val="16"/>
        </w:rPr>
        <w:t>-</w:t>
      </w:r>
      <w:r w:rsidRPr="002C0B44">
        <w:rPr>
          <w:sz w:val="16"/>
          <w:szCs w:val="16"/>
        </w:rPr>
        <w:t xml:space="preserve"> оформления земельных участков сельскохозяйственного назначения, находящихся в муниципальной собственности и собственности граждан, в том числе представительство  в судах общей юрисдикции и арбитражных судах, территориальных органах государственной власти Российской Федерации, иных органах,  включая оформление иной недвижимости;</w:t>
      </w:r>
    </w:p>
    <w:p w:rsidR="002C0B44" w:rsidRPr="002C0B44" w:rsidRDefault="002C0B44" w:rsidP="002C0B44">
      <w:pPr>
        <w:pStyle w:val="af1"/>
        <w:spacing w:after="0"/>
        <w:ind w:firstLine="720"/>
        <w:jc w:val="both"/>
        <w:rPr>
          <w:sz w:val="16"/>
          <w:szCs w:val="16"/>
        </w:rPr>
      </w:pPr>
      <w:r w:rsidRPr="002C0B44">
        <w:rPr>
          <w:sz w:val="16"/>
          <w:szCs w:val="16"/>
        </w:rPr>
        <w:t>- подготовке проекта Устава муниципального образования Спасский  сельсовет, проектов муниципальных правовых актов о внесении изменений и дополнений в Устав муниципального образования Спасский  сельсовет, проектов муниципальных правовых актов;</w:t>
      </w:r>
    </w:p>
    <w:p w:rsidR="002C0B44" w:rsidRPr="002C0B44" w:rsidRDefault="002C0B44" w:rsidP="002C0B44">
      <w:pPr>
        <w:pStyle w:val="af1"/>
        <w:spacing w:after="0"/>
        <w:ind w:firstLine="720"/>
        <w:jc w:val="both"/>
        <w:rPr>
          <w:sz w:val="16"/>
          <w:szCs w:val="16"/>
        </w:rPr>
      </w:pPr>
      <w:r w:rsidRPr="002C0B44">
        <w:rPr>
          <w:sz w:val="16"/>
          <w:szCs w:val="16"/>
        </w:rPr>
        <w:t>- консультированию по правовым вопросам, связанным с текущей деятельностью Администрации Спасского  сельсовета;</w:t>
      </w:r>
    </w:p>
    <w:p w:rsidR="002C0B44" w:rsidRPr="002C0B44" w:rsidRDefault="002C0B44" w:rsidP="002C0B44">
      <w:pPr>
        <w:pStyle w:val="af1"/>
        <w:spacing w:after="0"/>
        <w:ind w:firstLine="720"/>
        <w:jc w:val="both"/>
        <w:rPr>
          <w:sz w:val="16"/>
          <w:szCs w:val="16"/>
        </w:rPr>
      </w:pPr>
      <w:r w:rsidRPr="002C0B44">
        <w:rPr>
          <w:sz w:val="16"/>
          <w:szCs w:val="16"/>
        </w:rPr>
        <w:t>- подготовке документов, проектов договоров Администрации Спасского  сельсовета с целью их приведения в соответствие с действующим законодательством РФ;</w:t>
      </w:r>
    </w:p>
    <w:p w:rsidR="002C0B44" w:rsidRPr="002C0B44" w:rsidRDefault="002C0B44" w:rsidP="002C0B44">
      <w:pPr>
        <w:pStyle w:val="af1"/>
        <w:spacing w:after="0"/>
        <w:ind w:firstLine="720"/>
        <w:jc w:val="both"/>
        <w:rPr>
          <w:sz w:val="16"/>
          <w:szCs w:val="16"/>
        </w:rPr>
      </w:pPr>
      <w:r w:rsidRPr="002C0B44">
        <w:rPr>
          <w:sz w:val="16"/>
          <w:szCs w:val="16"/>
        </w:rPr>
        <w:t>- осуществлению правовой экспертизы хозяйственных договоров;</w:t>
      </w:r>
    </w:p>
    <w:p w:rsidR="002C0B44" w:rsidRPr="002C0B44" w:rsidRDefault="002C0B44" w:rsidP="002C0B44">
      <w:pPr>
        <w:pStyle w:val="af1"/>
        <w:spacing w:after="0"/>
        <w:ind w:firstLine="720"/>
        <w:jc w:val="both"/>
        <w:rPr>
          <w:sz w:val="16"/>
          <w:szCs w:val="16"/>
        </w:rPr>
      </w:pPr>
      <w:r w:rsidRPr="002C0B44">
        <w:rPr>
          <w:sz w:val="16"/>
          <w:szCs w:val="16"/>
        </w:rPr>
        <w:t>- составлению протоколов разногласий к договорам;</w:t>
      </w:r>
    </w:p>
    <w:p w:rsidR="002C0B44" w:rsidRPr="002C0B44" w:rsidRDefault="002C0B44" w:rsidP="002C0B44">
      <w:pPr>
        <w:pStyle w:val="af1"/>
        <w:spacing w:after="0"/>
        <w:ind w:firstLine="720"/>
        <w:jc w:val="both"/>
        <w:rPr>
          <w:sz w:val="16"/>
          <w:szCs w:val="16"/>
        </w:rPr>
      </w:pPr>
      <w:r w:rsidRPr="002C0B44">
        <w:rPr>
          <w:sz w:val="16"/>
          <w:szCs w:val="16"/>
        </w:rPr>
        <w:t>- консультированию сотрудников Администрации Спасского  сельсовета по вопросам жилищного, семейного, гражданского законодательства;</w:t>
      </w:r>
    </w:p>
    <w:p w:rsidR="002C0B44" w:rsidRDefault="002C0B44" w:rsidP="002C0B44">
      <w:pPr>
        <w:pStyle w:val="af1"/>
        <w:spacing w:after="0"/>
        <w:ind w:firstLine="720"/>
        <w:jc w:val="both"/>
        <w:rPr>
          <w:sz w:val="16"/>
          <w:szCs w:val="16"/>
        </w:rPr>
      </w:pPr>
      <w:r w:rsidRPr="002C0B44">
        <w:rPr>
          <w:sz w:val="16"/>
          <w:szCs w:val="16"/>
        </w:rPr>
        <w:t>- представительству Администрации Спасского  сельсовета в судах общей юрисдикции и арбитражных судах, территориальных органах государственной власти Российской Федерации, включая правоохранительные, налоговые органы, органы местного самоуправления, иные органы, совершая все необходимые юридические и фактические действия.</w:t>
      </w:r>
    </w:p>
    <w:p w:rsidR="007617C8" w:rsidRDefault="007617C8" w:rsidP="002C0B44">
      <w:pPr>
        <w:pStyle w:val="af1"/>
        <w:spacing w:after="0"/>
        <w:ind w:firstLine="720"/>
        <w:jc w:val="both"/>
        <w:rPr>
          <w:sz w:val="16"/>
          <w:szCs w:val="16"/>
        </w:rPr>
      </w:pPr>
    </w:p>
    <w:p w:rsidR="007617C8" w:rsidRDefault="007617C8" w:rsidP="002C0B44">
      <w:pPr>
        <w:pStyle w:val="af1"/>
        <w:spacing w:after="0"/>
        <w:ind w:firstLine="720"/>
        <w:jc w:val="both"/>
        <w:rPr>
          <w:sz w:val="16"/>
          <w:szCs w:val="16"/>
        </w:rPr>
      </w:pPr>
    </w:p>
    <w:tbl>
      <w:tblPr>
        <w:tblW w:w="9760" w:type="dxa"/>
        <w:jc w:val="center"/>
        <w:tblBorders>
          <w:insideH w:val="single" w:sz="4" w:space="0" w:color="auto"/>
        </w:tblBorders>
        <w:tblLook w:val="01E0"/>
      </w:tblPr>
      <w:tblGrid>
        <w:gridCol w:w="3321"/>
        <w:gridCol w:w="2977"/>
        <w:gridCol w:w="3462"/>
      </w:tblGrid>
      <w:tr w:rsidR="007617C8" w:rsidRPr="007617C8" w:rsidTr="00595991">
        <w:trPr>
          <w:trHeight w:val="1089"/>
          <w:jc w:val="center"/>
        </w:trPr>
        <w:tc>
          <w:tcPr>
            <w:tcW w:w="3321" w:type="dxa"/>
          </w:tcPr>
          <w:p w:rsidR="007617C8" w:rsidRPr="007617C8" w:rsidRDefault="007617C8" w:rsidP="007617C8">
            <w:pPr>
              <w:spacing w:after="0" w:line="240" w:lineRule="auto"/>
              <w:ind w:right="-142"/>
              <w:jc w:val="center"/>
              <w:rPr>
                <w:rFonts w:ascii="Times New Roman" w:hAnsi="Times New Roman" w:cs="Times New Roman"/>
                <w:b/>
                <w:sz w:val="16"/>
                <w:szCs w:val="16"/>
              </w:rPr>
            </w:pPr>
          </w:p>
        </w:tc>
        <w:tc>
          <w:tcPr>
            <w:tcW w:w="2977" w:type="dxa"/>
          </w:tcPr>
          <w:p w:rsidR="007617C8" w:rsidRPr="007617C8" w:rsidRDefault="007617C8" w:rsidP="007617C8">
            <w:pPr>
              <w:spacing w:after="0" w:line="240" w:lineRule="auto"/>
              <w:ind w:right="-142"/>
              <w:jc w:val="center"/>
              <w:rPr>
                <w:rFonts w:ascii="Times New Roman" w:hAnsi="Times New Roman" w:cs="Times New Roman"/>
                <w:b/>
                <w:sz w:val="16"/>
                <w:szCs w:val="16"/>
              </w:rPr>
            </w:pPr>
            <w:r w:rsidRPr="007617C8">
              <w:rPr>
                <w:rFonts w:ascii="Times New Roman" w:hAnsi="Times New Roman" w:cs="Times New Roman"/>
                <w:noProof/>
                <w:sz w:val="16"/>
                <w:szCs w:val="16"/>
              </w:rPr>
              <w:drawing>
                <wp:inline distT="0" distB="0" distL="0" distR="0">
                  <wp:extent cx="342900" cy="49530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2900" cy="495300"/>
                          </a:xfrm>
                          <a:prstGeom prst="rect">
                            <a:avLst/>
                          </a:prstGeom>
                          <a:noFill/>
                          <a:ln w="9525">
                            <a:noFill/>
                            <a:miter lim="800000"/>
                            <a:headEnd/>
                            <a:tailEnd/>
                          </a:ln>
                        </pic:spPr>
                      </pic:pic>
                    </a:graphicData>
                  </a:graphic>
                </wp:inline>
              </w:drawing>
            </w:r>
          </w:p>
        </w:tc>
        <w:tc>
          <w:tcPr>
            <w:tcW w:w="3462" w:type="dxa"/>
          </w:tcPr>
          <w:p w:rsidR="007617C8" w:rsidRPr="007617C8" w:rsidRDefault="007617C8" w:rsidP="007617C8">
            <w:pPr>
              <w:spacing w:after="0" w:line="240" w:lineRule="auto"/>
              <w:ind w:right="-142"/>
              <w:jc w:val="center"/>
              <w:rPr>
                <w:rFonts w:ascii="Times New Roman" w:hAnsi="Times New Roman" w:cs="Times New Roman"/>
                <w:b/>
                <w:sz w:val="16"/>
                <w:szCs w:val="16"/>
              </w:rPr>
            </w:pPr>
            <w:r w:rsidRPr="007617C8">
              <w:rPr>
                <w:rFonts w:ascii="Times New Roman" w:hAnsi="Times New Roman" w:cs="Times New Roman"/>
                <w:sz w:val="16"/>
                <w:szCs w:val="16"/>
              </w:rPr>
              <w:t xml:space="preserve">                  </w:t>
            </w:r>
          </w:p>
        </w:tc>
      </w:tr>
    </w:tbl>
    <w:p w:rsidR="007617C8" w:rsidRPr="007617C8" w:rsidRDefault="007617C8" w:rsidP="001E209B">
      <w:pPr>
        <w:pStyle w:val="2"/>
        <w:spacing w:before="0" w:after="0" w:line="240" w:lineRule="auto"/>
        <w:ind w:left="0" w:firstLine="0"/>
        <w:jc w:val="left"/>
        <w:rPr>
          <w:sz w:val="16"/>
          <w:szCs w:val="16"/>
        </w:rPr>
      </w:pPr>
    </w:p>
    <w:p w:rsidR="007617C8" w:rsidRPr="007617C8" w:rsidRDefault="007617C8" w:rsidP="001E209B">
      <w:pPr>
        <w:pStyle w:val="2"/>
        <w:spacing w:before="0" w:after="0" w:line="240" w:lineRule="auto"/>
        <w:jc w:val="center"/>
        <w:rPr>
          <w:sz w:val="16"/>
          <w:szCs w:val="16"/>
        </w:rPr>
      </w:pPr>
      <w:r w:rsidRPr="007617C8">
        <w:rPr>
          <w:sz w:val="16"/>
          <w:szCs w:val="16"/>
        </w:rPr>
        <w:t>АДМИНИСТРАЦИЯ  СПАССКОГО СЕЛЬСОВЕТ</w:t>
      </w:r>
      <w:r w:rsidR="001E209B">
        <w:rPr>
          <w:sz w:val="16"/>
          <w:szCs w:val="16"/>
        </w:rPr>
        <w:t xml:space="preserve">А </w:t>
      </w:r>
      <w:r w:rsidRPr="007617C8">
        <w:rPr>
          <w:sz w:val="16"/>
          <w:szCs w:val="16"/>
        </w:rPr>
        <w:t xml:space="preserve">   САРАКТАШСКОГО РАЙОНА ОРЕНБУРГСКОЙ ОБЛАСТИ</w:t>
      </w:r>
    </w:p>
    <w:p w:rsidR="007617C8" w:rsidRPr="007617C8" w:rsidRDefault="007617C8" w:rsidP="001E209B">
      <w:pPr>
        <w:spacing w:after="0" w:line="240" w:lineRule="auto"/>
        <w:jc w:val="center"/>
        <w:rPr>
          <w:rFonts w:ascii="Times New Roman" w:hAnsi="Times New Roman" w:cs="Times New Roman"/>
          <w:b/>
          <w:sz w:val="16"/>
          <w:szCs w:val="16"/>
        </w:rPr>
      </w:pPr>
    </w:p>
    <w:p w:rsidR="007617C8" w:rsidRPr="007617C8" w:rsidRDefault="007617C8" w:rsidP="007617C8">
      <w:pPr>
        <w:spacing w:after="0" w:line="240" w:lineRule="auto"/>
        <w:jc w:val="center"/>
        <w:rPr>
          <w:rFonts w:ascii="Times New Roman" w:hAnsi="Times New Roman" w:cs="Times New Roman"/>
          <w:b/>
          <w:sz w:val="16"/>
          <w:szCs w:val="16"/>
        </w:rPr>
      </w:pPr>
      <w:r w:rsidRPr="007617C8">
        <w:rPr>
          <w:rFonts w:ascii="Times New Roman" w:hAnsi="Times New Roman" w:cs="Times New Roman"/>
          <w:b/>
          <w:sz w:val="16"/>
          <w:szCs w:val="16"/>
        </w:rPr>
        <w:t xml:space="preserve">П О С Т А Н О В Л Е Н И Е </w:t>
      </w:r>
    </w:p>
    <w:p w:rsidR="007617C8" w:rsidRPr="007617C8" w:rsidRDefault="007617C8" w:rsidP="007617C8">
      <w:pPr>
        <w:pBdr>
          <w:bottom w:val="single" w:sz="18" w:space="1" w:color="auto"/>
        </w:pBdr>
        <w:spacing w:after="0" w:line="240" w:lineRule="auto"/>
        <w:ind w:right="-284"/>
        <w:jc w:val="center"/>
        <w:rPr>
          <w:rFonts w:ascii="Times New Roman" w:hAnsi="Times New Roman" w:cs="Times New Roman"/>
          <w:sz w:val="16"/>
          <w:szCs w:val="16"/>
        </w:rPr>
      </w:pPr>
      <w:r w:rsidRPr="007617C8">
        <w:rPr>
          <w:rFonts w:ascii="Times New Roman" w:hAnsi="Times New Roman" w:cs="Times New Roman"/>
          <w:b/>
          <w:sz w:val="16"/>
          <w:szCs w:val="16"/>
        </w:rPr>
        <w:t>_________________________________________________________________________________________________________</w:t>
      </w:r>
    </w:p>
    <w:p w:rsidR="007617C8" w:rsidRPr="007617C8" w:rsidRDefault="007617C8" w:rsidP="007617C8">
      <w:pPr>
        <w:spacing w:after="0" w:line="240" w:lineRule="auto"/>
        <w:jc w:val="center"/>
        <w:rPr>
          <w:rFonts w:ascii="Times New Roman" w:hAnsi="Times New Roman" w:cs="Times New Roman"/>
          <w:sz w:val="16"/>
          <w:szCs w:val="16"/>
        </w:rPr>
      </w:pPr>
      <w:r w:rsidRPr="007617C8">
        <w:rPr>
          <w:rFonts w:ascii="Times New Roman" w:hAnsi="Times New Roman" w:cs="Times New Roman"/>
          <w:sz w:val="16"/>
          <w:szCs w:val="16"/>
          <w:u w:val="single"/>
        </w:rPr>
        <w:t xml:space="preserve">03.11.2023 </w:t>
      </w:r>
      <w:r w:rsidRPr="007617C8">
        <w:rPr>
          <w:rFonts w:ascii="Times New Roman" w:hAnsi="Times New Roman" w:cs="Times New Roman"/>
          <w:sz w:val="16"/>
          <w:szCs w:val="16"/>
          <w:u w:val="single"/>
        </w:rPr>
        <w:tab/>
      </w:r>
      <w:r w:rsidRPr="007617C8">
        <w:rPr>
          <w:rFonts w:ascii="Times New Roman" w:hAnsi="Times New Roman" w:cs="Times New Roman"/>
          <w:sz w:val="16"/>
          <w:szCs w:val="16"/>
        </w:rPr>
        <w:tab/>
      </w:r>
      <w:r w:rsidRPr="007617C8">
        <w:rPr>
          <w:rFonts w:ascii="Times New Roman" w:hAnsi="Times New Roman" w:cs="Times New Roman"/>
          <w:sz w:val="16"/>
          <w:szCs w:val="16"/>
        </w:rPr>
        <w:tab/>
      </w:r>
      <w:r w:rsidRPr="007617C8">
        <w:rPr>
          <w:rFonts w:ascii="Times New Roman" w:hAnsi="Times New Roman" w:cs="Times New Roman"/>
          <w:sz w:val="16"/>
          <w:szCs w:val="16"/>
        </w:rPr>
        <w:tab/>
        <w:t>с.  Спасское</w:t>
      </w:r>
      <w:r w:rsidRPr="007617C8">
        <w:rPr>
          <w:rFonts w:ascii="Times New Roman" w:hAnsi="Times New Roman" w:cs="Times New Roman"/>
          <w:sz w:val="16"/>
          <w:szCs w:val="16"/>
        </w:rPr>
        <w:tab/>
      </w:r>
      <w:r w:rsidRPr="007617C8">
        <w:rPr>
          <w:rFonts w:ascii="Times New Roman" w:hAnsi="Times New Roman" w:cs="Times New Roman"/>
          <w:sz w:val="16"/>
          <w:szCs w:val="16"/>
        </w:rPr>
        <w:tab/>
      </w:r>
      <w:r w:rsidRPr="007617C8">
        <w:rPr>
          <w:rFonts w:ascii="Times New Roman" w:hAnsi="Times New Roman" w:cs="Times New Roman"/>
          <w:sz w:val="16"/>
          <w:szCs w:val="16"/>
        </w:rPr>
        <w:tab/>
        <w:t xml:space="preserve">        № 63-п</w:t>
      </w:r>
    </w:p>
    <w:p w:rsidR="007617C8" w:rsidRPr="007617C8" w:rsidRDefault="007617C8" w:rsidP="007617C8">
      <w:pPr>
        <w:spacing w:after="0" w:line="240" w:lineRule="auto"/>
        <w:jc w:val="center"/>
        <w:rPr>
          <w:rFonts w:ascii="Times New Roman" w:hAnsi="Times New Roman" w:cs="Times New Roman"/>
          <w:sz w:val="16"/>
          <w:szCs w:val="16"/>
        </w:rPr>
      </w:pPr>
    </w:p>
    <w:p w:rsidR="007617C8" w:rsidRPr="007617C8" w:rsidRDefault="007617C8" w:rsidP="007617C8">
      <w:pPr>
        <w:pStyle w:val="a9"/>
        <w:spacing w:before="0" w:beforeAutospacing="0" w:after="0" w:afterAutospacing="0"/>
        <w:jc w:val="center"/>
        <w:rPr>
          <w:sz w:val="16"/>
          <w:szCs w:val="16"/>
        </w:rPr>
      </w:pPr>
    </w:p>
    <w:p w:rsidR="007617C8" w:rsidRPr="007617C8" w:rsidRDefault="007617C8" w:rsidP="007617C8">
      <w:pPr>
        <w:pStyle w:val="a9"/>
        <w:spacing w:before="0" w:beforeAutospacing="0" w:after="0" w:afterAutospacing="0"/>
        <w:jc w:val="center"/>
        <w:rPr>
          <w:b/>
          <w:sz w:val="16"/>
          <w:szCs w:val="16"/>
        </w:rPr>
      </w:pPr>
      <w:r w:rsidRPr="007617C8">
        <w:rPr>
          <w:b/>
          <w:sz w:val="16"/>
          <w:szCs w:val="16"/>
        </w:rPr>
        <w:t xml:space="preserve">Об утверждении отчета об исполнении местного бюджета </w:t>
      </w:r>
    </w:p>
    <w:p w:rsidR="007617C8" w:rsidRPr="007617C8" w:rsidRDefault="007617C8" w:rsidP="007617C8">
      <w:pPr>
        <w:pStyle w:val="a9"/>
        <w:spacing w:before="0" w:beforeAutospacing="0" w:after="0" w:afterAutospacing="0"/>
        <w:jc w:val="center"/>
        <w:rPr>
          <w:b/>
          <w:sz w:val="16"/>
          <w:szCs w:val="16"/>
        </w:rPr>
      </w:pPr>
      <w:r w:rsidRPr="007617C8">
        <w:rPr>
          <w:b/>
          <w:sz w:val="16"/>
          <w:szCs w:val="16"/>
        </w:rPr>
        <w:t>за 9 месяцев 2023 года</w:t>
      </w:r>
    </w:p>
    <w:p w:rsidR="007617C8" w:rsidRPr="007617C8" w:rsidRDefault="007617C8" w:rsidP="007617C8">
      <w:pPr>
        <w:spacing w:after="0" w:line="240" w:lineRule="auto"/>
        <w:jc w:val="both"/>
        <w:rPr>
          <w:rFonts w:ascii="Times New Roman" w:hAnsi="Times New Roman" w:cs="Times New Roman"/>
          <w:sz w:val="16"/>
          <w:szCs w:val="16"/>
        </w:rPr>
      </w:pPr>
    </w:p>
    <w:p w:rsidR="007617C8" w:rsidRPr="007617C8" w:rsidRDefault="007617C8" w:rsidP="007617C8">
      <w:pPr>
        <w:pStyle w:val="1"/>
        <w:spacing w:before="0" w:line="240" w:lineRule="auto"/>
        <w:ind w:firstLine="708"/>
        <w:jc w:val="both"/>
        <w:rPr>
          <w:rFonts w:ascii="Times New Roman" w:hAnsi="Times New Roman" w:cs="Times New Roman"/>
          <w:b w:val="0"/>
          <w:color w:val="auto"/>
          <w:spacing w:val="3"/>
          <w:sz w:val="16"/>
          <w:szCs w:val="16"/>
        </w:rPr>
      </w:pPr>
      <w:r w:rsidRPr="007617C8">
        <w:rPr>
          <w:rFonts w:ascii="Times New Roman" w:hAnsi="Times New Roman" w:cs="Times New Roman"/>
          <w:b w:val="0"/>
          <w:color w:val="auto"/>
          <w:sz w:val="16"/>
          <w:szCs w:val="16"/>
        </w:rPr>
        <w:t>В соответствии с пунктом 5 статьи 264.2 Бюджетного кодекса Российской Федерации и статьёй 26 Положения о бюджетном процессе в муниципальном образовании</w:t>
      </w:r>
      <w:r w:rsidRPr="007617C8">
        <w:rPr>
          <w:rFonts w:ascii="Times New Roman" w:hAnsi="Times New Roman" w:cs="Times New Roman"/>
          <w:b w:val="0"/>
          <w:color w:val="auto"/>
          <w:spacing w:val="3"/>
          <w:sz w:val="16"/>
          <w:szCs w:val="16"/>
        </w:rPr>
        <w:t xml:space="preserve"> Спасский сельсовет Саракташского района Оренбургской области, утвержденном решением Совета Депутатов Спасского сельсовета от 26 июня 2019 года №148, с изменением от 29 ноября 2019 года №163</w:t>
      </w:r>
    </w:p>
    <w:p w:rsidR="007617C8" w:rsidRPr="007617C8" w:rsidRDefault="007617C8" w:rsidP="007617C8">
      <w:pPr>
        <w:pStyle w:val="a9"/>
        <w:spacing w:before="0" w:beforeAutospacing="0" w:after="0" w:afterAutospacing="0"/>
        <w:jc w:val="both"/>
        <w:rPr>
          <w:sz w:val="16"/>
          <w:szCs w:val="16"/>
        </w:rPr>
      </w:pPr>
      <w:r w:rsidRPr="007617C8">
        <w:rPr>
          <w:sz w:val="16"/>
          <w:szCs w:val="16"/>
        </w:rPr>
        <w:t xml:space="preserve">1. Утвердить отчет об исполнении местного бюджета за 9 месяцев 2023 года по доходам в сумме </w:t>
      </w:r>
      <w:r w:rsidRPr="007617C8">
        <w:rPr>
          <w:sz w:val="16"/>
          <w:szCs w:val="16"/>
          <w:u w:val="single"/>
        </w:rPr>
        <w:t xml:space="preserve">4 799 246,18 </w:t>
      </w:r>
      <w:r w:rsidRPr="007617C8">
        <w:rPr>
          <w:sz w:val="16"/>
          <w:szCs w:val="16"/>
        </w:rPr>
        <w:t xml:space="preserve">рублей, по расходам в сумме </w:t>
      </w:r>
      <w:r w:rsidRPr="007617C8">
        <w:rPr>
          <w:sz w:val="16"/>
          <w:szCs w:val="16"/>
          <w:u w:val="single"/>
        </w:rPr>
        <w:t>5 118 745,61</w:t>
      </w:r>
      <w:r w:rsidRPr="007617C8">
        <w:rPr>
          <w:sz w:val="16"/>
          <w:szCs w:val="16"/>
        </w:rPr>
        <w:t xml:space="preserve">  рублей, с превышением расходов над доходами (дефицит) в сумме </w:t>
      </w:r>
      <w:r w:rsidRPr="007617C8">
        <w:rPr>
          <w:sz w:val="16"/>
          <w:szCs w:val="16"/>
          <w:u w:val="single"/>
        </w:rPr>
        <w:t>319 499,43</w:t>
      </w:r>
      <w:r w:rsidRPr="007617C8">
        <w:rPr>
          <w:sz w:val="16"/>
          <w:szCs w:val="16"/>
        </w:rPr>
        <w:t xml:space="preserve">  рублей с показателями:</w:t>
      </w:r>
    </w:p>
    <w:p w:rsidR="007617C8" w:rsidRPr="007617C8" w:rsidRDefault="007617C8" w:rsidP="007617C8">
      <w:pPr>
        <w:pStyle w:val="a9"/>
        <w:spacing w:before="0" w:beforeAutospacing="0" w:after="0" w:afterAutospacing="0"/>
        <w:jc w:val="both"/>
        <w:rPr>
          <w:sz w:val="16"/>
          <w:szCs w:val="16"/>
        </w:rPr>
      </w:pPr>
      <w:r w:rsidRPr="007617C8">
        <w:rPr>
          <w:sz w:val="16"/>
          <w:szCs w:val="16"/>
        </w:rPr>
        <w:t xml:space="preserve">     по доходам местного бюджета по кодам классификации доходов бюджетов согласно приложению №1;</w:t>
      </w:r>
    </w:p>
    <w:p w:rsidR="007617C8" w:rsidRPr="007617C8" w:rsidRDefault="007617C8" w:rsidP="007617C8">
      <w:pPr>
        <w:pStyle w:val="a9"/>
        <w:spacing w:before="0" w:beforeAutospacing="0" w:after="0" w:afterAutospacing="0"/>
        <w:jc w:val="both"/>
        <w:rPr>
          <w:sz w:val="16"/>
          <w:szCs w:val="16"/>
        </w:rPr>
      </w:pPr>
      <w:r w:rsidRPr="007617C8">
        <w:rPr>
          <w:sz w:val="16"/>
          <w:szCs w:val="16"/>
        </w:rPr>
        <w:t xml:space="preserve">     по расходам местного бюджета по разделам, подразделам классификации расходов бюджетов согласно приложению №2;</w:t>
      </w:r>
    </w:p>
    <w:p w:rsidR="007617C8" w:rsidRPr="007617C8" w:rsidRDefault="007617C8" w:rsidP="007617C8">
      <w:pPr>
        <w:pStyle w:val="a9"/>
        <w:spacing w:before="0" w:beforeAutospacing="0" w:after="0" w:afterAutospacing="0"/>
        <w:jc w:val="both"/>
        <w:rPr>
          <w:sz w:val="16"/>
          <w:szCs w:val="16"/>
        </w:rPr>
      </w:pPr>
      <w:r w:rsidRPr="007617C8">
        <w:rPr>
          <w:sz w:val="16"/>
          <w:szCs w:val="16"/>
        </w:rPr>
        <w:t xml:space="preserve">     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№3;</w:t>
      </w:r>
    </w:p>
    <w:p w:rsidR="007617C8" w:rsidRPr="007617C8" w:rsidRDefault="007617C8" w:rsidP="007617C8">
      <w:pPr>
        <w:pStyle w:val="a9"/>
        <w:spacing w:before="0" w:beforeAutospacing="0" w:after="0" w:afterAutospacing="0"/>
        <w:jc w:val="both"/>
        <w:rPr>
          <w:sz w:val="16"/>
          <w:szCs w:val="16"/>
        </w:rPr>
      </w:pPr>
      <w:r w:rsidRPr="007617C8">
        <w:rPr>
          <w:sz w:val="16"/>
          <w:szCs w:val="16"/>
        </w:rPr>
        <w:t>2. Специалисту 1 категории муниципального образования Спасский сельсовет Демидовой Ж.Н. направить отчёт об исполнении местного бюджета за 9 месяцев 2023 года в Совет Депутатов Спасского сельсовета и контрольно-счётный орган «Счетная палата» муниципального образования Саракташский район.</w:t>
      </w:r>
    </w:p>
    <w:p w:rsidR="007617C8" w:rsidRPr="007617C8" w:rsidRDefault="007617C8" w:rsidP="007617C8">
      <w:pPr>
        <w:pStyle w:val="a9"/>
        <w:spacing w:before="0" w:beforeAutospacing="0" w:after="0" w:afterAutospacing="0"/>
        <w:jc w:val="both"/>
        <w:rPr>
          <w:sz w:val="16"/>
          <w:szCs w:val="16"/>
        </w:rPr>
      </w:pPr>
      <w:r w:rsidRPr="007617C8">
        <w:rPr>
          <w:sz w:val="16"/>
          <w:szCs w:val="16"/>
        </w:rPr>
        <w:t>3. Обнародовать настоящее постановление и разместить на официальном сайте Администрации</w:t>
      </w:r>
      <w:r w:rsidRPr="007617C8">
        <w:rPr>
          <w:color w:val="000000"/>
          <w:spacing w:val="3"/>
          <w:sz w:val="16"/>
          <w:szCs w:val="16"/>
        </w:rPr>
        <w:t xml:space="preserve"> Спасского сельсовета</w:t>
      </w:r>
      <w:r w:rsidRPr="007617C8">
        <w:rPr>
          <w:sz w:val="16"/>
          <w:szCs w:val="16"/>
        </w:rPr>
        <w:t xml:space="preserve"> в сети Интернет .</w:t>
      </w:r>
    </w:p>
    <w:p w:rsidR="007617C8" w:rsidRPr="007617C8" w:rsidRDefault="007617C8" w:rsidP="007617C8">
      <w:pPr>
        <w:pStyle w:val="a9"/>
        <w:spacing w:before="0" w:beforeAutospacing="0" w:after="0" w:afterAutospacing="0"/>
        <w:jc w:val="both"/>
        <w:rPr>
          <w:sz w:val="16"/>
          <w:szCs w:val="16"/>
        </w:rPr>
      </w:pPr>
      <w:r w:rsidRPr="007617C8">
        <w:rPr>
          <w:sz w:val="16"/>
          <w:szCs w:val="16"/>
        </w:rPr>
        <w:t>4. Контроль за исполнением данного постановления  оставляю за собой.</w:t>
      </w:r>
    </w:p>
    <w:p w:rsidR="007617C8" w:rsidRPr="007617C8" w:rsidRDefault="007617C8" w:rsidP="007617C8">
      <w:pPr>
        <w:pStyle w:val="a9"/>
        <w:spacing w:before="0" w:beforeAutospacing="0" w:after="0" w:afterAutospacing="0"/>
        <w:jc w:val="both"/>
        <w:rPr>
          <w:sz w:val="16"/>
          <w:szCs w:val="16"/>
        </w:rPr>
      </w:pPr>
      <w:r w:rsidRPr="007617C8">
        <w:rPr>
          <w:sz w:val="16"/>
          <w:szCs w:val="16"/>
        </w:rPr>
        <w:t>5. Настоящее постановление вступает в силу со дня его подписания.</w:t>
      </w:r>
    </w:p>
    <w:p w:rsidR="007617C8" w:rsidRPr="007617C8" w:rsidRDefault="007617C8" w:rsidP="007617C8">
      <w:pPr>
        <w:spacing w:after="0" w:line="240" w:lineRule="auto"/>
        <w:ind w:left="360"/>
        <w:rPr>
          <w:rFonts w:ascii="Times New Roman" w:hAnsi="Times New Roman" w:cs="Times New Roman"/>
          <w:sz w:val="16"/>
          <w:szCs w:val="16"/>
        </w:rPr>
      </w:pPr>
    </w:p>
    <w:p w:rsidR="007617C8" w:rsidRPr="007617C8" w:rsidRDefault="007617C8" w:rsidP="007617C8">
      <w:pPr>
        <w:spacing w:after="0" w:line="240" w:lineRule="auto"/>
        <w:rPr>
          <w:rFonts w:ascii="Times New Roman" w:hAnsi="Times New Roman" w:cs="Times New Roman"/>
          <w:sz w:val="16"/>
          <w:szCs w:val="16"/>
        </w:rPr>
      </w:pPr>
      <w:r w:rsidRPr="007617C8">
        <w:rPr>
          <w:rFonts w:ascii="Times New Roman" w:hAnsi="Times New Roman" w:cs="Times New Roman"/>
          <w:sz w:val="16"/>
          <w:szCs w:val="16"/>
        </w:rPr>
        <w:t>Глава муниципального образования</w:t>
      </w:r>
      <w:r w:rsidRPr="007617C8">
        <w:rPr>
          <w:rFonts w:ascii="Times New Roman" w:hAnsi="Times New Roman" w:cs="Times New Roman"/>
          <w:sz w:val="16"/>
          <w:szCs w:val="16"/>
        </w:rPr>
        <w:tab/>
      </w:r>
      <w:r w:rsidRPr="007617C8">
        <w:rPr>
          <w:rFonts w:ascii="Times New Roman" w:hAnsi="Times New Roman" w:cs="Times New Roman"/>
          <w:sz w:val="16"/>
          <w:szCs w:val="16"/>
        </w:rPr>
        <w:tab/>
      </w:r>
      <w:r w:rsidRPr="007617C8">
        <w:rPr>
          <w:rFonts w:ascii="Times New Roman" w:hAnsi="Times New Roman" w:cs="Times New Roman"/>
          <w:sz w:val="16"/>
          <w:szCs w:val="16"/>
        </w:rPr>
        <w:tab/>
      </w:r>
      <w:r w:rsidRPr="007617C8">
        <w:rPr>
          <w:rFonts w:ascii="Times New Roman" w:hAnsi="Times New Roman" w:cs="Times New Roman"/>
          <w:sz w:val="16"/>
          <w:szCs w:val="16"/>
        </w:rPr>
        <w:tab/>
        <w:t xml:space="preserve">     А.М. Губанков</w:t>
      </w:r>
    </w:p>
    <w:p w:rsidR="007617C8" w:rsidRPr="007617C8" w:rsidRDefault="007617C8" w:rsidP="007617C8">
      <w:pPr>
        <w:spacing w:after="0" w:line="240" w:lineRule="auto"/>
        <w:rPr>
          <w:rFonts w:ascii="Times New Roman" w:hAnsi="Times New Roman" w:cs="Times New Roman"/>
          <w:sz w:val="16"/>
          <w:szCs w:val="16"/>
        </w:rPr>
      </w:pPr>
    </w:p>
    <w:p w:rsidR="007617C8" w:rsidRPr="007617C8" w:rsidRDefault="007617C8" w:rsidP="007617C8">
      <w:pPr>
        <w:spacing w:after="0" w:line="240" w:lineRule="auto"/>
        <w:rPr>
          <w:rFonts w:ascii="Times New Roman" w:hAnsi="Times New Roman" w:cs="Times New Roman"/>
          <w:sz w:val="16"/>
          <w:szCs w:val="16"/>
        </w:rPr>
      </w:pPr>
    </w:p>
    <w:p w:rsidR="007617C8" w:rsidRPr="007617C8" w:rsidRDefault="007617C8" w:rsidP="007617C8">
      <w:pPr>
        <w:spacing w:after="0" w:line="240" w:lineRule="auto"/>
        <w:rPr>
          <w:rFonts w:ascii="Times New Roman" w:hAnsi="Times New Roman" w:cs="Times New Roman"/>
          <w:sz w:val="16"/>
          <w:szCs w:val="16"/>
        </w:rPr>
      </w:pPr>
      <w:r w:rsidRPr="007617C8">
        <w:rPr>
          <w:rFonts w:ascii="Times New Roman" w:hAnsi="Times New Roman" w:cs="Times New Roman"/>
          <w:sz w:val="16"/>
          <w:szCs w:val="16"/>
        </w:rPr>
        <w:t>Разослано: администрации района, прокуратуру района, в дело</w:t>
      </w:r>
    </w:p>
    <w:p w:rsidR="007617C8" w:rsidRPr="002C0B44" w:rsidRDefault="007617C8" w:rsidP="002C0B44">
      <w:pPr>
        <w:pStyle w:val="af1"/>
        <w:spacing w:after="0"/>
        <w:ind w:firstLine="720"/>
        <w:jc w:val="both"/>
        <w:rPr>
          <w:sz w:val="16"/>
          <w:szCs w:val="16"/>
        </w:rPr>
      </w:pPr>
    </w:p>
    <w:p w:rsidR="002C0B44" w:rsidRPr="002C0B44" w:rsidRDefault="002C0B44" w:rsidP="002C0B44">
      <w:pPr>
        <w:pStyle w:val="af1"/>
        <w:spacing w:after="0"/>
        <w:jc w:val="both"/>
        <w:rPr>
          <w:b/>
          <w:sz w:val="16"/>
          <w:szCs w:val="16"/>
        </w:rPr>
      </w:pPr>
    </w:p>
    <w:p w:rsidR="002C0B44" w:rsidRPr="002C0B44" w:rsidRDefault="002C0B44" w:rsidP="002C0B44">
      <w:pPr>
        <w:pStyle w:val="a9"/>
        <w:spacing w:before="0" w:beforeAutospacing="0" w:after="0" w:afterAutospacing="0"/>
        <w:ind w:firstLine="567"/>
        <w:jc w:val="both"/>
        <w:rPr>
          <w:caps/>
          <w:sz w:val="16"/>
          <w:szCs w:val="16"/>
        </w:rPr>
      </w:pPr>
    </w:p>
    <w:p w:rsidR="002C0B44" w:rsidRPr="002C0B44" w:rsidRDefault="002C0B44" w:rsidP="002C0B44">
      <w:pPr>
        <w:spacing w:after="0" w:line="240" w:lineRule="auto"/>
        <w:rPr>
          <w:rFonts w:ascii="Times New Roman" w:hAnsi="Times New Roman" w:cs="Times New Roman"/>
          <w:sz w:val="16"/>
          <w:szCs w:val="16"/>
        </w:rPr>
      </w:pPr>
    </w:p>
    <w:p w:rsidR="00F54B25" w:rsidRPr="002C0B44" w:rsidRDefault="00F54B25" w:rsidP="002C0B44">
      <w:pPr>
        <w:spacing w:after="0" w:line="240" w:lineRule="auto"/>
        <w:jc w:val="both"/>
        <w:rPr>
          <w:rFonts w:ascii="Times New Roman" w:hAnsi="Times New Roman" w:cs="Times New Roman"/>
          <w:sz w:val="16"/>
          <w:szCs w:val="16"/>
        </w:rPr>
      </w:pPr>
    </w:p>
    <w:p w:rsidR="00F54B25" w:rsidRPr="002C0B44" w:rsidRDefault="00F54B25" w:rsidP="002C0B44">
      <w:pPr>
        <w:spacing w:after="0" w:line="240" w:lineRule="auto"/>
        <w:jc w:val="both"/>
        <w:rPr>
          <w:rFonts w:ascii="Times New Roman" w:hAnsi="Times New Roman" w:cs="Times New Roman"/>
          <w:sz w:val="16"/>
          <w:szCs w:val="16"/>
        </w:rPr>
      </w:pPr>
      <w:r w:rsidRPr="002C0B44">
        <w:rPr>
          <w:rFonts w:ascii="Times New Roman" w:hAnsi="Times New Roman" w:cs="Times New Roman"/>
          <w:sz w:val="16"/>
          <w:szCs w:val="16"/>
        </w:rPr>
        <w:t xml:space="preserve">                                                                           </w:t>
      </w:r>
    </w:p>
    <w:p w:rsidR="00F54B25" w:rsidRDefault="00F54B25" w:rsidP="002C0B44">
      <w:pPr>
        <w:spacing w:after="0" w:line="240" w:lineRule="auto"/>
        <w:jc w:val="both"/>
        <w:rPr>
          <w:rFonts w:ascii="Times New Roman" w:hAnsi="Times New Roman" w:cs="Times New Roman"/>
          <w:sz w:val="16"/>
          <w:szCs w:val="16"/>
        </w:rPr>
      </w:pPr>
      <w:r w:rsidRPr="002C0B44">
        <w:rPr>
          <w:rFonts w:ascii="Times New Roman" w:hAnsi="Times New Roman" w:cs="Times New Roman"/>
          <w:sz w:val="16"/>
          <w:szCs w:val="16"/>
        </w:rPr>
        <w:br w:type="page"/>
      </w:r>
    </w:p>
    <w:p w:rsidR="001E209B" w:rsidRDefault="001E209B" w:rsidP="002C0B44">
      <w:pPr>
        <w:spacing w:after="0" w:line="240" w:lineRule="auto"/>
        <w:jc w:val="both"/>
        <w:rPr>
          <w:rFonts w:ascii="Times New Roman" w:hAnsi="Times New Roman" w:cs="Times New Roman"/>
          <w:sz w:val="16"/>
          <w:szCs w:val="16"/>
        </w:rPr>
      </w:pPr>
    </w:p>
    <w:tbl>
      <w:tblPr>
        <w:tblW w:w="9760" w:type="dxa"/>
        <w:jc w:val="center"/>
        <w:tblBorders>
          <w:insideH w:val="single" w:sz="4" w:space="0" w:color="auto"/>
        </w:tblBorders>
        <w:tblLook w:val="01E0"/>
      </w:tblPr>
      <w:tblGrid>
        <w:gridCol w:w="3321"/>
        <w:gridCol w:w="2977"/>
        <w:gridCol w:w="3462"/>
      </w:tblGrid>
      <w:tr w:rsidR="001E209B" w:rsidRPr="001E209B" w:rsidTr="00595991">
        <w:trPr>
          <w:trHeight w:val="1089"/>
          <w:jc w:val="center"/>
        </w:trPr>
        <w:tc>
          <w:tcPr>
            <w:tcW w:w="3321" w:type="dxa"/>
          </w:tcPr>
          <w:p w:rsidR="001E209B" w:rsidRPr="001E209B" w:rsidRDefault="001E209B" w:rsidP="001E209B">
            <w:pPr>
              <w:spacing w:after="0" w:line="240" w:lineRule="auto"/>
              <w:ind w:right="-142"/>
              <w:jc w:val="center"/>
              <w:rPr>
                <w:rFonts w:ascii="Times New Roman" w:hAnsi="Times New Roman" w:cs="Times New Roman"/>
                <w:b/>
                <w:sz w:val="16"/>
                <w:szCs w:val="16"/>
              </w:rPr>
            </w:pPr>
          </w:p>
        </w:tc>
        <w:tc>
          <w:tcPr>
            <w:tcW w:w="2977" w:type="dxa"/>
          </w:tcPr>
          <w:p w:rsidR="001E209B" w:rsidRPr="001E209B" w:rsidRDefault="001E209B" w:rsidP="001E209B">
            <w:pPr>
              <w:spacing w:after="0" w:line="240" w:lineRule="auto"/>
              <w:ind w:right="-142"/>
              <w:jc w:val="center"/>
              <w:rPr>
                <w:rFonts w:ascii="Times New Roman" w:hAnsi="Times New Roman" w:cs="Times New Roman"/>
                <w:b/>
                <w:sz w:val="16"/>
                <w:szCs w:val="16"/>
              </w:rPr>
            </w:pPr>
            <w:r w:rsidRPr="001E209B">
              <w:rPr>
                <w:rFonts w:ascii="Times New Roman" w:hAnsi="Times New Roman" w:cs="Times New Roman"/>
                <w:noProof/>
                <w:sz w:val="16"/>
                <w:szCs w:val="16"/>
              </w:rPr>
              <w:drawing>
                <wp:inline distT="0" distB="0" distL="0" distR="0">
                  <wp:extent cx="409575" cy="419100"/>
                  <wp:effectExtent l="19050" t="0" r="9525"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9575" cy="419100"/>
                          </a:xfrm>
                          <a:prstGeom prst="rect">
                            <a:avLst/>
                          </a:prstGeom>
                          <a:noFill/>
                          <a:ln w="9525">
                            <a:noFill/>
                            <a:miter lim="800000"/>
                            <a:headEnd/>
                            <a:tailEnd/>
                          </a:ln>
                        </pic:spPr>
                      </pic:pic>
                    </a:graphicData>
                  </a:graphic>
                </wp:inline>
              </w:drawing>
            </w:r>
          </w:p>
        </w:tc>
        <w:tc>
          <w:tcPr>
            <w:tcW w:w="3462" w:type="dxa"/>
          </w:tcPr>
          <w:p w:rsidR="001E209B" w:rsidRPr="001E209B" w:rsidRDefault="001E209B" w:rsidP="001E209B">
            <w:pPr>
              <w:spacing w:after="0" w:line="240" w:lineRule="auto"/>
              <w:ind w:right="-142"/>
              <w:jc w:val="center"/>
              <w:rPr>
                <w:rFonts w:ascii="Times New Roman" w:hAnsi="Times New Roman" w:cs="Times New Roman"/>
                <w:b/>
                <w:sz w:val="16"/>
                <w:szCs w:val="16"/>
              </w:rPr>
            </w:pPr>
            <w:r w:rsidRPr="001E209B">
              <w:rPr>
                <w:rFonts w:ascii="Times New Roman" w:hAnsi="Times New Roman" w:cs="Times New Roman"/>
                <w:sz w:val="16"/>
                <w:szCs w:val="16"/>
              </w:rPr>
              <w:t xml:space="preserve">                  </w:t>
            </w:r>
          </w:p>
        </w:tc>
      </w:tr>
    </w:tbl>
    <w:p w:rsidR="001E209B" w:rsidRPr="001E209B" w:rsidRDefault="001E209B" w:rsidP="001E209B">
      <w:pPr>
        <w:pStyle w:val="2"/>
        <w:spacing w:before="0" w:after="0" w:line="240" w:lineRule="auto"/>
        <w:ind w:left="0" w:firstLine="0"/>
        <w:jc w:val="left"/>
        <w:rPr>
          <w:sz w:val="16"/>
          <w:szCs w:val="16"/>
        </w:rPr>
      </w:pPr>
    </w:p>
    <w:p w:rsidR="001E209B" w:rsidRPr="001E209B" w:rsidRDefault="001E209B" w:rsidP="001E209B">
      <w:pPr>
        <w:pStyle w:val="2"/>
        <w:spacing w:before="0" w:after="0" w:line="240" w:lineRule="auto"/>
        <w:jc w:val="center"/>
        <w:rPr>
          <w:sz w:val="16"/>
          <w:szCs w:val="16"/>
        </w:rPr>
      </w:pPr>
      <w:r w:rsidRPr="001E209B">
        <w:rPr>
          <w:sz w:val="16"/>
          <w:szCs w:val="16"/>
        </w:rPr>
        <w:t>АДМИНИСТРАЦИЯ  СПАССКОГО СЕЛЬСОВ</w:t>
      </w:r>
      <w:r>
        <w:rPr>
          <w:sz w:val="16"/>
          <w:szCs w:val="16"/>
        </w:rPr>
        <w:t xml:space="preserve">ЕТА          </w:t>
      </w:r>
      <w:r w:rsidRPr="001E209B">
        <w:rPr>
          <w:sz w:val="16"/>
          <w:szCs w:val="16"/>
        </w:rPr>
        <w:t xml:space="preserve">     САРАКТАШСКОГО РАЙОНА ОРЕНБУРГСКОЙ ОБЛАСТИ</w:t>
      </w:r>
    </w:p>
    <w:p w:rsidR="001E209B" w:rsidRPr="001E209B" w:rsidRDefault="001E209B" w:rsidP="001E209B">
      <w:pPr>
        <w:spacing w:after="0" w:line="240" w:lineRule="auto"/>
        <w:jc w:val="center"/>
        <w:rPr>
          <w:rFonts w:ascii="Times New Roman" w:hAnsi="Times New Roman" w:cs="Times New Roman"/>
          <w:b/>
          <w:sz w:val="16"/>
          <w:szCs w:val="16"/>
        </w:rPr>
      </w:pPr>
    </w:p>
    <w:p w:rsidR="001E209B" w:rsidRPr="001E209B" w:rsidRDefault="001E209B" w:rsidP="001E209B">
      <w:pPr>
        <w:spacing w:after="0" w:line="240" w:lineRule="auto"/>
        <w:jc w:val="center"/>
        <w:rPr>
          <w:rFonts w:ascii="Times New Roman" w:hAnsi="Times New Roman" w:cs="Times New Roman"/>
          <w:b/>
          <w:sz w:val="16"/>
          <w:szCs w:val="16"/>
        </w:rPr>
      </w:pPr>
      <w:r w:rsidRPr="001E209B">
        <w:rPr>
          <w:rFonts w:ascii="Times New Roman" w:hAnsi="Times New Roman" w:cs="Times New Roman"/>
          <w:b/>
          <w:sz w:val="16"/>
          <w:szCs w:val="16"/>
        </w:rPr>
        <w:t xml:space="preserve">П О С Т А Н О В Л Е Н И Е </w:t>
      </w:r>
    </w:p>
    <w:p w:rsidR="001E209B" w:rsidRPr="001E209B" w:rsidRDefault="001E209B" w:rsidP="001E209B">
      <w:pPr>
        <w:pBdr>
          <w:bottom w:val="single" w:sz="18" w:space="1" w:color="auto"/>
        </w:pBdr>
        <w:spacing w:after="0" w:line="240" w:lineRule="auto"/>
        <w:ind w:right="-284"/>
        <w:jc w:val="center"/>
        <w:rPr>
          <w:rFonts w:ascii="Times New Roman" w:hAnsi="Times New Roman" w:cs="Times New Roman"/>
          <w:sz w:val="16"/>
          <w:szCs w:val="16"/>
        </w:rPr>
      </w:pPr>
      <w:r w:rsidRPr="001E209B">
        <w:rPr>
          <w:rFonts w:ascii="Times New Roman" w:hAnsi="Times New Roman" w:cs="Times New Roman"/>
          <w:b/>
          <w:sz w:val="16"/>
          <w:szCs w:val="16"/>
        </w:rPr>
        <w:t>_________________________________________________________________________________________________________</w:t>
      </w:r>
    </w:p>
    <w:p w:rsidR="001E209B" w:rsidRPr="001E209B" w:rsidRDefault="001E209B" w:rsidP="001E209B">
      <w:pPr>
        <w:spacing w:after="0" w:line="240" w:lineRule="auto"/>
        <w:jc w:val="center"/>
        <w:rPr>
          <w:rFonts w:ascii="Times New Roman" w:hAnsi="Times New Roman" w:cs="Times New Roman"/>
          <w:sz w:val="16"/>
          <w:szCs w:val="16"/>
        </w:rPr>
      </w:pPr>
      <w:r w:rsidRPr="001E209B">
        <w:rPr>
          <w:rFonts w:ascii="Times New Roman" w:hAnsi="Times New Roman" w:cs="Times New Roman"/>
          <w:sz w:val="16"/>
          <w:szCs w:val="16"/>
          <w:u w:val="single"/>
        </w:rPr>
        <w:t xml:space="preserve">16.11.2023 </w:t>
      </w:r>
      <w:r w:rsidRPr="001E209B">
        <w:rPr>
          <w:rFonts w:ascii="Times New Roman" w:hAnsi="Times New Roman" w:cs="Times New Roman"/>
          <w:sz w:val="16"/>
          <w:szCs w:val="16"/>
          <w:u w:val="single"/>
        </w:rPr>
        <w:tab/>
      </w:r>
      <w:r w:rsidRPr="001E209B">
        <w:rPr>
          <w:rFonts w:ascii="Times New Roman" w:hAnsi="Times New Roman" w:cs="Times New Roman"/>
          <w:sz w:val="16"/>
          <w:szCs w:val="16"/>
        </w:rPr>
        <w:tab/>
      </w:r>
      <w:r w:rsidRPr="001E209B">
        <w:rPr>
          <w:rFonts w:ascii="Times New Roman" w:hAnsi="Times New Roman" w:cs="Times New Roman"/>
          <w:sz w:val="16"/>
          <w:szCs w:val="16"/>
        </w:rPr>
        <w:tab/>
      </w:r>
      <w:r w:rsidRPr="001E209B">
        <w:rPr>
          <w:rFonts w:ascii="Times New Roman" w:hAnsi="Times New Roman" w:cs="Times New Roman"/>
          <w:sz w:val="16"/>
          <w:szCs w:val="16"/>
        </w:rPr>
        <w:tab/>
        <w:t>с.  Спасское</w:t>
      </w:r>
      <w:r w:rsidRPr="001E209B">
        <w:rPr>
          <w:rFonts w:ascii="Times New Roman" w:hAnsi="Times New Roman" w:cs="Times New Roman"/>
          <w:sz w:val="16"/>
          <w:szCs w:val="16"/>
        </w:rPr>
        <w:tab/>
      </w:r>
      <w:r w:rsidRPr="001E209B">
        <w:rPr>
          <w:rFonts w:ascii="Times New Roman" w:hAnsi="Times New Roman" w:cs="Times New Roman"/>
          <w:sz w:val="16"/>
          <w:szCs w:val="16"/>
        </w:rPr>
        <w:tab/>
      </w:r>
      <w:r w:rsidRPr="001E209B">
        <w:rPr>
          <w:rFonts w:ascii="Times New Roman" w:hAnsi="Times New Roman" w:cs="Times New Roman"/>
          <w:sz w:val="16"/>
          <w:szCs w:val="16"/>
        </w:rPr>
        <w:tab/>
        <w:t xml:space="preserve">        № 64-п</w:t>
      </w:r>
    </w:p>
    <w:p w:rsidR="001E209B" w:rsidRPr="001E209B" w:rsidRDefault="001E209B" w:rsidP="001E209B">
      <w:pPr>
        <w:pStyle w:val="34"/>
        <w:shd w:val="clear" w:color="auto" w:fill="auto"/>
        <w:spacing w:line="240" w:lineRule="auto"/>
        <w:ind w:left="20"/>
        <w:jc w:val="center"/>
        <w:rPr>
          <w:rFonts w:ascii="Times New Roman" w:hAnsi="Times New Roman" w:cs="Times New Roman"/>
          <w:sz w:val="16"/>
          <w:szCs w:val="16"/>
        </w:rPr>
      </w:pPr>
    </w:p>
    <w:p w:rsidR="001E209B" w:rsidRPr="001E209B" w:rsidRDefault="001E209B" w:rsidP="001E209B">
      <w:pPr>
        <w:pStyle w:val="34"/>
        <w:shd w:val="clear" w:color="auto" w:fill="auto"/>
        <w:spacing w:line="240" w:lineRule="auto"/>
        <w:ind w:left="20"/>
        <w:jc w:val="center"/>
        <w:rPr>
          <w:rFonts w:ascii="Times New Roman" w:hAnsi="Times New Roman" w:cs="Times New Roman"/>
          <w:sz w:val="16"/>
          <w:szCs w:val="16"/>
        </w:rPr>
      </w:pPr>
    </w:p>
    <w:p w:rsidR="001E209B" w:rsidRPr="001E209B" w:rsidRDefault="001E209B" w:rsidP="001E209B">
      <w:pPr>
        <w:pStyle w:val="34"/>
        <w:shd w:val="clear" w:color="auto" w:fill="auto"/>
        <w:spacing w:line="240" w:lineRule="auto"/>
        <w:ind w:left="20"/>
        <w:jc w:val="center"/>
        <w:rPr>
          <w:rFonts w:ascii="Times New Roman" w:hAnsi="Times New Roman" w:cs="Times New Roman"/>
          <w:sz w:val="16"/>
          <w:szCs w:val="16"/>
        </w:rPr>
      </w:pPr>
      <w:r w:rsidRPr="001E209B">
        <w:rPr>
          <w:rFonts w:ascii="Times New Roman" w:hAnsi="Times New Roman" w:cs="Times New Roman"/>
          <w:sz w:val="16"/>
          <w:szCs w:val="16"/>
        </w:rPr>
        <w:t>О разрешении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bookmarkStart w:id="0" w:name="_GoBack"/>
      <w:bookmarkEnd w:id="0"/>
    </w:p>
    <w:p w:rsidR="001E209B" w:rsidRPr="001E209B" w:rsidRDefault="001E209B" w:rsidP="001E209B">
      <w:pPr>
        <w:pStyle w:val="34"/>
        <w:shd w:val="clear" w:color="auto" w:fill="auto"/>
        <w:spacing w:line="240" w:lineRule="auto"/>
        <w:ind w:left="20"/>
        <w:jc w:val="center"/>
        <w:rPr>
          <w:rFonts w:ascii="Times New Roman" w:hAnsi="Times New Roman" w:cs="Times New Roman"/>
          <w:sz w:val="16"/>
          <w:szCs w:val="16"/>
        </w:rPr>
      </w:pPr>
    </w:p>
    <w:p w:rsidR="001E209B" w:rsidRPr="001E209B" w:rsidRDefault="001E209B" w:rsidP="001E209B">
      <w:pPr>
        <w:spacing w:after="0" w:line="240" w:lineRule="auto"/>
        <w:ind w:firstLine="708"/>
        <w:jc w:val="both"/>
        <w:rPr>
          <w:rFonts w:ascii="Times New Roman" w:eastAsiaTheme="minorHAnsi" w:hAnsi="Times New Roman" w:cs="Times New Roman"/>
          <w:sz w:val="16"/>
          <w:szCs w:val="16"/>
          <w:lang w:eastAsia="en-US"/>
        </w:rPr>
      </w:pPr>
      <w:r w:rsidRPr="001E209B">
        <w:rPr>
          <w:rFonts w:ascii="Times New Roman" w:hAnsi="Times New Roman" w:cs="Times New Roman"/>
          <w:sz w:val="16"/>
          <w:szCs w:val="16"/>
        </w:rPr>
        <w:t xml:space="preserve">В соответствии с пунктом 3 статьи 39.36 Земельного кодекса Российской Федерации от 25.10.2001 </w:t>
      </w:r>
      <w:r w:rsidRPr="001E209B">
        <w:rPr>
          <w:rFonts w:ascii="Times New Roman" w:hAnsi="Times New Roman" w:cs="Times New Roman"/>
          <w:sz w:val="16"/>
          <w:szCs w:val="16"/>
          <w:lang w:val="en-US"/>
        </w:rPr>
        <w:t>N</w:t>
      </w:r>
      <w:r w:rsidRPr="001E209B">
        <w:rPr>
          <w:rFonts w:ascii="Times New Roman" w:hAnsi="Times New Roman" w:cs="Times New Roman"/>
          <w:sz w:val="16"/>
          <w:szCs w:val="16"/>
        </w:rPr>
        <w:t xml:space="preserve"> 136-Ф3, Постановлением Правительства РФ </w:t>
      </w:r>
      <w:r w:rsidRPr="001E209B">
        <w:rPr>
          <w:rFonts w:ascii="Times New Roman" w:eastAsiaTheme="minorHAnsi" w:hAnsi="Times New Roman" w:cs="Times New Roman"/>
          <w:sz w:val="16"/>
          <w:szCs w:val="16"/>
          <w:lang w:eastAsia="en-US"/>
        </w:rPr>
        <w:t xml:space="preserve">от 27 ноября 2014 г. N 1244 </w:t>
      </w:r>
      <w:r w:rsidRPr="001E209B">
        <w:rPr>
          <w:rFonts w:ascii="Times New Roman" w:hAnsi="Times New Roman" w:cs="Times New Roman"/>
          <w:sz w:val="16"/>
          <w:szCs w:val="16"/>
        </w:rPr>
        <w:t xml:space="preserve">«Об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w:t>
      </w:r>
      <w:r w:rsidRPr="001E209B">
        <w:rPr>
          <w:rFonts w:ascii="Times New Roman" w:eastAsiaTheme="minorHAnsi" w:hAnsi="Times New Roman" w:cs="Times New Roman"/>
          <w:color w:val="000000" w:themeColor="text1"/>
          <w:sz w:val="16"/>
          <w:szCs w:val="16"/>
          <w:lang w:eastAsia="en-US"/>
        </w:rPr>
        <w:t xml:space="preserve">Постановлением Правительства РФ от 03.12.2014 N 1300  </w:t>
      </w:r>
      <w:hyperlink r:id="rId9">
        <w:r w:rsidRPr="001E209B">
          <w:rPr>
            <w:rStyle w:val="af0"/>
            <w:rFonts w:ascii="Times New Roman" w:eastAsiaTheme="minorHAnsi" w:hAnsi="Times New Roman" w:cs="Times New Roman"/>
            <w:color w:val="000000" w:themeColor="text1"/>
            <w:sz w:val="16"/>
            <w:szCs w:val="16"/>
            <w:lang w:eastAsia="en-US"/>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hyperlink>
      <w:r w:rsidRPr="001E209B">
        <w:rPr>
          <w:rFonts w:ascii="Times New Roman" w:eastAsiaTheme="minorHAnsi" w:hAnsi="Times New Roman" w:cs="Times New Roman"/>
          <w:sz w:val="16"/>
          <w:szCs w:val="16"/>
          <w:lang w:eastAsia="en-US"/>
        </w:rPr>
        <w:t xml:space="preserve">, </w:t>
      </w:r>
      <w:r w:rsidRPr="001E209B">
        <w:rPr>
          <w:rFonts w:ascii="Times New Roman" w:hAnsi="Times New Roman" w:cs="Times New Roman"/>
          <w:sz w:val="16"/>
          <w:szCs w:val="16"/>
        </w:rPr>
        <w:t xml:space="preserve">Постановлением Правительства Оренбургской области от </w:t>
      </w:r>
      <w:r w:rsidRPr="001E209B">
        <w:rPr>
          <w:rFonts w:ascii="Times New Roman" w:eastAsiaTheme="minorHAnsi" w:hAnsi="Times New Roman" w:cs="Times New Roman"/>
          <w:sz w:val="16"/>
          <w:szCs w:val="16"/>
          <w:lang w:eastAsia="en-US"/>
        </w:rPr>
        <w:t xml:space="preserve"> 17 марта 2016 г. N 178-п </w:t>
      </w:r>
      <w:r w:rsidRPr="001E209B">
        <w:rPr>
          <w:rFonts w:ascii="Times New Roman" w:hAnsi="Times New Roman" w:cs="Times New Roman"/>
          <w:sz w:val="16"/>
          <w:szCs w:val="16"/>
        </w:rPr>
        <w:t>«</w:t>
      </w:r>
      <w:r w:rsidRPr="001E209B">
        <w:rPr>
          <w:rFonts w:ascii="Times New Roman" w:eastAsiaTheme="minorHAnsi" w:hAnsi="Times New Roman" w:cs="Times New Roman"/>
          <w:sz w:val="16"/>
          <w:szCs w:val="16"/>
          <w:lang w:eastAsia="en-US"/>
        </w:rPr>
        <w:t>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1E209B">
        <w:rPr>
          <w:rFonts w:ascii="Times New Roman" w:hAnsi="Times New Roman" w:cs="Times New Roman"/>
          <w:sz w:val="16"/>
          <w:szCs w:val="16"/>
        </w:rPr>
        <w:t>», Уставом МО Спасский сельсовет Саракташского района Оренбургской области, на основании заявления инженера – строителя ПТО О.Х. Баймашкиной, АО «Газпром газораспределение Оренбург» в г. Медногорск, действующей на основании доверенности № 25 от 29.12.2022 года:</w:t>
      </w:r>
    </w:p>
    <w:p w:rsidR="001E209B" w:rsidRPr="001E209B" w:rsidRDefault="001E209B" w:rsidP="001E209B">
      <w:pPr>
        <w:pStyle w:val="2a"/>
        <w:numPr>
          <w:ilvl w:val="0"/>
          <w:numId w:val="11"/>
        </w:numPr>
        <w:shd w:val="clear" w:color="auto" w:fill="auto"/>
        <w:spacing w:before="0" w:after="0" w:line="240" w:lineRule="auto"/>
        <w:ind w:left="0" w:right="20" w:firstLine="709"/>
        <w:rPr>
          <w:rFonts w:ascii="Times New Roman" w:hAnsi="Times New Roman" w:cs="Times New Roman"/>
          <w:sz w:val="16"/>
          <w:szCs w:val="16"/>
        </w:rPr>
      </w:pPr>
      <w:r w:rsidRPr="001E209B">
        <w:rPr>
          <w:rFonts w:ascii="Times New Roman" w:hAnsi="Times New Roman" w:cs="Times New Roman"/>
          <w:sz w:val="16"/>
          <w:szCs w:val="16"/>
        </w:rPr>
        <w:t>Разрешить АО «Газпром газораспределение Оренбург» (ИНН 5610010369) использование без предоставления земельного участка и установления сервитутов для размещения объекта капитального строительства (линейного сооружения) в целях обеспечения населения и организаций коммунальными услугами, в частности - поставки газа, к объекту: Газопровод к объекту: Индивидуальный жилой дом, Оренбургская область, Саракташский район, с. Нижнеаскарово, ул.Набережная, д. 3.</w:t>
      </w:r>
    </w:p>
    <w:p w:rsidR="001E209B" w:rsidRPr="001E209B" w:rsidRDefault="001E209B" w:rsidP="001E209B">
      <w:pPr>
        <w:pStyle w:val="2a"/>
        <w:shd w:val="clear" w:color="auto" w:fill="auto"/>
        <w:spacing w:before="0" w:after="0" w:line="240" w:lineRule="auto"/>
        <w:ind w:right="20" w:firstLine="709"/>
        <w:rPr>
          <w:rFonts w:ascii="Times New Roman" w:hAnsi="Times New Roman" w:cs="Times New Roman"/>
          <w:sz w:val="16"/>
          <w:szCs w:val="16"/>
        </w:rPr>
      </w:pPr>
      <w:r w:rsidRPr="001E209B">
        <w:rPr>
          <w:rFonts w:ascii="Times New Roman" w:hAnsi="Times New Roman" w:cs="Times New Roman"/>
          <w:sz w:val="16"/>
          <w:szCs w:val="16"/>
        </w:rPr>
        <w:t>Местоположение земельного участка: Оренбургская область, Саракташский район, с.Нижнеаскарово, ул.Набережная, в соответствии с прилагаемой схемой земельного участка, площадью 21 кв.м., на срок - с момента строительства до 31.12.2023 года, при условии соблюдения градостроительных, строительных норм и правил, требований санитарно-эпидемиологического надзора, пожарной безопасности, соблюдений охранных зон линейных объектов, экологического надзора и иных требований технических норм.</w:t>
      </w:r>
    </w:p>
    <w:p w:rsidR="001E209B" w:rsidRPr="001E209B" w:rsidRDefault="001E209B" w:rsidP="001E209B">
      <w:pPr>
        <w:pStyle w:val="2a"/>
        <w:shd w:val="clear" w:color="auto" w:fill="auto"/>
        <w:spacing w:before="0" w:after="0" w:line="240" w:lineRule="auto"/>
        <w:ind w:right="20" w:firstLine="709"/>
        <w:rPr>
          <w:rFonts w:ascii="Times New Roman" w:hAnsi="Times New Roman" w:cs="Times New Roman"/>
          <w:sz w:val="16"/>
          <w:szCs w:val="16"/>
        </w:rPr>
      </w:pPr>
    </w:p>
    <w:p w:rsidR="001E209B" w:rsidRPr="001E209B" w:rsidRDefault="001E209B" w:rsidP="001E209B">
      <w:pPr>
        <w:pStyle w:val="2a"/>
        <w:numPr>
          <w:ilvl w:val="0"/>
          <w:numId w:val="12"/>
        </w:numPr>
        <w:shd w:val="clear" w:color="auto" w:fill="auto"/>
        <w:spacing w:before="0" w:after="0" w:line="240" w:lineRule="auto"/>
        <w:ind w:left="0" w:right="20" w:firstLine="709"/>
        <w:rPr>
          <w:rFonts w:ascii="Times New Roman" w:hAnsi="Times New Roman" w:cs="Times New Roman"/>
          <w:sz w:val="16"/>
          <w:szCs w:val="16"/>
        </w:rPr>
      </w:pPr>
      <w:r w:rsidRPr="001E209B">
        <w:rPr>
          <w:rFonts w:ascii="Times New Roman" w:hAnsi="Times New Roman" w:cs="Times New Roman"/>
          <w:sz w:val="16"/>
          <w:szCs w:val="16"/>
        </w:rPr>
        <w:t>АО «Газпром газораспределение Оренбург»:</w:t>
      </w:r>
    </w:p>
    <w:p w:rsidR="001E209B" w:rsidRPr="001E209B" w:rsidRDefault="001E209B" w:rsidP="001E209B">
      <w:pPr>
        <w:pStyle w:val="2a"/>
        <w:shd w:val="clear" w:color="auto" w:fill="auto"/>
        <w:spacing w:before="0" w:after="0" w:line="240" w:lineRule="auto"/>
        <w:ind w:right="20" w:firstLine="709"/>
        <w:rPr>
          <w:rFonts w:ascii="Times New Roman" w:hAnsi="Times New Roman" w:cs="Times New Roman"/>
          <w:sz w:val="16"/>
          <w:szCs w:val="16"/>
        </w:rPr>
      </w:pPr>
      <w:r w:rsidRPr="001E209B">
        <w:rPr>
          <w:rFonts w:ascii="Times New Roman" w:hAnsi="Times New Roman" w:cs="Times New Roman"/>
          <w:sz w:val="16"/>
          <w:szCs w:val="16"/>
        </w:rPr>
        <w:t>а) Привести земельные участки в состояние пригодное для использования в соответствии с разрешенным использованием,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1E209B" w:rsidRPr="001E209B" w:rsidRDefault="001E209B" w:rsidP="001E209B">
      <w:pPr>
        <w:pStyle w:val="2a"/>
        <w:shd w:val="clear" w:color="auto" w:fill="auto"/>
        <w:spacing w:before="0" w:after="0" w:line="240" w:lineRule="auto"/>
        <w:ind w:right="20" w:firstLine="709"/>
        <w:rPr>
          <w:rFonts w:ascii="Times New Roman" w:hAnsi="Times New Roman" w:cs="Times New Roman"/>
          <w:sz w:val="16"/>
          <w:szCs w:val="16"/>
        </w:rPr>
      </w:pPr>
      <w:r w:rsidRPr="001E209B">
        <w:rPr>
          <w:rFonts w:ascii="Times New Roman" w:hAnsi="Times New Roman" w:cs="Times New Roman"/>
          <w:sz w:val="16"/>
          <w:szCs w:val="16"/>
        </w:rPr>
        <w:t>б) Установить охранные (защитные) зоны в случаях, предусмотренных законодательством Российской Федерации;</w:t>
      </w:r>
    </w:p>
    <w:p w:rsidR="001E209B" w:rsidRPr="001E209B" w:rsidRDefault="001E209B" w:rsidP="001E209B">
      <w:pPr>
        <w:pStyle w:val="34"/>
        <w:shd w:val="clear" w:color="auto" w:fill="auto"/>
        <w:spacing w:line="240" w:lineRule="auto"/>
        <w:ind w:firstLine="709"/>
        <w:rPr>
          <w:rFonts w:ascii="Times New Roman" w:hAnsi="Times New Roman" w:cs="Times New Roman"/>
          <w:sz w:val="16"/>
          <w:szCs w:val="16"/>
        </w:rPr>
      </w:pPr>
      <w:r w:rsidRPr="001E209B">
        <w:rPr>
          <w:rFonts w:ascii="Times New Roman" w:hAnsi="Times New Roman" w:cs="Times New Roman"/>
          <w:sz w:val="16"/>
          <w:szCs w:val="16"/>
        </w:rPr>
        <w:t>в) По окончании работ выполнить контрольную  геодезическую   съемку выполненных работ и безвозмездно передать один экземпляр такой геодезической съемки в администрацию МО Спасский сельсовет Саракташского района Оренбургской области для размещения в информационной системе обеспечения градостроительной деятельности;</w:t>
      </w:r>
    </w:p>
    <w:p w:rsidR="001E209B" w:rsidRPr="001E209B" w:rsidRDefault="001E209B" w:rsidP="001E209B">
      <w:pPr>
        <w:pStyle w:val="34"/>
        <w:shd w:val="clear" w:color="auto" w:fill="auto"/>
        <w:spacing w:line="240" w:lineRule="auto"/>
        <w:ind w:right="40" w:firstLine="709"/>
        <w:rPr>
          <w:rFonts w:ascii="Times New Roman" w:hAnsi="Times New Roman" w:cs="Times New Roman"/>
          <w:sz w:val="16"/>
          <w:szCs w:val="16"/>
        </w:rPr>
      </w:pPr>
      <w:r w:rsidRPr="001E209B">
        <w:rPr>
          <w:rFonts w:ascii="Times New Roman" w:hAnsi="Times New Roman" w:cs="Times New Roman"/>
          <w:sz w:val="16"/>
          <w:szCs w:val="16"/>
        </w:rPr>
        <w:t>г) В случае, если использование земельных участков, находящихся в государственной или муниципальной собственности, на основании настоящего разрешения на использование земельных участков привело к порче либо уничтожению плодородного слоя почвы в границах таких земельных участков, лица, которые пользовались такими землями или земельными участками, обязаны:</w:t>
      </w:r>
    </w:p>
    <w:p w:rsidR="001E209B" w:rsidRPr="001E209B" w:rsidRDefault="001E209B" w:rsidP="001E209B">
      <w:pPr>
        <w:pStyle w:val="34"/>
        <w:shd w:val="clear" w:color="auto" w:fill="auto"/>
        <w:tabs>
          <w:tab w:val="left" w:pos="802"/>
        </w:tabs>
        <w:spacing w:line="240" w:lineRule="auto"/>
        <w:ind w:right="40" w:firstLine="709"/>
        <w:rPr>
          <w:rFonts w:ascii="Times New Roman" w:hAnsi="Times New Roman" w:cs="Times New Roman"/>
          <w:sz w:val="16"/>
          <w:szCs w:val="16"/>
        </w:rPr>
      </w:pPr>
      <w:r w:rsidRPr="001E209B">
        <w:rPr>
          <w:rFonts w:ascii="Times New Roman" w:hAnsi="Times New Roman" w:cs="Times New Roman"/>
          <w:sz w:val="16"/>
          <w:szCs w:val="16"/>
        </w:rPr>
        <w:t>- привести такие земли или земельные участки в состояние, пригодное для их использования в соответствии с разрешенным использованием;</w:t>
      </w:r>
    </w:p>
    <w:p w:rsidR="001E209B" w:rsidRPr="001E209B" w:rsidRDefault="001E209B" w:rsidP="001E209B">
      <w:pPr>
        <w:pStyle w:val="34"/>
        <w:shd w:val="clear" w:color="auto" w:fill="auto"/>
        <w:tabs>
          <w:tab w:val="left" w:pos="802"/>
        </w:tabs>
        <w:spacing w:line="240" w:lineRule="auto"/>
        <w:ind w:right="40" w:firstLine="709"/>
        <w:rPr>
          <w:rFonts w:ascii="Times New Roman" w:hAnsi="Times New Roman" w:cs="Times New Roman"/>
          <w:sz w:val="16"/>
          <w:szCs w:val="16"/>
        </w:rPr>
      </w:pPr>
      <w:r w:rsidRPr="001E209B">
        <w:rPr>
          <w:rFonts w:ascii="Times New Roman" w:hAnsi="Times New Roman" w:cs="Times New Roman"/>
          <w:sz w:val="16"/>
          <w:szCs w:val="16"/>
        </w:rPr>
        <w:t>- выполнить необходимые работы по рекультивации таких земель или земельных участков.</w:t>
      </w:r>
    </w:p>
    <w:p w:rsidR="001E209B" w:rsidRPr="001E209B" w:rsidRDefault="001E209B" w:rsidP="001E209B">
      <w:pPr>
        <w:pStyle w:val="2a"/>
        <w:shd w:val="clear" w:color="auto" w:fill="auto"/>
        <w:spacing w:before="0" w:after="0" w:line="240" w:lineRule="auto"/>
        <w:ind w:firstLine="709"/>
        <w:rPr>
          <w:rFonts w:ascii="Times New Roman" w:hAnsi="Times New Roman" w:cs="Times New Roman"/>
          <w:sz w:val="16"/>
          <w:szCs w:val="16"/>
        </w:rPr>
      </w:pPr>
      <w:r w:rsidRPr="001E209B">
        <w:rPr>
          <w:rFonts w:ascii="Times New Roman" w:hAnsi="Times New Roman" w:cs="Times New Roman"/>
          <w:sz w:val="16"/>
          <w:szCs w:val="16"/>
        </w:rPr>
        <w:t>3.Установить возможность досрочного прекращения действия разрешения по основаниям, предусмотренным законодательством Российской Федерации.</w:t>
      </w:r>
    </w:p>
    <w:p w:rsidR="001E209B" w:rsidRPr="001E209B" w:rsidRDefault="001E209B" w:rsidP="001E209B">
      <w:pPr>
        <w:pStyle w:val="2a"/>
        <w:numPr>
          <w:ilvl w:val="0"/>
          <w:numId w:val="10"/>
        </w:numPr>
        <w:shd w:val="clear" w:color="auto" w:fill="auto"/>
        <w:spacing w:before="0" w:after="0" w:line="240" w:lineRule="auto"/>
        <w:rPr>
          <w:rFonts w:ascii="Times New Roman" w:hAnsi="Times New Roman" w:cs="Times New Roman"/>
          <w:sz w:val="16"/>
          <w:szCs w:val="16"/>
        </w:rPr>
      </w:pPr>
      <w:r w:rsidRPr="001E209B">
        <w:rPr>
          <w:rFonts w:ascii="Times New Roman" w:hAnsi="Times New Roman" w:cs="Times New Roman"/>
          <w:sz w:val="16"/>
          <w:szCs w:val="16"/>
        </w:rPr>
        <w:t>Контроль за исполнением настоящего постановления оставляю за собой.</w:t>
      </w:r>
    </w:p>
    <w:p w:rsidR="001E209B" w:rsidRPr="001E209B" w:rsidRDefault="001E209B" w:rsidP="001E209B">
      <w:pPr>
        <w:pStyle w:val="2a"/>
        <w:numPr>
          <w:ilvl w:val="0"/>
          <w:numId w:val="10"/>
        </w:numPr>
        <w:shd w:val="clear" w:color="auto" w:fill="auto"/>
        <w:spacing w:before="0" w:after="0" w:line="240" w:lineRule="auto"/>
        <w:rPr>
          <w:rFonts w:ascii="Times New Roman" w:hAnsi="Times New Roman" w:cs="Times New Roman"/>
          <w:sz w:val="16"/>
          <w:szCs w:val="16"/>
        </w:rPr>
      </w:pPr>
      <w:r w:rsidRPr="001E209B">
        <w:rPr>
          <w:rFonts w:ascii="Times New Roman" w:hAnsi="Times New Roman" w:cs="Times New Roman"/>
          <w:sz w:val="16"/>
          <w:szCs w:val="16"/>
        </w:rPr>
        <w:t>Настоящее постановление вступает в силу со дня подписания.</w:t>
      </w:r>
    </w:p>
    <w:p w:rsidR="001E209B" w:rsidRPr="001E209B" w:rsidRDefault="001E209B" w:rsidP="001E209B">
      <w:pPr>
        <w:spacing w:after="0" w:line="240" w:lineRule="auto"/>
        <w:jc w:val="both"/>
        <w:rPr>
          <w:rFonts w:ascii="Times New Roman" w:hAnsi="Times New Roman" w:cs="Times New Roman"/>
          <w:color w:val="333333"/>
          <w:sz w:val="16"/>
          <w:szCs w:val="16"/>
          <w:lang w:eastAsia="ar-SA"/>
        </w:rPr>
      </w:pPr>
    </w:p>
    <w:p w:rsidR="001E209B" w:rsidRPr="001E209B" w:rsidRDefault="001E209B" w:rsidP="001E209B">
      <w:pPr>
        <w:spacing w:after="0" w:line="240" w:lineRule="auto"/>
        <w:rPr>
          <w:rFonts w:ascii="Times New Roman" w:hAnsi="Times New Roman" w:cs="Times New Roman"/>
          <w:sz w:val="16"/>
          <w:szCs w:val="16"/>
        </w:rPr>
      </w:pPr>
      <w:r w:rsidRPr="001E209B">
        <w:rPr>
          <w:rFonts w:ascii="Times New Roman" w:hAnsi="Times New Roman" w:cs="Times New Roman"/>
          <w:sz w:val="16"/>
          <w:szCs w:val="16"/>
        </w:rPr>
        <w:t xml:space="preserve">Глава муниципального образования                             </w:t>
      </w:r>
      <w:r w:rsidRPr="001E209B">
        <w:rPr>
          <w:rFonts w:ascii="Times New Roman" w:hAnsi="Times New Roman" w:cs="Times New Roman"/>
          <w:sz w:val="16"/>
          <w:szCs w:val="16"/>
        </w:rPr>
        <w:tab/>
        <w:t xml:space="preserve">             А.М. Губанков</w:t>
      </w:r>
    </w:p>
    <w:p w:rsidR="001E209B" w:rsidRPr="001E209B" w:rsidRDefault="001E209B" w:rsidP="001E209B">
      <w:pPr>
        <w:spacing w:after="0" w:line="240" w:lineRule="auto"/>
        <w:jc w:val="both"/>
        <w:rPr>
          <w:rFonts w:ascii="Times New Roman" w:hAnsi="Times New Roman" w:cs="Times New Roman"/>
          <w:color w:val="333333"/>
          <w:sz w:val="16"/>
          <w:szCs w:val="16"/>
          <w:lang w:eastAsia="ar-SA"/>
        </w:rPr>
      </w:pPr>
    </w:p>
    <w:p w:rsidR="001E209B" w:rsidRDefault="001E209B" w:rsidP="001E209B">
      <w:pPr>
        <w:spacing w:after="0" w:line="240" w:lineRule="auto"/>
        <w:jc w:val="both"/>
        <w:rPr>
          <w:rFonts w:ascii="Times New Roman" w:hAnsi="Times New Roman" w:cs="Times New Roman"/>
          <w:w w:val="106"/>
          <w:sz w:val="16"/>
          <w:szCs w:val="16"/>
        </w:rPr>
      </w:pPr>
      <w:r w:rsidRPr="001E209B">
        <w:rPr>
          <w:rFonts w:ascii="Times New Roman" w:hAnsi="Times New Roman" w:cs="Times New Roman"/>
          <w:w w:val="106"/>
          <w:sz w:val="16"/>
          <w:szCs w:val="16"/>
        </w:rPr>
        <w:t xml:space="preserve">Разослано: администрации района, прокуратуре района, места для обнародования, сайт сельсовета, в дело. </w:t>
      </w:r>
    </w:p>
    <w:p w:rsidR="001E209B" w:rsidRDefault="001E209B" w:rsidP="001E209B">
      <w:pPr>
        <w:spacing w:after="0" w:line="240" w:lineRule="auto"/>
        <w:jc w:val="both"/>
        <w:rPr>
          <w:rFonts w:ascii="Times New Roman" w:hAnsi="Times New Roman" w:cs="Times New Roman"/>
          <w:w w:val="106"/>
          <w:sz w:val="16"/>
          <w:szCs w:val="16"/>
        </w:rPr>
      </w:pPr>
    </w:p>
    <w:p w:rsidR="001E209B" w:rsidRPr="001E209B" w:rsidRDefault="001E209B" w:rsidP="001E209B">
      <w:pPr>
        <w:spacing w:after="0" w:line="240" w:lineRule="auto"/>
        <w:jc w:val="both"/>
        <w:rPr>
          <w:rFonts w:ascii="Times New Roman" w:hAnsi="Times New Roman" w:cs="Times New Roman"/>
          <w:w w:val="106"/>
          <w:sz w:val="16"/>
          <w:szCs w:val="16"/>
        </w:rPr>
      </w:pPr>
    </w:p>
    <w:p w:rsidR="001E209B" w:rsidRPr="001E209B" w:rsidRDefault="001E209B" w:rsidP="001E209B">
      <w:pPr>
        <w:spacing w:after="0" w:line="240" w:lineRule="auto"/>
        <w:jc w:val="both"/>
        <w:rPr>
          <w:rFonts w:ascii="Times New Roman" w:hAnsi="Times New Roman" w:cs="Times New Roman"/>
          <w:sz w:val="16"/>
          <w:szCs w:val="16"/>
        </w:rPr>
      </w:pPr>
    </w:p>
    <w:p w:rsidR="001E209B" w:rsidRPr="001E209B" w:rsidRDefault="001E209B" w:rsidP="001E209B">
      <w:pPr>
        <w:snapToGrid w:val="0"/>
        <w:spacing w:after="0" w:line="240" w:lineRule="auto"/>
        <w:jc w:val="center"/>
        <w:rPr>
          <w:rFonts w:ascii="Times New Roman" w:hAnsi="Times New Roman" w:cs="Times New Roman"/>
          <w:b/>
          <w:sz w:val="16"/>
          <w:szCs w:val="16"/>
        </w:rPr>
      </w:pPr>
      <w:r w:rsidRPr="001E209B">
        <w:rPr>
          <w:rFonts w:ascii="Times New Roman" w:hAnsi="Times New Roman" w:cs="Times New Roman"/>
          <w:b/>
          <w:sz w:val="16"/>
          <w:szCs w:val="16"/>
        </w:rPr>
        <w:t>Схема границ предполагаемых к использованию земель или части земельного участка на кадастровом плане территории</w:t>
      </w:r>
    </w:p>
    <w:p w:rsidR="001E209B" w:rsidRPr="001E209B" w:rsidRDefault="001E209B" w:rsidP="001E209B">
      <w:pPr>
        <w:spacing w:after="0" w:line="240" w:lineRule="auto"/>
        <w:jc w:val="both"/>
        <w:rPr>
          <w:rFonts w:ascii="Times New Roman" w:eastAsia="Times New Roman" w:hAnsi="Times New Roman" w:cs="Times New Roman"/>
          <w:sz w:val="16"/>
          <w:szCs w:val="16"/>
        </w:rPr>
      </w:pPr>
      <w:r w:rsidRPr="001E209B">
        <w:rPr>
          <w:rFonts w:ascii="Times New Roman" w:hAnsi="Times New Roman" w:cs="Times New Roman"/>
          <w:b/>
          <w:sz w:val="16"/>
          <w:szCs w:val="16"/>
        </w:rPr>
        <w:t xml:space="preserve">Цель размещения: </w:t>
      </w:r>
      <w:r w:rsidRPr="001E209B">
        <w:rPr>
          <w:rFonts w:ascii="Times New Roman" w:hAnsi="Times New Roman" w:cs="Times New Roman"/>
          <w:sz w:val="16"/>
          <w:szCs w:val="16"/>
        </w:rPr>
        <w:t>строительство объекта «</w:t>
      </w:r>
      <w:r w:rsidRPr="001E209B">
        <w:rPr>
          <w:rFonts w:ascii="Times New Roman" w:eastAsia="Times New Roman" w:hAnsi="Times New Roman" w:cs="Times New Roman"/>
          <w:sz w:val="16"/>
          <w:szCs w:val="16"/>
        </w:rPr>
        <w:t>Газопровод к объекту: Индивидуальный жилой дом Саракташский р-н, Нижнеаскаровос, Набережнаяул, д. 3</w:t>
      </w:r>
      <w:r w:rsidRPr="001E209B">
        <w:rPr>
          <w:rFonts w:ascii="Times New Roman" w:hAnsi="Times New Roman" w:cs="Times New Roman"/>
          <w:sz w:val="16"/>
          <w:szCs w:val="16"/>
        </w:rPr>
        <w:t>»</w:t>
      </w:r>
    </w:p>
    <w:p w:rsidR="001E209B" w:rsidRPr="001E209B" w:rsidRDefault="001E209B" w:rsidP="001E209B">
      <w:pPr>
        <w:snapToGrid w:val="0"/>
        <w:spacing w:after="0" w:line="240" w:lineRule="auto"/>
        <w:jc w:val="both"/>
        <w:rPr>
          <w:rFonts w:ascii="Times New Roman" w:hAnsi="Times New Roman" w:cs="Times New Roman"/>
          <w:sz w:val="16"/>
          <w:szCs w:val="16"/>
        </w:rPr>
      </w:pPr>
      <w:r w:rsidRPr="001E209B">
        <w:rPr>
          <w:rFonts w:ascii="Times New Roman" w:hAnsi="Times New Roman" w:cs="Times New Roman"/>
          <w:b/>
          <w:sz w:val="16"/>
          <w:szCs w:val="16"/>
        </w:rPr>
        <w:t xml:space="preserve">Местоположение/кадастровый №: </w:t>
      </w:r>
      <w:r w:rsidRPr="001E209B">
        <w:rPr>
          <w:rFonts w:ascii="Times New Roman" w:hAnsi="Times New Roman" w:cs="Times New Roman"/>
          <w:sz w:val="16"/>
          <w:szCs w:val="16"/>
        </w:rPr>
        <w:t xml:space="preserve">Российская Федерация,Оренбургская область, р-н </w:t>
      </w:r>
      <w:r w:rsidRPr="001E209B">
        <w:rPr>
          <w:rFonts w:ascii="Times New Roman" w:eastAsia="Times New Roman" w:hAnsi="Times New Roman" w:cs="Times New Roman"/>
          <w:sz w:val="16"/>
          <w:szCs w:val="16"/>
        </w:rPr>
        <w:t>Саракташский, с/с Спасский, с. Нижнеаскарово, ул. Набережная</w:t>
      </w:r>
      <w:r w:rsidRPr="001E209B">
        <w:rPr>
          <w:rFonts w:ascii="Times New Roman" w:hAnsi="Times New Roman" w:cs="Times New Roman"/>
          <w:sz w:val="16"/>
          <w:szCs w:val="16"/>
        </w:rPr>
        <w:t>/ 56:26:1001001.</w:t>
      </w:r>
    </w:p>
    <w:p w:rsidR="001E209B" w:rsidRPr="001E209B" w:rsidRDefault="001E209B" w:rsidP="001E209B">
      <w:pPr>
        <w:snapToGrid w:val="0"/>
        <w:spacing w:after="0" w:line="240" w:lineRule="auto"/>
        <w:jc w:val="both"/>
        <w:rPr>
          <w:rFonts w:ascii="Times New Roman" w:hAnsi="Times New Roman" w:cs="Times New Roman"/>
          <w:sz w:val="16"/>
          <w:szCs w:val="16"/>
        </w:rPr>
      </w:pPr>
      <w:r w:rsidRPr="001E209B">
        <w:rPr>
          <w:rFonts w:ascii="Times New Roman" w:hAnsi="Times New Roman" w:cs="Times New Roman"/>
          <w:b/>
          <w:sz w:val="16"/>
          <w:szCs w:val="16"/>
        </w:rPr>
        <w:t>Площадь части участка (земель), необходимая для размещения объекта:</w:t>
      </w:r>
      <w:r w:rsidRPr="001E209B">
        <w:rPr>
          <w:rFonts w:ascii="Times New Roman" w:hAnsi="Times New Roman" w:cs="Times New Roman"/>
          <w:sz w:val="16"/>
          <w:szCs w:val="16"/>
        </w:rPr>
        <w:t>21 кв. м.</w:t>
      </w:r>
    </w:p>
    <w:p w:rsidR="001E209B" w:rsidRPr="001E209B" w:rsidRDefault="001E209B" w:rsidP="001E209B">
      <w:pPr>
        <w:snapToGrid w:val="0"/>
        <w:spacing w:after="0" w:line="240" w:lineRule="auto"/>
        <w:jc w:val="both"/>
        <w:rPr>
          <w:rFonts w:ascii="Times New Roman" w:hAnsi="Times New Roman" w:cs="Times New Roman"/>
          <w:sz w:val="16"/>
          <w:szCs w:val="16"/>
        </w:rPr>
      </w:pPr>
      <w:r w:rsidRPr="001E209B">
        <w:rPr>
          <w:rFonts w:ascii="Times New Roman" w:hAnsi="Times New Roman" w:cs="Times New Roman"/>
          <w:b/>
          <w:sz w:val="16"/>
          <w:szCs w:val="16"/>
        </w:rPr>
        <w:t xml:space="preserve">Предполагаемый к использованию земельный участок пересекает ЗОУИТ: </w:t>
      </w:r>
      <w:r w:rsidRPr="001E209B">
        <w:rPr>
          <w:rFonts w:ascii="Times New Roman" w:hAnsi="Times New Roman" w:cs="Times New Roman"/>
          <w:sz w:val="16"/>
          <w:szCs w:val="16"/>
        </w:rPr>
        <w:t>56:26-6.13, 56:26-6.1948, 56:26-6.1812.</w:t>
      </w:r>
    </w:p>
    <w:p w:rsidR="001E209B" w:rsidRPr="001E209B" w:rsidRDefault="001E209B" w:rsidP="001E209B">
      <w:pPr>
        <w:pStyle w:val="14"/>
        <w:jc w:val="both"/>
        <w:rPr>
          <w:b/>
          <w:sz w:val="16"/>
          <w:szCs w:val="16"/>
        </w:rPr>
      </w:pPr>
      <w:r w:rsidRPr="001E209B">
        <w:rPr>
          <w:b/>
          <w:sz w:val="16"/>
          <w:szCs w:val="16"/>
        </w:rPr>
        <w:t>На предполагаемом к использованию земельном участке не расположены объекты капитального строительства</w:t>
      </w:r>
    </w:p>
    <w:p w:rsidR="001E209B" w:rsidRDefault="001E209B" w:rsidP="001E209B">
      <w:pPr>
        <w:pStyle w:val="14"/>
        <w:rPr>
          <w:sz w:val="16"/>
          <w:szCs w:val="16"/>
        </w:rPr>
      </w:pPr>
    </w:p>
    <w:p w:rsidR="001E209B" w:rsidRDefault="001E209B" w:rsidP="001E209B">
      <w:pPr>
        <w:pStyle w:val="14"/>
        <w:rPr>
          <w:sz w:val="16"/>
          <w:szCs w:val="16"/>
        </w:rPr>
      </w:pPr>
    </w:p>
    <w:p w:rsidR="001E209B" w:rsidRDefault="001E209B" w:rsidP="001E209B">
      <w:pPr>
        <w:pStyle w:val="14"/>
        <w:rPr>
          <w:sz w:val="16"/>
          <w:szCs w:val="16"/>
        </w:rPr>
      </w:pPr>
    </w:p>
    <w:p w:rsidR="001E209B" w:rsidRDefault="001E209B" w:rsidP="001E209B">
      <w:pPr>
        <w:pStyle w:val="14"/>
        <w:rPr>
          <w:sz w:val="16"/>
          <w:szCs w:val="16"/>
        </w:rPr>
      </w:pPr>
    </w:p>
    <w:p w:rsidR="001E209B" w:rsidRDefault="001E209B" w:rsidP="001E209B">
      <w:pPr>
        <w:pStyle w:val="14"/>
        <w:rPr>
          <w:sz w:val="16"/>
          <w:szCs w:val="16"/>
        </w:rPr>
      </w:pPr>
    </w:p>
    <w:p w:rsidR="001E209B" w:rsidRDefault="001E209B" w:rsidP="001E209B">
      <w:pPr>
        <w:pStyle w:val="14"/>
        <w:rPr>
          <w:sz w:val="16"/>
          <w:szCs w:val="16"/>
        </w:rPr>
      </w:pPr>
    </w:p>
    <w:p w:rsidR="001E209B" w:rsidRDefault="001E209B" w:rsidP="001E209B">
      <w:pPr>
        <w:pStyle w:val="14"/>
        <w:rPr>
          <w:sz w:val="16"/>
          <w:szCs w:val="16"/>
        </w:rPr>
      </w:pPr>
    </w:p>
    <w:p w:rsidR="001E209B" w:rsidRDefault="001E209B" w:rsidP="001E209B">
      <w:pPr>
        <w:pStyle w:val="14"/>
        <w:rPr>
          <w:sz w:val="16"/>
          <w:szCs w:val="16"/>
        </w:rPr>
      </w:pPr>
    </w:p>
    <w:p w:rsidR="001E209B" w:rsidRDefault="001E209B" w:rsidP="001E209B">
      <w:pPr>
        <w:pStyle w:val="14"/>
        <w:rPr>
          <w:sz w:val="16"/>
          <w:szCs w:val="16"/>
        </w:rPr>
      </w:pPr>
    </w:p>
    <w:p w:rsidR="001E209B" w:rsidRDefault="001E209B" w:rsidP="001E209B">
      <w:pPr>
        <w:pStyle w:val="14"/>
        <w:rPr>
          <w:sz w:val="16"/>
          <w:szCs w:val="16"/>
        </w:rPr>
      </w:pPr>
    </w:p>
    <w:p w:rsidR="001E209B" w:rsidRDefault="001E209B" w:rsidP="001E209B">
      <w:pPr>
        <w:pStyle w:val="14"/>
        <w:rPr>
          <w:sz w:val="16"/>
          <w:szCs w:val="16"/>
        </w:rPr>
      </w:pPr>
    </w:p>
    <w:p w:rsidR="001E209B" w:rsidRDefault="001E209B" w:rsidP="001E209B">
      <w:pPr>
        <w:pStyle w:val="14"/>
        <w:rPr>
          <w:sz w:val="16"/>
          <w:szCs w:val="16"/>
        </w:rPr>
      </w:pPr>
    </w:p>
    <w:p w:rsidR="001E209B" w:rsidRDefault="001E209B" w:rsidP="001E209B">
      <w:pPr>
        <w:pStyle w:val="14"/>
        <w:rPr>
          <w:sz w:val="16"/>
          <w:szCs w:val="16"/>
        </w:rPr>
      </w:pPr>
    </w:p>
    <w:p w:rsidR="001E209B" w:rsidRDefault="001E209B" w:rsidP="001E209B">
      <w:pPr>
        <w:pStyle w:val="14"/>
        <w:rPr>
          <w:sz w:val="16"/>
          <w:szCs w:val="16"/>
        </w:rPr>
      </w:pPr>
    </w:p>
    <w:p w:rsidR="001E209B" w:rsidRDefault="001E209B" w:rsidP="001E209B">
      <w:pPr>
        <w:pStyle w:val="14"/>
        <w:rPr>
          <w:sz w:val="16"/>
          <w:szCs w:val="16"/>
        </w:rPr>
      </w:pPr>
    </w:p>
    <w:p w:rsidR="001E209B" w:rsidRDefault="001E209B" w:rsidP="001E209B">
      <w:pPr>
        <w:pStyle w:val="14"/>
        <w:rPr>
          <w:sz w:val="16"/>
          <w:szCs w:val="16"/>
        </w:rPr>
      </w:pPr>
    </w:p>
    <w:p w:rsidR="001E209B" w:rsidRPr="001E209B" w:rsidRDefault="001E209B" w:rsidP="001E209B">
      <w:pPr>
        <w:pStyle w:val="14"/>
        <w:rPr>
          <w:sz w:val="16"/>
          <w:szCs w:val="16"/>
        </w:rPr>
      </w:pPr>
    </w:p>
    <w:tbl>
      <w:tblPr>
        <w:tblW w:w="9900" w:type="dxa"/>
        <w:tblInd w:w="-698" w:type="dxa"/>
        <w:tblBorders>
          <w:top w:val="double" w:sz="6" w:space="0" w:color="auto"/>
          <w:left w:val="double" w:sz="6" w:space="0" w:color="auto"/>
          <w:right w:val="double" w:sz="6" w:space="0" w:color="auto"/>
        </w:tblBorders>
        <w:tblLayout w:type="fixed"/>
        <w:tblCellMar>
          <w:left w:w="120" w:type="dxa"/>
          <w:right w:w="120" w:type="dxa"/>
        </w:tblCellMar>
        <w:tblLook w:val="0000"/>
      </w:tblPr>
      <w:tblGrid>
        <w:gridCol w:w="2531"/>
        <w:gridCol w:w="1439"/>
        <w:gridCol w:w="2247"/>
        <w:gridCol w:w="3683"/>
      </w:tblGrid>
      <w:tr w:rsidR="001E209B" w:rsidRPr="001E209B" w:rsidTr="001E209B">
        <w:trPr>
          <w:cantSplit/>
        </w:trPr>
        <w:tc>
          <w:tcPr>
            <w:tcW w:w="2005" w:type="pct"/>
            <w:gridSpan w:val="2"/>
            <w:tcBorders>
              <w:top w:val="double" w:sz="6" w:space="0" w:color="auto"/>
              <w:bottom w:val="nil"/>
              <w:right w:val="nil"/>
            </w:tcBorders>
            <w:shd w:val="clear" w:color="auto" w:fill="auto"/>
            <w:vAlign w:val="center"/>
          </w:tcPr>
          <w:p w:rsidR="001E209B" w:rsidRPr="001E209B" w:rsidRDefault="001E209B" w:rsidP="001E209B">
            <w:pPr>
              <w:pStyle w:val="affd"/>
              <w:jc w:val="left"/>
              <w:rPr>
                <w:sz w:val="16"/>
                <w:szCs w:val="16"/>
              </w:rPr>
            </w:pPr>
            <w:r w:rsidRPr="001E209B">
              <w:rPr>
                <w:sz w:val="16"/>
                <w:szCs w:val="16"/>
              </w:rPr>
              <w:t>Условный номер земельного участка</w:t>
            </w:r>
          </w:p>
        </w:tc>
        <w:tc>
          <w:tcPr>
            <w:tcW w:w="2995" w:type="pct"/>
            <w:gridSpan w:val="2"/>
            <w:tcBorders>
              <w:left w:val="nil"/>
              <w:bottom w:val="single" w:sz="4" w:space="0" w:color="auto"/>
            </w:tcBorders>
            <w:shd w:val="clear" w:color="auto" w:fill="auto"/>
            <w:vAlign w:val="center"/>
          </w:tcPr>
          <w:p w:rsidR="001E209B" w:rsidRPr="001E209B" w:rsidRDefault="001E209B" w:rsidP="001E209B">
            <w:pPr>
              <w:pStyle w:val="affd"/>
              <w:jc w:val="left"/>
              <w:rPr>
                <w:sz w:val="16"/>
                <w:szCs w:val="16"/>
              </w:rPr>
            </w:pPr>
            <w:r w:rsidRPr="001E209B">
              <w:rPr>
                <w:b w:val="0"/>
                <w:sz w:val="16"/>
                <w:szCs w:val="16"/>
              </w:rPr>
              <w:t>—</w:t>
            </w:r>
          </w:p>
        </w:tc>
      </w:tr>
      <w:tr w:rsidR="001E209B" w:rsidRPr="001E209B" w:rsidTr="001E209B">
        <w:trPr>
          <w:cantSplit/>
        </w:trPr>
        <w:tc>
          <w:tcPr>
            <w:tcW w:w="2005" w:type="pct"/>
            <w:gridSpan w:val="2"/>
            <w:tcBorders>
              <w:top w:val="nil"/>
              <w:bottom w:val="single" w:sz="4" w:space="0" w:color="auto"/>
              <w:right w:val="nil"/>
            </w:tcBorders>
            <w:shd w:val="clear" w:color="auto" w:fill="auto"/>
            <w:vAlign w:val="center"/>
          </w:tcPr>
          <w:p w:rsidR="001E209B" w:rsidRPr="001E209B" w:rsidRDefault="001E209B" w:rsidP="001E209B">
            <w:pPr>
              <w:pStyle w:val="affd"/>
              <w:jc w:val="left"/>
              <w:rPr>
                <w:sz w:val="16"/>
                <w:szCs w:val="16"/>
              </w:rPr>
            </w:pPr>
          </w:p>
        </w:tc>
        <w:tc>
          <w:tcPr>
            <w:tcW w:w="2995" w:type="pct"/>
            <w:gridSpan w:val="2"/>
            <w:tcBorders>
              <w:left w:val="nil"/>
              <w:bottom w:val="single" w:sz="4" w:space="0" w:color="auto"/>
            </w:tcBorders>
            <w:shd w:val="clear" w:color="auto" w:fill="auto"/>
            <w:vAlign w:val="center"/>
          </w:tcPr>
          <w:p w:rsidR="001E209B" w:rsidRPr="001E209B" w:rsidRDefault="001E209B" w:rsidP="001E209B">
            <w:pPr>
              <w:pStyle w:val="affd"/>
              <w:rPr>
                <w:sz w:val="16"/>
                <w:szCs w:val="16"/>
              </w:rPr>
            </w:pPr>
            <w:r w:rsidRPr="001E209B">
              <w:rPr>
                <w:b w:val="0"/>
                <w:sz w:val="16"/>
                <w:szCs w:val="16"/>
              </w:rPr>
              <w:t>(указывается в случае, если предусматривается образование двух и более земельных участков)</w:t>
            </w:r>
          </w:p>
        </w:tc>
      </w:tr>
      <w:tr w:rsidR="001E209B" w:rsidRPr="001E209B" w:rsidTr="001E209B">
        <w:trPr>
          <w:cantSplit/>
        </w:trPr>
        <w:tc>
          <w:tcPr>
            <w:tcW w:w="5000" w:type="pct"/>
            <w:gridSpan w:val="4"/>
            <w:tcBorders>
              <w:top w:val="single" w:sz="4" w:space="0" w:color="auto"/>
              <w:bottom w:val="single" w:sz="4" w:space="0" w:color="auto"/>
            </w:tcBorders>
            <w:shd w:val="clear" w:color="auto" w:fill="auto"/>
            <w:vAlign w:val="center"/>
          </w:tcPr>
          <w:p w:rsidR="001E209B" w:rsidRPr="001E209B" w:rsidRDefault="001E209B" w:rsidP="001E209B">
            <w:pPr>
              <w:pStyle w:val="affd"/>
              <w:jc w:val="left"/>
              <w:rPr>
                <w:b w:val="0"/>
                <w:sz w:val="16"/>
                <w:szCs w:val="16"/>
                <w:vertAlign w:val="superscript"/>
              </w:rPr>
            </w:pPr>
            <w:r w:rsidRPr="001E209B">
              <w:rPr>
                <w:sz w:val="16"/>
                <w:szCs w:val="16"/>
              </w:rPr>
              <w:t>Площадь земельного участка</w:t>
            </w:r>
            <w:r w:rsidRPr="001E209B">
              <w:rPr>
                <w:b w:val="0"/>
                <w:sz w:val="16"/>
                <w:szCs w:val="16"/>
              </w:rPr>
              <w:t>21 м</w:t>
            </w:r>
            <w:r w:rsidRPr="001E209B">
              <w:rPr>
                <w:b w:val="0"/>
                <w:sz w:val="16"/>
                <w:szCs w:val="16"/>
                <w:vertAlign w:val="superscript"/>
              </w:rPr>
              <w:t>2</w:t>
            </w:r>
          </w:p>
          <w:p w:rsidR="001E209B" w:rsidRPr="001E209B" w:rsidRDefault="001E209B" w:rsidP="001E209B">
            <w:pPr>
              <w:pStyle w:val="affd"/>
              <w:jc w:val="left"/>
              <w:rPr>
                <w:sz w:val="16"/>
                <w:szCs w:val="16"/>
              </w:rPr>
            </w:pPr>
            <w:r w:rsidRPr="001E209B">
              <w:rPr>
                <w:b w:val="0"/>
                <w:sz w:val="16"/>
                <w:szCs w:val="16"/>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1E209B" w:rsidRPr="001E209B" w:rsidTr="001E209B">
        <w:trPr>
          <w:cantSplit/>
          <w:tblHeader/>
        </w:trPr>
        <w:tc>
          <w:tcPr>
            <w:tcW w:w="1278" w:type="pct"/>
            <w:vMerge w:val="restart"/>
            <w:tcBorders>
              <w:top w:val="single" w:sz="4" w:space="0" w:color="auto"/>
              <w:right w:val="single" w:sz="4" w:space="0" w:color="auto"/>
            </w:tcBorders>
            <w:shd w:val="clear" w:color="auto" w:fill="auto"/>
            <w:vAlign w:val="center"/>
          </w:tcPr>
          <w:p w:rsidR="001E209B" w:rsidRPr="001E209B" w:rsidRDefault="001E209B" w:rsidP="001E209B">
            <w:pPr>
              <w:pStyle w:val="affd"/>
              <w:rPr>
                <w:sz w:val="16"/>
                <w:szCs w:val="16"/>
                <w:lang w:val="en-US"/>
              </w:rPr>
            </w:pPr>
            <w:r w:rsidRPr="001E209B">
              <w:rPr>
                <w:sz w:val="16"/>
                <w:szCs w:val="16"/>
              </w:rPr>
              <w:t>Обозначениехарактерных точек границ</w:t>
            </w:r>
          </w:p>
        </w:tc>
        <w:tc>
          <w:tcPr>
            <w:tcW w:w="3722" w:type="pct"/>
            <w:gridSpan w:val="3"/>
            <w:tcBorders>
              <w:top w:val="single" w:sz="4" w:space="0" w:color="auto"/>
              <w:left w:val="single" w:sz="4" w:space="0" w:color="auto"/>
              <w:bottom w:val="single" w:sz="4" w:space="0" w:color="auto"/>
            </w:tcBorders>
            <w:shd w:val="clear" w:color="auto" w:fill="auto"/>
            <w:vAlign w:val="center"/>
          </w:tcPr>
          <w:p w:rsidR="001E209B" w:rsidRPr="001E209B" w:rsidRDefault="001E209B" w:rsidP="001E209B">
            <w:pPr>
              <w:pStyle w:val="affd"/>
              <w:rPr>
                <w:sz w:val="16"/>
                <w:szCs w:val="16"/>
              </w:rPr>
            </w:pPr>
            <w:r w:rsidRPr="001E209B">
              <w:rPr>
                <w:sz w:val="16"/>
                <w:szCs w:val="16"/>
              </w:rPr>
              <w:t>Координаты, м</w:t>
            </w:r>
          </w:p>
          <w:p w:rsidR="001E209B" w:rsidRPr="001E209B" w:rsidRDefault="001E209B" w:rsidP="001E209B">
            <w:pPr>
              <w:pStyle w:val="affd"/>
              <w:rPr>
                <w:sz w:val="16"/>
                <w:szCs w:val="16"/>
              </w:rPr>
            </w:pPr>
            <w:r w:rsidRPr="001E209B">
              <w:rPr>
                <w:b w:val="0"/>
                <w:sz w:val="16"/>
                <w:szCs w:val="16"/>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сайте.Значения координат, полученные с использованием указанных технологических и программных средств, указываются с округлением до 0,01 метра)</w:t>
            </w:r>
          </w:p>
        </w:tc>
      </w:tr>
      <w:tr w:rsidR="001E209B" w:rsidRPr="001E209B" w:rsidTr="001E209B">
        <w:trPr>
          <w:cantSplit/>
          <w:tblHeader/>
        </w:trPr>
        <w:tc>
          <w:tcPr>
            <w:tcW w:w="1278" w:type="pct"/>
            <w:vMerge/>
            <w:tcBorders>
              <w:right w:val="single" w:sz="4" w:space="0" w:color="auto"/>
            </w:tcBorders>
            <w:shd w:val="clear" w:color="auto" w:fill="auto"/>
            <w:vAlign w:val="center"/>
          </w:tcPr>
          <w:p w:rsidR="001E209B" w:rsidRPr="001E209B" w:rsidRDefault="001E209B" w:rsidP="001E209B">
            <w:pPr>
              <w:pStyle w:val="affd"/>
              <w:rPr>
                <w:sz w:val="16"/>
                <w:szCs w:val="16"/>
              </w:rPr>
            </w:pPr>
          </w:p>
        </w:tc>
        <w:tc>
          <w:tcPr>
            <w:tcW w:w="1862" w:type="pct"/>
            <w:gridSpan w:val="2"/>
            <w:tcBorders>
              <w:top w:val="nil"/>
              <w:left w:val="single" w:sz="4" w:space="0" w:color="auto"/>
              <w:right w:val="single" w:sz="4" w:space="0" w:color="auto"/>
            </w:tcBorders>
            <w:shd w:val="clear" w:color="auto" w:fill="auto"/>
            <w:vAlign w:val="center"/>
          </w:tcPr>
          <w:p w:rsidR="001E209B" w:rsidRPr="001E209B" w:rsidRDefault="001E209B" w:rsidP="001E209B">
            <w:pPr>
              <w:pStyle w:val="affd"/>
              <w:rPr>
                <w:sz w:val="16"/>
                <w:szCs w:val="16"/>
              </w:rPr>
            </w:pPr>
            <w:r w:rsidRPr="001E209B">
              <w:rPr>
                <w:sz w:val="16"/>
                <w:szCs w:val="16"/>
              </w:rPr>
              <w:t>Х</w:t>
            </w:r>
          </w:p>
        </w:tc>
        <w:tc>
          <w:tcPr>
            <w:tcW w:w="1860" w:type="pct"/>
            <w:tcBorders>
              <w:left w:val="single" w:sz="4" w:space="0" w:color="auto"/>
            </w:tcBorders>
            <w:shd w:val="clear" w:color="auto" w:fill="auto"/>
            <w:vAlign w:val="center"/>
          </w:tcPr>
          <w:p w:rsidR="001E209B" w:rsidRPr="001E209B" w:rsidRDefault="001E209B" w:rsidP="001E209B">
            <w:pPr>
              <w:pStyle w:val="affd"/>
              <w:rPr>
                <w:sz w:val="16"/>
                <w:szCs w:val="16"/>
              </w:rPr>
            </w:pPr>
            <w:r w:rsidRPr="001E209B">
              <w:rPr>
                <w:sz w:val="16"/>
                <w:szCs w:val="16"/>
                <w:lang w:val="en-US"/>
              </w:rPr>
              <w:t>Y</w:t>
            </w:r>
          </w:p>
        </w:tc>
      </w:tr>
    </w:tbl>
    <w:p w:rsidR="001E209B" w:rsidRPr="001E209B" w:rsidRDefault="001E209B" w:rsidP="001E209B">
      <w:pPr>
        <w:pStyle w:val="affc"/>
        <w:keepNext/>
        <w:spacing w:line="240" w:lineRule="auto"/>
        <w:rPr>
          <w:sz w:val="16"/>
          <w:szCs w:val="16"/>
          <w:lang w:val="en-US"/>
        </w:rPr>
      </w:pPr>
    </w:p>
    <w:tbl>
      <w:tblPr>
        <w:tblW w:w="9900" w:type="dxa"/>
        <w:tblInd w:w="-698"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tblPr>
      <w:tblGrid>
        <w:gridCol w:w="2530"/>
        <w:gridCol w:w="3687"/>
        <w:gridCol w:w="3683"/>
      </w:tblGrid>
      <w:tr w:rsidR="001E209B" w:rsidRPr="001E209B" w:rsidTr="001E209B">
        <w:trPr>
          <w:cantSplit/>
          <w:tblHeader/>
        </w:trPr>
        <w:tc>
          <w:tcPr>
            <w:tcW w:w="1278" w:type="pct"/>
            <w:tcBorders>
              <w:top w:val="single" w:sz="6" w:space="0" w:color="auto"/>
              <w:left w:val="double" w:sz="6" w:space="0" w:color="auto"/>
              <w:bottom w:val="single" w:sz="6" w:space="0" w:color="auto"/>
              <w:right w:val="single" w:sz="6" w:space="0" w:color="auto"/>
            </w:tcBorders>
            <w:shd w:val="clear" w:color="auto" w:fill="auto"/>
            <w:vAlign w:val="center"/>
          </w:tcPr>
          <w:p w:rsidR="001E209B" w:rsidRPr="001E209B" w:rsidRDefault="001E209B" w:rsidP="001E209B">
            <w:pPr>
              <w:pStyle w:val="afff"/>
              <w:rPr>
                <w:sz w:val="16"/>
                <w:szCs w:val="16"/>
              </w:rPr>
            </w:pPr>
            <w:r w:rsidRPr="001E209B">
              <w:rPr>
                <w:sz w:val="16"/>
                <w:szCs w:val="16"/>
              </w:rPr>
              <w:t>1</w:t>
            </w:r>
          </w:p>
        </w:tc>
        <w:tc>
          <w:tcPr>
            <w:tcW w:w="1862" w:type="pct"/>
            <w:tcBorders>
              <w:top w:val="single" w:sz="6" w:space="0" w:color="auto"/>
              <w:left w:val="single" w:sz="6" w:space="0" w:color="auto"/>
              <w:bottom w:val="single" w:sz="6" w:space="0" w:color="auto"/>
              <w:right w:val="single" w:sz="6" w:space="0" w:color="auto"/>
            </w:tcBorders>
            <w:shd w:val="clear" w:color="auto" w:fill="auto"/>
            <w:vAlign w:val="center"/>
          </w:tcPr>
          <w:p w:rsidR="001E209B" w:rsidRPr="001E209B" w:rsidRDefault="001E209B" w:rsidP="001E209B">
            <w:pPr>
              <w:pStyle w:val="afff"/>
              <w:rPr>
                <w:sz w:val="16"/>
                <w:szCs w:val="16"/>
              </w:rPr>
            </w:pPr>
            <w:r w:rsidRPr="001E209B">
              <w:rPr>
                <w:sz w:val="16"/>
                <w:szCs w:val="16"/>
              </w:rPr>
              <w:t>2</w:t>
            </w:r>
          </w:p>
        </w:tc>
        <w:tc>
          <w:tcPr>
            <w:tcW w:w="1860" w:type="pct"/>
            <w:tcBorders>
              <w:top w:val="single" w:sz="6" w:space="0" w:color="auto"/>
              <w:left w:val="single" w:sz="6" w:space="0" w:color="auto"/>
              <w:bottom w:val="single" w:sz="6" w:space="0" w:color="auto"/>
              <w:right w:val="double" w:sz="6" w:space="0" w:color="auto"/>
            </w:tcBorders>
            <w:shd w:val="clear" w:color="auto" w:fill="auto"/>
            <w:vAlign w:val="center"/>
          </w:tcPr>
          <w:p w:rsidR="001E209B" w:rsidRPr="001E209B" w:rsidRDefault="001E209B" w:rsidP="001E209B">
            <w:pPr>
              <w:pStyle w:val="afff"/>
              <w:rPr>
                <w:sz w:val="16"/>
                <w:szCs w:val="16"/>
              </w:rPr>
            </w:pPr>
            <w:r w:rsidRPr="001E209B">
              <w:rPr>
                <w:sz w:val="16"/>
                <w:szCs w:val="16"/>
              </w:rPr>
              <w:t>3</w:t>
            </w:r>
          </w:p>
        </w:tc>
      </w:tr>
      <w:tr w:rsidR="001E209B" w:rsidRPr="001E209B" w:rsidTr="001E209B">
        <w:trPr>
          <w:cantSplit/>
        </w:trPr>
        <w:tc>
          <w:tcPr>
            <w:tcW w:w="1278" w:type="pct"/>
            <w:tcBorders>
              <w:top w:val="single" w:sz="6" w:space="0" w:color="auto"/>
              <w:left w:val="double" w:sz="6" w:space="0" w:color="auto"/>
              <w:bottom w:val="single" w:sz="6" w:space="0" w:color="auto"/>
              <w:right w:val="single" w:sz="6" w:space="0" w:color="auto"/>
            </w:tcBorders>
            <w:shd w:val="clear" w:color="auto" w:fill="auto"/>
          </w:tcPr>
          <w:p w:rsidR="001E209B" w:rsidRPr="001E209B" w:rsidRDefault="001E209B" w:rsidP="001E209B">
            <w:pPr>
              <w:pStyle w:val="affe"/>
              <w:jc w:val="center"/>
              <w:rPr>
                <w:b/>
                <w:sz w:val="16"/>
                <w:szCs w:val="16"/>
              </w:rPr>
            </w:pPr>
            <w:r w:rsidRPr="001E209B">
              <w:rPr>
                <w:sz w:val="16"/>
                <w:szCs w:val="16"/>
              </w:rPr>
              <w:t>1</w:t>
            </w:r>
          </w:p>
        </w:tc>
        <w:tc>
          <w:tcPr>
            <w:tcW w:w="1862" w:type="pct"/>
            <w:tcBorders>
              <w:top w:val="single" w:sz="6" w:space="0" w:color="auto"/>
              <w:left w:val="single" w:sz="6" w:space="0" w:color="auto"/>
              <w:bottom w:val="single" w:sz="6" w:space="0" w:color="auto"/>
              <w:right w:val="single" w:sz="6" w:space="0" w:color="auto"/>
            </w:tcBorders>
            <w:shd w:val="clear" w:color="auto" w:fill="auto"/>
          </w:tcPr>
          <w:p w:rsidR="001E209B" w:rsidRPr="001E209B" w:rsidRDefault="001E209B" w:rsidP="001E209B">
            <w:pPr>
              <w:pStyle w:val="affe"/>
              <w:jc w:val="center"/>
              <w:rPr>
                <w:b/>
                <w:sz w:val="16"/>
                <w:szCs w:val="16"/>
              </w:rPr>
            </w:pPr>
            <w:r w:rsidRPr="001E209B">
              <w:rPr>
                <w:sz w:val="16"/>
                <w:szCs w:val="16"/>
              </w:rPr>
              <w:t>457644.71</w:t>
            </w:r>
          </w:p>
        </w:tc>
        <w:tc>
          <w:tcPr>
            <w:tcW w:w="1860" w:type="pct"/>
            <w:tcBorders>
              <w:top w:val="single" w:sz="6" w:space="0" w:color="auto"/>
              <w:left w:val="single" w:sz="6" w:space="0" w:color="auto"/>
              <w:bottom w:val="single" w:sz="6" w:space="0" w:color="auto"/>
              <w:right w:val="double" w:sz="6" w:space="0" w:color="auto"/>
            </w:tcBorders>
            <w:shd w:val="clear" w:color="auto" w:fill="auto"/>
          </w:tcPr>
          <w:p w:rsidR="001E209B" w:rsidRPr="001E209B" w:rsidRDefault="001E209B" w:rsidP="001E209B">
            <w:pPr>
              <w:pStyle w:val="affe"/>
              <w:jc w:val="center"/>
              <w:rPr>
                <w:b/>
                <w:sz w:val="16"/>
                <w:szCs w:val="16"/>
              </w:rPr>
            </w:pPr>
            <w:r w:rsidRPr="001E209B">
              <w:rPr>
                <w:sz w:val="16"/>
                <w:szCs w:val="16"/>
              </w:rPr>
              <w:t>2407293.59</w:t>
            </w:r>
          </w:p>
        </w:tc>
      </w:tr>
      <w:tr w:rsidR="001E209B" w:rsidRPr="001E209B" w:rsidTr="001E209B">
        <w:trPr>
          <w:cantSplit/>
        </w:trPr>
        <w:tc>
          <w:tcPr>
            <w:tcW w:w="1278" w:type="pct"/>
            <w:tcBorders>
              <w:top w:val="single" w:sz="6" w:space="0" w:color="auto"/>
              <w:left w:val="double" w:sz="6" w:space="0" w:color="auto"/>
              <w:bottom w:val="single" w:sz="6" w:space="0" w:color="auto"/>
              <w:right w:val="single" w:sz="6" w:space="0" w:color="auto"/>
            </w:tcBorders>
            <w:shd w:val="clear" w:color="auto" w:fill="auto"/>
          </w:tcPr>
          <w:p w:rsidR="001E209B" w:rsidRPr="001E209B" w:rsidRDefault="001E209B" w:rsidP="001E209B">
            <w:pPr>
              <w:pStyle w:val="affe"/>
              <w:jc w:val="center"/>
              <w:rPr>
                <w:b/>
                <w:sz w:val="16"/>
                <w:szCs w:val="16"/>
              </w:rPr>
            </w:pPr>
            <w:r w:rsidRPr="001E209B">
              <w:rPr>
                <w:sz w:val="16"/>
                <w:szCs w:val="16"/>
              </w:rPr>
              <w:t>2</w:t>
            </w:r>
          </w:p>
        </w:tc>
        <w:tc>
          <w:tcPr>
            <w:tcW w:w="1862" w:type="pct"/>
            <w:tcBorders>
              <w:top w:val="single" w:sz="6" w:space="0" w:color="auto"/>
              <w:left w:val="single" w:sz="6" w:space="0" w:color="auto"/>
              <w:bottom w:val="single" w:sz="6" w:space="0" w:color="auto"/>
              <w:right w:val="single" w:sz="6" w:space="0" w:color="auto"/>
            </w:tcBorders>
            <w:shd w:val="clear" w:color="auto" w:fill="auto"/>
          </w:tcPr>
          <w:p w:rsidR="001E209B" w:rsidRPr="001E209B" w:rsidRDefault="001E209B" w:rsidP="001E209B">
            <w:pPr>
              <w:pStyle w:val="affe"/>
              <w:jc w:val="center"/>
              <w:rPr>
                <w:b/>
                <w:sz w:val="16"/>
                <w:szCs w:val="16"/>
              </w:rPr>
            </w:pPr>
            <w:r w:rsidRPr="001E209B">
              <w:rPr>
                <w:sz w:val="16"/>
                <w:szCs w:val="16"/>
              </w:rPr>
              <w:t>457647.24</w:t>
            </w:r>
          </w:p>
        </w:tc>
        <w:tc>
          <w:tcPr>
            <w:tcW w:w="1860" w:type="pct"/>
            <w:tcBorders>
              <w:top w:val="single" w:sz="6" w:space="0" w:color="auto"/>
              <w:left w:val="single" w:sz="6" w:space="0" w:color="auto"/>
              <w:bottom w:val="single" w:sz="6" w:space="0" w:color="auto"/>
              <w:right w:val="double" w:sz="6" w:space="0" w:color="auto"/>
            </w:tcBorders>
            <w:shd w:val="clear" w:color="auto" w:fill="auto"/>
          </w:tcPr>
          <w:p w:rsidR="001E209B" w:rsidRPr="001E209B" w:rsidRDefault="001E209B" w:rsidP="001E209B">
            <w:pPr>
              <w:pStyle w:val="affe"/>
              <w:jc w:val="center"/>
              <w:rPr>
                <w:b/>
                <w:sz w:val="16"/>
                <w:szCs w:val="16"/>
              </w:rPr>
            </w:pPr>
            <w:r w:rsidRPr="001E209B">
              <w:rPr>
                <w:sz w:val="16"/>
                <w:szCs w:val="16"/>
              </w:rPr>
              <w:t>2407298.17</w:t>
            </w:r>
          </w:p>
        </w:tc>
      </w:tr>
      <w:tr w:rsidR="001E209B" w:rsidRPr="001E209B" w:rsidTr="001E209B">
        <w:trPr>
          <w:cantSplit/>
        </w:trPr>
        <w:tc>
          <w:tcPr>
            <w:tcW w:w="1278" w:type="pct"/>
            <w:tcBorders>
              <w:top w:val="single" w:sz="6" w:space="0" w:color="auto"/>
              <w:left w:val="double" w:sz="6" w:space="0" w:color="auto"/>
              <w:bottom w:val="single" w:sz="6" w:space="0" w:color="auto"/>
              <w:right w:val="single" w:sz="6" w:space="0" w:color="auto"/>
            </w:tcBorders>
            <w:shd w:val="clear" w:color="auto" w:fill="auto"/>
          </w:tcPr>
          <w:p w:rsidR="001E209B" w:rsidRPr="001E209B" w:rsidRDefault="001E209B" w:rsidP="001E209B">
            <w:pPr>
              <w:pStyle w:val="affe"/>
              <w:jc w:val="center"/>
              <w:rPr>
                <w:b/>
                <w:sz w:val="16"/>
                <w:szCs w:val="16"/>
              </w:rPr>
            </w:pPr>
            <w:r w:rsidRPr="001E209B">
              <w:rPr>
                <w:sz w:val="16"/>
                <w:szCs w:val="16"/>
              </w:rPr>
              <w:t>3</w:t>
            </w:r>
          </w:p>
        </w:tc>
        <w:tc>
          <w:tcPr>
            <w:tcW w:w="1862" w:type="pct"/>
            <w:tcBorders>
              <w:top w:val="single" w:sz="6" w:space="0" w:color="auto"/>
              <w:left w:val="single" w:sz="6" w:space="0" w:color="auto"/>
              <w:bottom w:val="single" w:sz="6" w:space="0" w:color="auto"/>
              <w:right w:val="single" w:sz="6" w:space="0" w:color="auto"/>
            </w:tcBorders>
            <w:shd w:val="clear" w:color="auto" w:fill="auto"/>
          </w:tcPr>
          <w:p w:rsidR="001E209B" w:rsidRPr="001E209B" w:rsidRDefault="001E209B" w:rsidP="001E209B">
            <w:pPr>
              <w:pStyle w:val="affe"/>
              <w:jc w:val="center"/>
              <w:rPr>
                <w:b/>
                <w:sz w:val="16"/>
                <w:szCs w:val="16"/>
              </w:rPr>
            </w:pPr>
            <w:r w:rsidRPr="001E209B">
              <w:rPr>
                <w:sz w:val="16"/>
                <w:szCs w:val="16"/>
              </w:rPr>
              <w:t>457643.70</w:t>
            </w:r>
          </w:p>
        </w:tc>
        <w:tc>
          <w:tcPr>
            <w:tcW w:w="1860" w:type="pct"/>
            <w:tcBorders>
              <w:top w:val="single" w:sz="6" w:space="0" w:color="auto"/>
              <w:left w:val="single" w:sz="6" w:space="0" w:color="auto"/>
              <w:bottom w:val="single" w:sz="6" w:space="0" w:color="auto"/>
              <w:right w:val="double" w:sz="6" w:space="0" w:color="auto"/>
            </w:tcBorders>
            <w:shd w:val="clear" w:color="auto" w:fill="auto"/>
          </w:tcPr>
          <w:p w:rsidR="001E209B" w:rsidRPr="001E209B" w:rsidRDefault="001E209B" w:rsidP="001E209B">
            <w:pPr>
              <w:pStyle w:val="affe"/>
              <w:jc w:val="center"/>
              <w:rPr>
                <w:b/>
                <w:sz w:val="16"/>
                <w:szCs w:val="16"/>
              </w:rPr>
            </w:pPr>
            <w:r w:rsidRPr="001E209B">
              <w:rPr>
                <w:sz w:val="16"/>
                <w:szCs w:val="16"/>
              </w:rPr>
              <w:t>2407300.06</w:t>
            </w:r>
          </w:p>
        </w:tc>
      </w:tr>
      <w:tr w:rsidR="001E209B" w:rsidRPr="001E209B" w:rsidTr="001E209B">
        <w:trPr>
          <w:cantSplit/>
        </w:trPr>
        <w:tc>
          <w:tcPr>
            <w:tcW w:w="1278" w:type="pct"/>
            <w:tcBorders>
              <w:top w:val="single" w:sz="6" w:space="0" w:color="auto"/>
              <w:left w:val="double" w:sz="6" w:space="0" w:color="auto"/>
              <w:bottom w:val="single" w:sz="6" w:space="0" w:color="auto"/>
              <w:right w:val="single" w:sz="6" w:space="0" w:color="auto"/>
            </w:tcBorders>
            <w:shd w:val="clear" w:color="auto" w:fill="auto"/>
          </w:tcPr>
          <w:p w:rsidR="001E209B" w:rsidRPr="001E209B" w:rsidRDefault="001E209B" w:rsidP="001E209B">
            <w:pPr>
              <w:pStyle w:val="affe"/>
              <w:jc w:val="center"/>
              <w:rPr>
                <w:b/>
                <w:sz w:val="16"/>
                <w:szCs w:val="16"/>
              </w:rPr>
            </w:pPr>
            <w:r w:rsidRPr="001E209B">
              <w:rPr>
                <w:sz w:val="16"/>
                <w:szCs w:val="16"/>
              </w:rPr>
              <w:t>4</w:t>
            </w:r>
          </w:p>
        </w:tc>
        <w:tc>
          <w:tcPr>
            <w:tcW w:w="1862" w:type="pct"/>
            <w:tcBorders>
              <w:top w:val="single" w:sz="6" w:space="0" w:color="auto"/>
              <w:left w:val="single" w:sz="6" w:space="0" w:color="auto"/>
              <w:bottom w:val="single" w:sz="6" w:space="0" w:color="auto"/>
              <w:right w:val="single" w:sz="6" w:space="0" w:color="auto"/>
            </w:tcBorders>
            <w:shd w:val="clear" w:color="auto" w:fill="auto"/>
          </w:tcPr>
          <w:p w:rsidR="001E209B" w:rsidRPr="001E209B" w:rsidRDefault="001E209B" w:rsidP="001E209B">
            <w:pPr>
              <w:pStyle w:val="affe"/>
              <w:jc w:val="center"/>
              <w:rPr>
                <w:b/>
                <w:sz w:val="16"/>
                <w:szCs w:val="16"/>
              </w:rPr>
            </w:pPr>
            <w:r w:rsidRPr="001E209B">
              <w:rPr>
                <w:sz w:val="16"/>
                <w:szCs w:val="16"/>
              </w:rPr>
              <w:t>457641.14</w:t>
            </w:r>
          </w:p>
        </w:tc>
        <w:tc>
          <w:tcPr>
            <w:tcW w:w="1860" w:type="pct"/>
            <w:tcBorders>
              <w:top w:val="single" w:sz="6" w:space="0" w:color="auto"/>
              <w:left w:val="single" w:sz="6" w:space="0" w:color="auto"/>
              <w:bottom w:val="single" w:sz="6" w:space="0" w:color="auto"/>
              <w:right w:val="double" w:sz="6" w:space="0" w:color="auto"/>
            </w:tcBorders>
            <w:shd w:val="clear" w:color="auto" w:fill="auto"/>
          </w:tcPr>
          <w:p w:rsidR="001E209B" w:rsidRPr="001E209B" w:rsidRDefault="001E209B" w:rsidP="001E209B">
            <w:pPr>
              <w:pStyle w:val="affe"/>
              <w:jc w:val="center"/>
              <w:rPr>
                <w:b/>
                <w:sz w:val="16"/>
                <w:szCs w:val="16"/>
              </w:rPr>
            </w:pPr>
            <w:r w:rsidRPr="001E209B">
              <w:rPr>
                <w:sz w:val="16"/>
                <w:szCs w:val="16"/>
              </w:rPr>
              <w:t>2407295.42</w:t>
            </w:r>
          </w:p>
        </w:tc>
      </w:tr>
      <w:tr w:rsidR="001E209B" w:rsidRPr="001E209B" w:rsidTr="001E209B">
        <w:trPr>
          <w:cantSplit/>
        </w:trPr>
        <w:tc>
          <w:tcPr>
            <w:tcW w:w="1278" w:type="pct"/>
            <w:tcBorders>
              <w:top w:val="single" w:sz="6" w:space="0" w:color="auto"/>
              <w:left w:val="double" w:sz="6" w:space="0" w:color="auto"/>
              <w:bottom w:val="single" w:sz="6" w:space="0" w:color="auto"/>
              <w:right w:val="single" w:sz="6" w:space="0" w:color="auto"/>
            </w:tcBorders>
            <w:shd w:val="clear" w:color="auto" w:fill="auto"/>
          </w:tcPr>
          <w:p w:rsidR="001E209B" w:rsidRPr="001E209B" w:rsidRDefault="001E209B" w:rsidP="001E209B">
            <w:pPr>
              <w:pStyle w:val="affe"/>
              <w:jc w:val="center"/>
              <w:rPr>
                <w:b/>
                <w:sz w:val="16"/>
                <w:szCs w:val="16"/>
              </w:rPr>
            </w:pPr>
            <w:r w:rsidRPr="001E209B">
              <w:rPr>
                <w:sz w:val="16"/>
                <w:szCs w:val="16"/>
              </w:rPr>
              <w:t>1</w:t>
            </w:r>
          </w:p>
        </w:tc>
        <w:tc>
          <w:tcPr>
            <w:tcW w:w="1862" w:type="pct"/>
            <w:tcBorders>
              <w:top w:val="single" w:sz="6" w:space="0" w:color="auto"/>
              <w:left w:val="single" w:sz="6" w:space="0" w:color="auto"/>
              <w:bottom w:val="single" w:sz="6" w:space="0" w:color="auto"/>
              <w:right w:val="single" w:sz="6" w:space="0" w:color="auto"/>
            </w:tcBorders>
            <w:shd w:val="clear" w:color="auto" w:fill="auto"/>
          </w:tcPr>
          <w:p w:rsidR="001E209B" w:rsidRPr="001E209B" w:rsidRDefault="001E209B" w:rsidP="001E209B">
            <w:pPr>
              <w:pStyle w:val="affe"/>
              <w:jc w:val="center"/>
              <w:rPr>
                <w:b/>
                <w:sz w:val="16"/>
                <w:szCs w:val="16"/>
              </w:rPr>
            </w:pPr>
            <w:r w:rsidRPr="001E209B">
              <w:rPr>
                <w:sz w:val="16"/>
                <w:szCs w:val="16"/>
              </w:rPr>
              <w:t>457644.71</w:t>
            </w:r>
          </w:p>
        </w:tc>
        <w:tc>
          <w:tcPr>
            <w:tcW w:w="1860" w:type="pct"/>
            <w:tcBorders>
              <w:top w:val="single" w:sz="6" w:space="0" w:color="auto"/>
              <w:left w:val="single" w:sz="6" w:space="0" w:color="auto"/>
              <w:bottom w:val="single" w:sz="6" w:space="0" w:color="auto"/>
              <w:right w:val="double" w:sz="6" w:space="0" w:color="auto"/>
            </w:tcBorders>
            <w:shd w:val="clear" w:color="auto" w:fill="auto"/>
          </w:tcPr>
          <w:p w:rsidR="001E209B" w:rsidRPr="001E209B" w:rsidRDefault="001E209B" w:rsidP="001E209B">
            <w:pPr>
              <w:pStyle w:val="affe"/>
              <w:jc w:val="center"/>
              <w:rPr>
                <w:b/>
                <w:sz w:val="16"/>
                <w:szCs w:val="16"/>
              </w:rPr>
            </w:pPr>
            <w:r w:rsidRPr="001E209B">
              <w:rPr>
                <w:sz w:val="16"/>
                <w:szCs w:val="16"/>
              </w:rPr>
              <w:t>2407293.59</w:t>
            </w:r>
          </w:p>
        </w:tc>
      </w:tr>
    </w:tbl>
    <w:p w:rsidR="001E209B" w:rsidRPr="001E209B" w:rsidRDefault="001E209B" w:rsidP="001E209B">
      <w:pPr>
        <w:spacing w:after="0" w:line="240" w:lineRule="auto"/>
        <w:jc w:val="center"/>
        <w:rPr>
          <w:rFonts w:ascii="Times New Roman" w:hAnsi="Times New Roman" w:cs="Times New Roman"/>
          <w:sz w:val="16"/>
          <w:szCs w:val="16"/>
        </w:rPr>
      </w:pPr>
    </w:p>
    <w:p w:rsidR="001E209B" w:rsidRDefault="001E209B" w:rsidP="001E209B">
      <w:pPr>
        <w:spacing w:after="0" w:line="240" w:lineRule="auto"/>
        <w:jc w:val="both"/>
        <w:rPr>
          <w:rFonts w:ascii="Times New Roman" w:hAnsi="Times New Roman" w:cs="Times New Roman"/>
          <w:sz w:val="16"/>
          <w:szCs w:val="16"/>
        </w:rPr>
      </w:pPr>
    </w:p>
    <w:p w:rsidR="009F71D3" w:rsidRDefault="009F71D3" w:rsidP="001E209B">
      <w:pPr>
        <w:spacing w:after="0" w:line="240" w:lineRule="auto"/>
        <w:jc w:val="both"/>
        <w:rPr>
          <w:rFonts w:ascii="Times New Roman" w:hAnsi="Times New Roman" w:cs="Times New Roman"/>
          <w:sz w:val="16"/>
          <w:szCs w:val="16"/>
        </w:rPr>
      </w:pPr>
    </w:p>
    <w:tbl>
      <w:tblPr>
        <w:tblW w:w="9760" w:type="dxa"/>
        <w:jc w:val="center"/>
        <w:tblLook w:val="01E0"/>
      </w:tblPr>
      <w:tblGrid>
        <w:gridCol w:w="3321"/>
        <w:gridCol w:w="2977"/>
        <w:gridCol w:w="3462"/>
      </w:tblGrid>
      <w:tr w:rsidR="009F71D3" w:rsidRPr="009F71D3" w:rsidTr="00595991">
        <w:trPr>
          <w:trHeight w:val="1089"/>
          <w:jc w:val="center"/>
        </w:trPr>
        <w:tc>
          <w:tcPr>
            <w:tcW w:w="3321" w:type="dxa"/>
          </w:tcPr>
          <w:p w:rsidR="009F71D3" w:rsidRPr="009F71D3" w:rsidRDefault="009F71D3" w:rsidP="009F71D3">
            <w:pPr>
              <w:autoSpaceDE w:val="0"/>
              <w:autoSpaceDN w:val="0"/>
              <w:adjustRightInd w:val="0"/>
              <w:spacing w:after="0" w:line="240" w:lineRule="auto"/>
              <w:ind w:right="-142"/>
              <w:jc w:val="center"/>
              <w:rPr>
                <w:rFonts w:ascii="Times New Roman" w:hAnsi="Times New Roman" w:cs="Times New Roman"/>
                <w:b/>
                <w:sz w:val="16"/>
                <w:szCs w:val="16"/>
              </w:rPr>
            </w:pPr>
          </w:p>
        </w:tc>
        <w:tc>
          <w:tcPr>
            <w:tcW w:w="2977" w:type="dxa"/>
          </w:tcPr>
          <w:p w:rsidR="009F71D3" w:rsidRPr="009F71D3" w:rsidRDefault="009F71D3" w:rsidP="009F71D3">
            <w:pPr>
              <w:autoSpaceDE w:val="0"/>
              <w:autoSpaceDN w:val="0"/>
              <w:adjustRightInd w:val="0"/>
              <w:spacing w:after="0" w:line="240" w:lineRule="auto"/>
              <w:ind w:right="-142"/>
              <w:jc w:val="center"/>
              <w:rPr>
                <w:rFonts w:ascii="Times New Roman" w:hAnsi="Times New Roman" w:cs="Times New Roman"/>
                <w:b/>
                <w:sz w:val="16"/>
                <w:szCs w:val="16"/>
              </w:rPr>
            </w:pPr>
            <w:r w:rsidRPr="009F71D3">
              <w:rPr>
                <w:rFonts w:ascii="Times New Roman" w:hAnsi="Times New Roman" w:cs="Times New Roman"/>
                <w:noProof/>
                <w:sz w:val="16"/>
                <w:szCs w:val="16"/>
              </w:rPr>
              <w:drawing>
                <wp:inline distT="0" distB="0" distL="0" distR="0">
                  <wp:extent cx="466725" cy="609600"/>
                  <wp:effectExtent l="19050" t="0" r="9525"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6725" cy="609600"/>
                          </a:xfrm>
                          <a:prstGeom prst="rect">
                            <a:avLst/>
                          </a:prstGeom>
                          <a:noFill/>
                          <a:ln w="9525">
                            <a:noFill/>
                            <a:miter lim="800000"/>
                            <a:headEnd/>
                            <a:tailEnd/>
                          </a:ln>
                        </pic:spPr>
                      </pic:pic>
                    </a:graphicData>
                  </a:graphic>
                </wp:inline>
              </w:drawing>
            </w:r>
          </w:p>
        </w:tc>
        <w:tc>
          <w:tcPr>
            <w:tcW w:w="3462" w:type="dxa"/>
          </w:tcPr>
          <w:p w:rsidR="009F71D3" w:rsidRPr="009F71D3" w:rsidRDefault="009F71D3" w:rsidP="009F71D3">
            <w:pPr>
              <w:autoSpaceDE w:val="0"/>
              <w:autoSpaceDN w:val="0"/>
              <w:adjustRightInd w:val="0"/>
              <w:spacing w:after="0" w:line="240" w:lineRule="auto"/>
              <w:ind w:right="-142"/>
              <w:jc w:val="center"/>
              <w:rPr>
                <w:rFonts w:ascii="Times New Roman" w:hAnsi="Times New Roman" w:cs="Times New Roman"/>
                <w:b/>
                <w:sz w:val="16"/>
                <w:szCs w:val="16"/>
              </w:rPr>
            </w:pPr>
          </w:p>
        </w:tc>
      </w:tr>
    </w:tbl>
    <w:p w:rsidR="009F71D3" w:rsidRPr="009F71D3" w:rsidRDefault="009F71D3" w:rsidP="009F71D3">
      <w:pPr>
        <w:pStyle w:val="2"/>
        <w:spacing w:before="0" w:after="0" w:line="240" w:lineRule="auto"/>
        <w:jc w:val="center"/>
        <w:rPr>
          <w:sz w:val="16"/>
          <w:szCs w:val="16"/>
        </w:rPr>
      </w:pPr>
    </w:p>
    <w:p w:rsidR="009F71D3" w:rsidRPr="009F71D3" w:rsidRDefault="009F71D3" w:rsidP="009F71D3">
      <w:pPr>
        <w:pStyle w:val="2"/>
        <w:spacing w:before="0" w:after="0" w:line="240" w:lineRule="auto"/>
        <w:jc w:val="center"/>
        <w:rPr>
          <w:sz w:val="16"/>
          <w:szCs w:val="16"/>
        </w:rPr>
      </w:pPr>
      <w:r w:rsidRPr="009F71D3">
        <w:rPr>
          <w:sz w:val="16"/>
          <w:szCs w:val="16"/>
        </w:rPr>
        <w:t>АДМИНИСТРАЦИЯ  СПАССКОГО СЕЛЬСОВЕТА                                  САРАКТАШСКОГО РАЙОНА ОРЕНБУРГСКОЙ ОБЛАСТИ</w:t>
      </w:r>
    </w:p>
    <w:p w:rsidR="009F71D3" w:rsidRPr="009F71D3" w:rsidRDefault="009F71D3" w:rsidP="009F71D3">
      <w:pPr>
        <w:spacing w:after="0" w:line="240" w:lineRule="auto"/>
        <w:jc w:val="center"/>
        <w:rPr>
          <w:rFonts w:ascii="Times New Roman" w:hAnsi="Times New Roman" w:cs="Times New Roman"/>
          <w:b/>
          <w:sz w:val="16"/>
          <w:szCs w:val="16"/>
        </w:rPr>
      </w:pPr>
      <w:r w:rsidRPr="009F71D3">
        <w:rPr>
          <w:rFonts w:ascii="Times New Roman" w:hAnsi="Times New Roman" w:cs="Times New Roman"/>
          <w:b/>
          <w:sz w:val="16"/>
          <w:szCs w:val="16"/>
        </w:rPr>
        <w:t>РАСПОРЯЖЕНИЕ</w:t>
      </w:r>
    </w:p>
    <w:p w:rsidR="009F71D3" w:rsidRPr="009F71D3" w:rsidRDefault="009F71D3" w:rsidP="009F71D3">
      <w:pPr>
        <w:pBdr>
          <w:bottom w:val="single" w:sz="18" w:space="1" w:color="auto"/>
        </w:pBdr>
        <w:spacing w:after="0" w:line="240" w:lineRule="auto"/>
        <w:ind w:right="-284"/>
        <w:jc w:val="center"/>
        <w:rPr>
          <w:rFonts w:ascii="Times New Roman" w:hAnsi="Times New Roman" w:cs="Times New Roman"/>
          <w:sz w:val="16"/>
          <w:szCs w:val="16"/>
        </w:rPr>
      </w:pPr>
      <w:r w:rsidRPr="009F71D3">
        <w:rPr>
          <w:rFonts w:ascii="Times New Roman" w:hAnsi="Times New Roman" w:cs="Times New Roman"/>
          <w:b/>
          <w:sz w:val="16"/>
          <w:szCs w:val="16"/>
        </w:rPr>
        <w:t>_______________________________________________________________________________________________________</w:t>
      </w:r>
    </w:p>
    <w:p w:rsidR="009F71D3" w:rsidRPr="009F71D3" w:rsidRDefault="009F71D3" w:rsidP="009F71D3">
      <w:pPr>
        <w:spacing w:after="0" w:line="240" w:lineRule="auto"/>
        <w:jc w:val="center"/>
        <w:rPr>
          <w:rFonts w:ascii="Times New Roman" w:hAnsi="Times New Roman" w:cs="Times New Roman"/>
          <w:sz w:val="16"/>
          <w:szCs w:val="16"/>
        </w:rPr>
      </w:pPr>
      <w:r w:rsidRPr="009F71D3">
        <w:rPr>
          <w:rFonts w:ascii="Times New Roman" w:hAnsi="Times New Roman" w:cs="Times New Roman"/>
          <w:sz w:val="16"/>
          <w:szCs w:val="16"/>
        </w:rPr>
        <w:t xml:space="preserve">02.11.2023       </w:t>
      </w:r>
      <w:r w:rsidRPr="009F71D3">
        <w:rPr>
          <w:rFonts w:ascii="Times New Roman" w:hAnsi="Times New Roman" w:cs="Times New Roman"/>
          <w:sz w:val="16"/>
          <w:szCs w:val="16"/>
        </w:rPr>
        <w:tab/>
      </w:r>
      <w:r w:rsidRPr="009F71D3">
        <w:rPr>
          <w:rFonts w:ascii="Times New Roman" w:hAnsi="Times New Roman" w:cs="Times New Roman"/>
          <w:sz w:val="16"/>
          <w:szCs w:val="16"/>
        </w:rPr>
        <w:tab/>
        <w:t xml:space="preserve">    с. Спасское</w:t>
      </w:r>
      <w:r w:rsidRPr="009F71D3">
        <w:rPr>
          <w:rFonts w:ascii="Times New Roman" w:hAnsi="Times New Roman" w:cs="Times New Roman"/>
          <w:sz w:val="16"/>
          <w:szCs w:val="16"/>
        </w:rPr>
        <w:tab/>
      </w:r>
      <w:r w:rsidRPr="009F71D3">
        <w:rPr>
          <w:rFonts w:ascii="Times New Roman" w:hAnsi="Times New Roman" w:cs="Times New Roman"/>
          <w:sz w:val="16"/>
          <w:szCs w:val="16"/>
        </w:rPr>
        <w:tab/>
      </w:r>
      <w:r w:rsidRPr="009F71D3">
        <w:rPr>
          <w:rFonts w:ascii="Times New Roman" w:hAnsi="Times New Roman" w:cs="Times New Roman"/>
          <w:sz w:val="16"/>
          <w:szCs w:val="16"/>
        </w:rPr>
        <w:tab/>
        <w:t xml:space="preserve">                № 65-1-п</w:t>
      </w:r>
    </w:p>
    <w:p w:rsidR="009F71D3" w:rsidRPr="009F71D3" w:rsidRDefault="009F71D3" w:rsidP="009F71D3">
      <w:pPr>
        <w:spacing w:after="0" w:line="240" w:lineRule="auto"/>
        <w:jc w:val="center"/>
        <w:rPr>
          <w:rFonts w:ascii="Times New Roman" w:hAnsi="Times New Roman" w:cs="Times New Roman"/>
          <w:sz w:val="16"/>
          <w:szCs w:val="16"/>
        </w:rPr>
      </w:pPr>
    </w:p>
    <w:p w:rsidR="009F71D3" w:rsidRPr="009F71D3" w:rsidRDefault="009F71D3" w:rsidP="009F71D3">
      <w:pPr>
        <w:spacing w:after="0" w:line="240" w:lineRule="auto"/>
        <w:rPr>
          <w:rFonts w:ascii="Times New Roman" w:eastAsia="Times New Roman" w:hAnsi="Times New Roman" w:cs="Times New Roman"/>
          <w:sz w:val="16"/>
          <w:szCs w:val="16"/>
          <w:lang w:eastAsia="ar-SA"/>
        </w:rPr>
      </w:pPr>
    </w:p>
    <w:p w:rsidR="009F71D3" w:rsidRPr="009F71D3" w:rsidRDefault="009F71D3" w:rsidP="009F71D3">
      <w:pPr>
        <w:autoSpaceDE w:val="0"/>
        <w:autoSpaceDN w:val="0"/>
        <w:adjustRightInd w:val="0"/>
        <w:spacing w:after="0" w:line="240" w:lineRule="auto"/>
        <w:ind w:right="3629"/>
        <w:jc w:val="center"/>
        <w:rPr>
          <w:rFonts w:ascii="Times New Roman" w:eastAsia="Times New Roman" w:hAnsi="Times New Roman" w:cs="Times New Roman"/>
          <w:sz w:val="16"/>
          <w:szCs w:val="16"/>
        </w:rPr>
      </w:pPr>
      <w:r w:rsidRPr="009F71D3">
        <w:rPr>
          <w:rFonts w:ascii="Times New Roman" w:eastAsia="Times New Roman" w:hAnsi="Times New Roman" w:cs="Times New Roman"/>
          <w:sz w:val="16"/>
          <w:szCs w:val="16"/>
        </w:rPr>
        <w:t>Об утверждении перечня муниципальных программ муниципального образования Спасский сельсовет Саракташского района Оренбургской области</w:t>
      </w:r>
    </w:p>
    <w:p w:rsidR="009F71D3" w:rsidRPr="009F71D3" w:rsidRDefault="009F71D3" w:rsidP="009F71D3">
      <w:pPr>
        <w:autoSpaceDE w:val="0"/>
        <w:autoSpaceDN w:val="0"/>
        <w:adjustRightInd w:val="0"/>
        <w:spacing w:after="0" w:line="240" w:lineRule="auto"/>
        <w:jc w:val="center"/>
        <w:rPr>
          <w:rFonts w:ascii="Times New Roman" w:eastAsia="Times New Roman" w:hAnsi="Times New Roman" w:cs="Times New Roman"/>
          <w:sz w:val="16"/>
          <w:szCs w:val="16"/>
        </w:rPr>
      </w:pPr>
    </w:p>
    <w:p w:rsidR="009F71D3" w:rsidRPr="009F71D3" w:rsidRDefault="009F71D3" w:rsidP="009F71D3">
      <w:pPr>
        <w:autoSpaceDE w:val="0"/>
        <w:autoSpaceDN w:val="0"/>
        <w:adjustRightInd w:val="0"/>
        <w:spacing w:after="0" w:line="240" w:lineRule="auto"/>
        <w:jc w:val="center"/>
        <w:rPr>
          <w:rFonts w:ascii="Times New Roman" w:eastAsia="Times New Roman" w:hAnsi="Times New Roman" w:cs="Times New Roman"/>
          <w:sz w:val="16"/>
          <w:szCs w:val="16"/>
        </w:rPr>
      </w:pPr>
    </w:p>
    <w:p w:rsidR="009F71D3" w:rsidRPr="009F71D3" w:rsidRDefault="009F71D3" w:rsidP="009F71D3">
      <w:pPr>
        <w:autoSpaceDE w:val="0"/>
        <w:autoSpaceDN w:val="0"/>
        <w:adjustRightInd w:val="0"/>
        <w:spacing w:after="0" w:line="240" w:lineRule="auto"/>
        <w:jc w:val="both"/>
        <w:rPr>
          <w:rFonts w:ascii="Times New Roman" w:eastAsia="Times New Roman" w:hAnsi="Times New Roman" w:cs="Times New Roman"/>
          <w:sz w:val="16"/>
          <w:szCs w:val="16"/>
        </w:rPr>
      </w:pPr>
      <w:r w:rsidRPr="009F71D3">
        <w:rPr>
          <w:rFonts w:ascii="Times New Roman" w:eastAsia="Times New Roman" w:hAnsi="Times New Roman" w:cs="Times New Roman"/>
          <w:sz w:val="16"/>
          <w:szCs w:val="16"/>
        </w:rPr>
        <w:t xml:space="preserve">        В соответствии с требованиями статьи 179 Бюджетного кодекса Российской Федерации, статьи 184.2, Федерального закона от 07.05.2013 </w:t>
      </w:r>
      <w:r w:rsidRPr="009F71D3">
        <w:rPr>
          <w:rFonts w:ascii="Times New Roman" w:eastAsia="Times New Roman" w:hAnsi="Times New Roman" w:cs="Times New Roman"/>
          <w:spacing w:val="-20"/>
          <w:sz w:val="16"/>
          <w:szCs w:val="16"/>
        </w:rPr>
        <w:t>г.</w:t>
      </w:r>
      <w:r w:rsidRPr="009F71D3">
        <w:rPr>
          <w:rFonts w:ascii="Times New Roman" w:eastAsia="Times New Roman" w:hAnsi="Times New Roman" w:cs="Times New Roman"/>
          <w:sz w:val="16"/>
          <w:szCs w:val="16"/>
        </w:rPr>
        <w:t xml:space="preserve"> №104-ФЗ «О внесении изменений в Бюджетный кодекс Российской Федерации и отдельные законодательные акты Россий</w:t>
      </w:r>
      <w:r w:rsidRPr="009F71D3">
        <w:rPr>
          <w:rFonts w:ascii="Times New Roman" w:eastAsia="Times New Roman" w:hAnsi="Times New Roman" w:cs="Times New Roman"/>
          <w:sz w:val="16"/>
          <w:szCs w:val="16"/>
        </w:rPr>
        <w:softHyphen/>
        <w:t>ской Федерации в связи с совершенствованием бюджетного процесса» и в целях форми</w:t>
      </w:r>
      <w:r w:rsidRPr="009F71D3">
        <w:rPr>
          <w:rFonts w:ascii="Times New Roman" w:eastAsia="Times New Roman" w:hAnsi="Times New Roman" w:cs="Times New Roman"/>
          <w:sz w:val="16"/>
          <w:szCs w:val="16"/>
        </w:rPr>
        <w:softHyphen/>
        <w:t>рования программного бюджета Спасского сельского поселения</w:t>
      </w:r>
    </w:p>
    <w:p w:rsidR="009F71D3" w:rsidRPr="009F71D3" w:rsidRDefault="009F71D3" w:rsidP="009F71D3">
      <w:pPr>
        <w:autoSpaceDE w:val="0"/>
        <w:autoSpaceDN w:val="0"/>
        <w:adjustRightInd w:val="0"/>
        <w:spacing w:after="0" w:line="240" w:lineRule="auto"/>
        <w:jc w:val="both"/>
        <w:rPr>
          <w:rFonts w:ascii="Times New Roman" w:eastAsia="Times New Roman" w:hAnsi="Times New Roman" w:cs="Times New Roman"/>
          <w:sz w:val="16"/>
          <w:szCs w:val="16"/>
        </w:rPr>
      </w:pPr>
      <w:r w:rsidRPr="009F71D3">
        <w:rPr>
          <w:rFonts w:ascii="Times New Roman" w:eastAsia="Times New Roman" w:hAnsi="Times New Roman" w:cs="Times New Roman"/>
          <w:sz w:val="16"/>
          <w:szCs w:val="16"/>
        </w:rPr>
        <w:t xml:space="preserve">        1. Утвердить Перечень муниципальных программ муниципального образования Спасский сельсовет Саракташского района Оренбургской области (приложение 1).</w:t>
      </w:r>
    </w:p>
    <w:p w:rsidR="009F71D3" w:rsidRPr="009F71D3" w:rsidRDefault="009F71D3" w:rsidP="009F71D3">
      <w:pPr>
        <w:tabs>
          <w:tab w:val="left" w:pos="706"/>
        </w:tabs>
        <w:autoSpaceDE w:val="0"/>
        <w:autoSpaceDN w:val="0"/>
        <w:adjustRightInd w:val="0"/>
        <w:spacing w:after="0" w:line="240" w:lineRule="auto"/>
        <w:rPr>
          <w:rFonts w:ascii="Times New Roman" w:eastAsia="Times New Roman" w:hAnsi="Times New Roman" w:cs="Times New Roman"/>
          <w:sz w:val="16"/>
          <w:szCs w:val="16"/>
        </w:rPr>
      </w:pPr>
      <w:r w:rsidRPr="009F71D3">
        <w:rPr>
          <w:rFonts w:ascii="Times New Roman" w:eastAsia="Times New Roman" w:hAnsi="Times New Roman" w:cs="Times New Roman"/>
          <w:sz w:val="16"/>
          <w:szCs w:val="16"/>
        </w:rPr>
        <w:t xml:space="preserve">        2. Контроль за исполнением постановления оставляю за собой.</w:t>
      </w:r>
    </w:p>
    <w:p w:rsidR="009F71D3" w:rsidRPr="009F71D3" w:rsidRDefault="009F71D3" w:rsidP="009F71D3">
      <w:pPr>
        <w:tabs>
          <w:tab w:val="left" w:pos="706"/>
        </w:tabs>
        <w:autoSpaceDE w:val="0"/>
        <w:autoSpaceDN w:val="0"/>
        <w:adjustRightInd w:val="0"/>
        <w:spacing w:after="0" w:line="240" w:lineRule="auto"/>
        <w:rPr>
          <w:rFonts w:ascii="Times New Roman" w:eastAsia="Times New Roman" w:hAnsi="Times New Roman" w:cs="Times New Roman"/>
          <w:sz w:val="16"/>
          <w:szCs w:val="16"/>
        </w:rPr>
      </w:pPr>
      <w:r w:rsidRPr="009F71D3">
        <w:rPr>
          <w:rFonts w:ascii="Times New Roman" w:eastAsia="Times New Roman" w:hAnsi="Times New Roman" w:cs="Times New Roman"/>
          <w:sz w:val="16"/>
          <w:szCs w:val="16"/>
        </w:rPr>
        <w:t xml:space="preserve">        3. Постановление вступает в силу с момента подписания.</w:t>
      </w:r>
    </w:p>
    <w:p w:rsidR="009F71D3" w:rsidRPr="009F71D3" w:rsidRDefault="009F71D3" w:rsidP="009F71D3">
      <w:pPr>
        <w:autoSpaceDE w:val="0"/>
        <w:autoSpaceDN w:val="0"/>
        <w:adjustRightInd w:val="0"/>
        <w:spacing w:after="0" w:line="240" w:lineRule="auto"/>
        <w:rPr>
          <w:rFonts w:ascii="Times New Roman" w:eastAsia="Times New Roman" w:hAnsi="Times New Roman" w:cs="Times New Roman"/>
          <w:sz w:val="16"/>
          <w:szCs w:val="16"/>
        </w:rPr>
      </w:pPr>
    </w:p>
    <w:p w:rsidR="009F71D3" w:rsidRPr="009F71D3" w:rsidRDefault="009F71D3" w:rsidP="009F71D3">
      <w:pPr>
        <w:spacing w:after="0" w:line="240" w:lineRule="auto"/>
        <w:rPr>
          <w:rFonts w:ascii="Times New Roman" w:hAnsi="Times New Roman" w:cs="Times New Roman"/>
          <w:sz w:val="16"/>
          <w:szCs w:val="16"/>
        </w:rPr>
      </w:pPr>
      <w:r w:rsidRPr="009F71D3">
        <w:rPr>
          <w:rFonts w:ascii="Times New Roman" w:hAnsi="Times New Roman" w:cs="Times New Roman"/>
          <w:sz w:val="16"/>
          <w:szCs w:val="16"/>
        </w:rPr>
        <w:t xml:space="preserve">Глава муниципального образования                                             А.М. Губанков </w:t>
      </w:r>
    </w:p>
    <w:p w:rsidR="009F71D3" w:rsidRPr="009F71D3" w:rsidRDefault="009F71D3" w:rsidP="009F71D3">
      <w:pPr>
        <w:spacing w:after="0" w:line="240" w:lineRule="auto"/>
        <w:rPr>
          <w:rFonts w:ascii="Times New Roman" w:hAnsi="Times New Roman" w:cs="Times New Roman"/>
          <w:sz w:val="16"/>
          <w:szCs w:val="16"/>
        </w:rPr>
      </w:pPr>
    </w:p>
    <w:p w:rsidR="009F71D3" w:rsidRPr="009F71D3" w:rsidRDefault="009F71D3" w:rsidP="009F71D3">
      <w:pPr>
        <w:pStyle w:val="ConsPlusNormal0"/>
        <w:widowControl/>
        <w:jc w:val="both"/>
        <w:rPr>
          <w:rFonts w:ascii="Times New Roman" w:hAnsi="Times New Roman" w:cs="Times New Roman"/>
          <w:sz w:val="16"/>
          <w:szCs w:val="16"/>
        </w:rPr>
      </w:pPr>
      <w:r w:rsidRPr="009F71D3">
        <w:rPr>
          <w:rFonts w:ascii="Times New Roman" w:hAnsi="Times New Roman" w:cs="Times New Roman"/>
          <w:sz w:val="16"/>
          <w:szCs w:val="16"/>
        </w:rPr>
        <w:t>Разослано: финансовый отдел администрации Саракташского района, официальный сайт, в дело</w:t>
      </w:r>
    </w:p>
    <w:p w:rsidR="009F71D3" w:rsidRPr="009F71D3" w:rsidRDefault="009F71D3" w:rsidP="009F71D3">
      <w:pPr>
        <w:autoSpaceDE w:val="0"/>
        <w:autoSpaceDN w:val="0"/>
        <w:adjustRightInd w:val="0"/>
        <w:spacing w:after="0" w:line="240" w:lineRule="auto"/>
        <w:ind w:left="5670"/>
        <w:contextualSpacing/>
        <w:jc w:val="right"/>
        <w:rPr>
          <w:rFonts w:ascii="Times New Roman" w:hAnsi="Times New Roman" w:cs="Times New Roman"/>
          <w:sz w:val="16"/>
          <w:szCs w:val="16"/>
        </w:rPr>
      </w:pPr>
    </w:p>
    <w:p w:rsidR="009F71D3" w:rsidRPr="009F71D3" w:rsidRDefault="009F71D3" w:rsidP="009F71D3">
      <w:pPr>
        <w:spacing w:after="0" w:line="240" w:lineRule="auto"/>
        <w:contextualSpacing/>
        <w:jc w:val="right"/>
        <w:rPr>
          <w:rFonts w:ascii="Times New Roman" w:hAnsi="Times New Roman" w:cs="Times New Roman"/>
          <w:sz w:val="16"/>
          <w:szCs w:val="16"/>
        </w:rPr>
      </w:pPr>
    </w:p>
    <w:p w:rsidR="009F71D3" w:rsidRPr="009F71D3" w:rsidRDefault="009F71D3" w:rsidP="009F71D3">
      <w:pPr>
        <w:spacing w:after="0" w:line="240" w:lineRule="auto"/>
        <w:contextualSpacing/>
        <w:jc w:val="right"/>
        <w:rPr>
          <w:rFonts w:ascii="Times New Roman" w:hAnsi="Times New Roman" w:cs="Times New Roman"/>
          <w:sz w:val="16"/>
          <w:szCs w:val="16"/>
        </w:rPr>
      </w:pPr>
      <w:r>
        <w:rPr>
          <w:rFonts w:ascii="Times New Roman" w:hAnsi="Times New Roman" w:cs="Times New Roman"/>
          <w:sz w:val="16"/>
          <w:szCs w:val="16"/>
        </w:rPr>
        <w:t xml:space="preserve">                                                                                              </w:t>
      </w:r>
      <w:r w:rsidRPr="009F71D3">
        <w:rPr>
          <w:rFonts w:ascii="Times New Roman" w:hAnsi="Times New Roman" w:cs="Times New Roman"/>
          <w:sz w:val="16"/>
          <w:szCs w:val="16"/>
        </w:rPr>
        <w:t xml:space="preserve">Приложение 1                                                                                                                               к постановлению администрации   </w:t>
      </w:r>
    </w:p>
    <w:p w:rsidR="009F71D3" w:rsidRPr="009F71D3" w:rsidRDefault="009F71D3" w:rsidP="009F71D3">
      <w:pPr>
        <w:spacing w:after="0" w:line="240" w:lineRule="auto"/>
        <w:contextualSpacing/>
        <w:jc w:val="right"/>
        <w:rPr>
          <w:rFonts w:ascii="Times New Roman" w:hAnsi="Times New Roman" w:cs="Times New Roman"/>
          <w:sz w:val="16"/>
          <w:szCs w:val="16"/>
        </w:rPr>
      </w:pPr>
      <w:r>
        <w:rPr>
          <w:rFonts w:ascii="Times New Roman" w:hAnsi="Times New Roman" w:cs="Times New Roman"/>
          <w:sz w:val="16"/>
          <w:szCs w:val="16"/>
        </w:rPr>
        <w:t xml:space="preserve">                                   </w:t>
      </w:r>
      <w:r w:rsidRPr="009F71D3">
        <w:rPr>
          <w:rFonts w:ascii="Times New Roman" w:hAnsi="Times New Roman" w:cs="Times New Roman"/>
          <w:sz w:val="16"/>
          <w:szCs w:val="16"/>
        </w:rPr>
        <w:t xml:space="preserve">Спасский сельсовет                                                                                                                                                                                от 02.11.2023 № 65-1-п </w:t>
      </w:r>
    </w:p>
    <w:p w:rsidR="009F71D3" w:rsidRPr="009F71D3" w:rsidRDefault="009F71D3" w:rsidP="009F71D3">
      <w:pPr>
        <w:spacing w:after="0" w:line="240" w:lineRule="auto"/>
        <w:contextualSpacing/>
        <w:jc w:val="right"/>
        <w:rPr>
          <w:rFonts w:ascii="Times New Roman" w:hAnsi="Times New Roman" w:cs="Times New Roman"/>
          <w:sz w:val="16"/>
          <w:szCs w:val="16"/>
        </w:rPr>
      </w:pPr>
    </w:p>
    <w:p w:rsidR="009F71D3" w:rsidRPr="009F71D3" w:rsidRDefault="009F71D3" w:rsidP="009F71D3">
      <w:pPr>
        <w:spacing w:after="0" w:line="240" w:lineRule="auto"/>
        <w:contextualSpacing/>
        <w:jc w:val="center"/>
        <w:rPr>
          <w:rFonts w:ascii="Times New Roman" w:hAnsi="Times New Roman" w:cs="Times New Roman"/>
          <w:sz w:val="16"/>
          <w:szCs w:val="16"/>
        </w:rPr>
      </w:pPr>
      <w:r w:rsidRPr="009F71D3">
        <w:rPr>
          <w:rFonts w:ascii="Times New Roman" w:hAnsi="Times New Roman" w:cs="Times New Roman"/>
          <w:sz w:val="16"/>
          <w:szCs w:val="16"/>
        </w:rPr>
        <w:t>ПЕРЕЧЕНЬ</w:t>
      </w:r>
    </w:p>
    <w:p w:rsidR="009F71D3" w:rsidRPr="009F71D3" w:rsidRDefault="009F71D3" w:rsidP="009F71D3">
      <w:pPr>
        <w:spacing w:after="0" w:line="240" w:lineRule="auto"/>
        <w:contextualSpacing/>
        <w:jc w:val="center"/>
        <w:rPr>
          <w:rFonts w:ascii="Times New Roman" w:hAnsi="Times New Roman" w:cs="Times New Roman"/>
          <w:sz w:val="16"/>
          <w:szCs w:val="16"/>
        </w:rPr>
      </w:pPr>
      <w:r w:rsidRPr="009F71D3">
        <w:rPr>
          <w:rFonts w:ascii="Times New Roman" w:hAnsi="Times New Roman" w:cs="Times New Roman"/>
          <w:sz w:val="16"/>
          <w:szCs w:val="16"/>
        </w:rPr>
        <w:t>муниципальных программ Спасского сельсовета</w:t>
      </w:r>
    </w:p>
    <w:p w:rsidR="009F71D3" w:rsidRPr="009F71D3" w:rsidRDefault="009F71D3" w:rsidP="009F71D3">
      <w:pPr>
        <w:spacing w:after="0" w:line="240" w:lineRule="auto"/>
        <w:jc w:val="center"/>
        <w:rPr>
          <w:rFonts w:ascii="Times New Roman" w:hAnsi="Times New Roman" w:cs="Times New Roman"/>
          <w:sz w:val="16"/>
          <w:szCs w:val="16"/>
        </w:rPr>
      </w:pPr>
    </w:p>
    <w:tbl>
      <w:tblPr>
        <w:tblStyle w:val="a8"/>
        <w:tblW w:w="0" w:type="auto"/>
        <w:tblLook w:val="04A0"/>
      </w:tblPr>
      <w:tblGrid>
        <w:gridCol w:w="562"/>
        <w:gridCol w:w="3798"/>
        <w:gridCol w:w="2475"/>
        <w:gridCol w:w="2510"/>
      </w:tblGrid>
      <w:tr w:rsidR="009F71D3" w:rsidRPr="009F71D3" w:rsidTr="00595991">
        <w:tc>
          <w:tcPr>
            <w:tcW w:w="562" w:type="dxa"/>
          </w:tcPr>
          <w:p w:rsidR="009F71D3" w:rsidRPr="009F71D3" w:rsidRDefault="009F71D3" w:rsidP="009F71D3">
            <w:pPr>
              <w:rPr>
                <w:rFonts w:ascii="Times New Roman" w:hAnsi="Times New Roman" w:cs="Times New Roman"/>
                <w:sz w:val="16"/>
                <w:szCs w:val="16"/>
              </w:rPr>
            </w:pPr>
            <w:r w:rsidRPr="009F71D3">
              <w:rPr>
                <w:rFonts w:ascii="Times New Roman" w:hAnsi="Times New Roman" w:cs="Times New Roman"/>
                <w:sz w:val="16"/>
                <w:szCs w:val="16"/>
              </w:rPr>
              <w:t>№ п/п</w:t>
            </w:r>
          </w:p>
        </w:tc>
        <w:tc>
          <w:tcPr>
            <w:tcW w:w="3798" w:type="dxa"/>
          </w:tcPr>
          <w:p w:rsidR="009F71D3" w:rsidRPr="009F71D3" w:rsidRDefault="009F71D3" w:rsidP="009F71D3">
            <w:pPr>
              <w:rPr>
                <w:rFonts w:ascii="Times New Roman" w:hAnsi="Times New Roman" w:cs="Times New Roman"/>
                <w:sz w:val="16"/>
                <w:szCs w:val="16"/>
              </w:rPr>
            </w:pPr>
            <w:r w:rsidRPr="009F71D3">
              <w:rPr>
                <w:rFonts w:ascii="Times New Roman" w:hAnsi="Times New Roman" w:cs="Times New Roman"/>
                <w:sz w:val="16"/>
                <w:szCs w:val="16"/>
              </w:rPr>
              <w:t>Наименование муниципальных программ</w:t>
            </w:r>
          </w:p>
        </w:tc>
        <w:tc>
          <w:tcPr>
            <w:tcW w:w="2475" w:type="dxa"/>
          </w:tcPr>
          <w:p w:rsidR="009F71D3" w:rsidRPr="009F71D3" w:rsidRDefault="009F71D3" w:rsidP="009F71D3">
            <w:pPr>
              <w:rPr>
                <w:rFonts w:ascii="Times New Roman" w:hAnsi="Times New Roman" w:cs="Times New Roman"/>
                <w:sz w:val="16"/>
                <w:szCs w:val="16"/>
              </w:rPr>
            </w:pPr>
            <w:r w:rsidRPr="009F71D3">
              <w:rPr>
                <w:rFonts w:ascii="Times New Roman" w:hAnsi="Times New Roman" w:cs="Times New Roman"/>
                <w:sz w:val="16"/>
                <w:szCs w:val="16"/>
              </w:rPr>
              <w:t>Наименование ответственного исполнителя</w:t>
            </w:r>
          </w:p>
        </w:tc>
        <w:tc>
          <w:tcPr>
            <w:tcW w:w="2510" w:type="dxa"/>
          </w:tcPr>
          <w:p w:rsidR="009F71D3" w:rsidRPr="009F71D3" w:rsidRDefault="009F71D3" w:rsidP="009F71D3">
            <w:pPr>
              <w:rPr>
                <w:rFonts w:ascii="Times New Roman" w:hAnsi="Times New Roman" w:cs="Times New Roman"/>
                <w:sz w:val="16"/>
                <w:szCs w:val="16"/>
              </w:rPr>
            </w:pPr>
            <w:r w:rsidRPr="009F71D3">
              <w:rPr>
                <w:rFonts w:ascii="Times New Roman" w:hAnsi="Times New Roman" w:cs="Times New Roman"/>
                <w:sz w:val="16"/>
                <w:szCs w:val="16"/>
              </w:rPr>
              <w:t>Срок реализации муниципальных программ</w:t>
            </w:r>
          </w:p>
        </w:tc>
      </w:tr>
      <w:tr w:rsidR="009F71D3" w:rsidRPr="009F71D3" w:rsidTr="00595991">
        <w:tc>
          <w:tcPr>
            <w:tcW w:w="562" w:type="dxa"/>
          </w:tcPr>
          <w:p w:rsidR="009F71D3" w:rsidRPr="009F71D3" w:rsidRDefault="009F71D3" w:rsidP="009F71D3">
            <w:pPr>
              <w:rPr>
                <w:rFonts w:ascii="Times New Roman" w:hAnsi="Times New Roman" w:cs="Times New Roman"/>
                <w:sz w:val="16"/>
                <w:szCs w:val="16"/>
              </w:rPr>
            </w:pPr>
            <w:r w:rsidRPr="009F71D3">
              <w:rPr>
                <w:rFonts w:ascii="Times New Roman" w:hAnsi="Times New Roman" w:cs="Times New Roman"/>
                <w:sz w:val="16"/>
                <w:szCs w:val="16"/>
              </w:rPr>
              <w:t>1.</w:t>
            </w:r>
          </w:p>
        </w:tc>
        <w:tc>
          <w:tcPr>
            <w:tcW w:w="3798" w:type="dxa"/>
          </w:tcPr>
          <w:p w:rsidR="009F71D3" w:rsidRPr="009F71D3" w:rsidRDefault="009F71D3" w:rsidP="009F71D3">
            <w:pPr>
              <w:rPr>
                <w:rFonts w:ascii="Times New Roman" w:hAnsi="Times New Roman" w:cs="Times New Roman"/>
                <w:sz w:val="16"/>
                <w:szCs w:val="16"/>
              </w:rPr>
            </w:pPr>
            <w:r w:rsidRPr="009F71D3">
              <w:rPr>
                <w:rFonts w:ascii="Times New Roman" w:hAnsi="Times New Roman" w:cs="Times New Roman"/>
                <w:sz w:val="16"/>
                <w:szCs w:val="16"/>
              </w:rPr>
              <w:t>Муниципальная программа «Реализация муниципальной политики на территории муниципального образования Спасский сельсовет Саракташского района Оренбургской области»</w:t>
            </w:r>
          </w:p>
        </w:tc>
        <w:tc>
          <w:tcPr>
            <w:tcW w:w="2475" w:type="dxa"/>
          </w:tcPr>
          <w:p w:rsidR="009F71D3" w:rsidRPr="009F71D3" w:rsidRDefault="009F71D3" w:rsidP="009F71D3">
            <w:pPr>
              <w:rPr>
                <w:rFonts w:ascii="Times New Roman" w:hAnsi="Times New Roman" w:cs="Times New Roman"/>
                <w:sz w:val="16"/>
                <w:szCs w:val="16"/>
              </w:rPr>
            </w:pPr>
            <w:r w:rsidRPr="009F71D3">
              <w:rPr>
                <w:rFonts w:ascii="Times New Roman" w:hAnsi="Times New Roman" w:cs="Times New Roman"/>
                <w:sz w:val="16"/>
                <w:szCs w:val="16"/>
              </w:rPr>
              <w:t>Администрация Спасского сельсовета</w:t>
            </w:r>
          </w:p>
        </w:tc>
        <w:tc>
          <w:tcPr>
            <w:tcW w:w="2510" w:type="dxa"/>
          </w:tcPr>
          <w:p w:rsidR="009F71D3" w:rsidRPr="009F71D3" w:rsidRDefault="009F71D3" w:rsidP="009F71D3">
            <w:pPr>
              <w:rPr>
                <w:rFonts w:ascii="Times New Roman" w:hAnsi="Times New Roman" w:cs="Times New Roman"/>
                <w:sz w:val="16"/>
                <w:szCs w:val="16"/>
              </w:rPr>
            </w:pPr>
            <w:r w:rsidRPr="009F71D3">
              <w:rPr>
                <w:rFonts w:ascii="Times New Roman" w:hAnsi="Times New Roman" w:cs="Times New Roman"/>
                <w:sz w:val="16"/>
                <w:szCs w:val="16"/>
              </w:rPr>
              <w:t>2024 – 2031 года</w:t>
            </w:r>
          </w:p>
        </w:tc>
      </w:tr>
      <w:tr w:rsidR="009F71D3" w:rsidRPr="009F71D3" w:rsidTr="00595991">
        <w:tc>
          <w:tcPr>
            <w:tcW w:w="562" w:type="dxa"/>
          </w:tcPr>
          <w:p w:rsidR="009F71D3" w:rsidRPr="009F71D3" w:rsidRDefault="009F71D3" w:rsidP="009F71D3">
            <w:pPr>
              <w:rPr>
                <w:rFonts w:ascii="Times New Roman" w:hAnsi="Times New Roman" w:cs="Times New Roman"/>
                <w:sz w:val="16"/>
                <w:szCs w:val="16"/>
              </w:rPr>
            </w:pPr>
            <w:r w:rsidRPr="009F71D3">
              <w:rPr>
                <w:rFonts w:ascii="Times New Roman" w:hAnsi="Times New Roman" w:cs="Times New Roman"/>
                <w:sz w:val="16"/>
                <w:szCs w:val="16"/>
                <w:lang w:val="en-US"/>
              </w:rPr>
              <w:t>n</w:t>
            </w:r>
          </w:p>
        </w:tc>
        <w:tc>
          <w:tcPr>
            <w:tcW w:w="3798" w:type="dxa"/>
          </w:tcPr>
          <w:p w:rsidR="009F71D3" w:rsidRPr="009F71D3" w:rsidRDefault="009F71D3" w:rsidP="009F71D3">
            <w:pPr>
              <w:rPr>
                <w:rFonts w:ascii="Times New Roman" w:hAnsi="Times New Roman" w:cs="Times New Roman"/>
                <w:sz w:val="16"/>
                <w:szCs w:val="16"/>
              </w:rPr>
            </w:pPr>
          </w:p>
        </w:tc>
        <w:tc>
          <w:tcPr>
            <w:tcW w:w="2475" w:type="dxa"/>
          </w:tcPr>
          <w:p w:rsidR="009F71D3" w:rsidRPr="009F71D3" w:rsidRDefault="009F71D3" w:rsidP="009F71D3">
            <w:pPr>
              <w:rPr>
                <w:rFonts w:ascii="Times New Roman" w:hAnsi="Times New Roman" w:cs="Times New Roman"/>
                <w:sz w:val="16"/>
                <w:szCs w:val="16"/>
              </w:rPr>
            </w:pPr>
          </w:p>
        </w:tc>
        <w:tc>
          <w:tcPr>
            <w:tcW w:w="2510" w:type="dxa"/>
          </w:tcPr>
          <w:p w:rsidR="009F71D3" w:rsidRPr="009F71D3" w:rsidRDefault="009F71D3" w:rsidP="009F71D3">
            <w:pPr>
              <w:rPr>
                <w:rFonts w:ascii="Times New Roman" w:hAnsi="Times New Roman" w:cs="Times New Roman"/>
                <w:sz w:val="16"/>
                <w:szCs w:val="16"/>
              </w:rPr>
            </w:pPr>
          </w:p>
        </w:tc>
      </w:tr>
    </w:tbl>
    <w:p w:rsidR="009F71D3" w:rsidRDefault="009F71D3" w:rsidP="009F71D3">
      <w:pPr>
        <w:spacing w:after="0" w:line="240" w:lineRule="auto"/>
        <w:jc w:val="both"/>
        <w:rPr>
          <w:rFonts w:ascii="Times New Roman" w:hAnsi="Times New Roman" w:cs="Times New Roman"/>
          <w:sz w:val="16"/>
          <w:szCs w:val="16"/>
        </w:rPr>
      </w:pPr>
    </w:p>
    <w:p w:rsidR="009F71D3" w:rsidRDefault="009F71D3" w:rsidP="009F71D3">
      <w:pPr>
        <w:spacing w:after="0" w:line="240" w:lineRule="auto"/>
        <w:jc w:val="both"/>
        <w:rPr>
          <w:rFonts w:ascii="Times New Roman" w:hAnsi="Times New Roman" w:cs="Times New Roman"/>
          <w:sz w:val="16"/>
          <w:szCs w:val="16"/>
        </w:rPr>
      </w:pPr>
    </w:p>
    <w:p w:rsidR="009F71D3" w:rsidRDefault="009F71D3" w:rsidP="009F71D3">
      <w:pPr>
        <w:spacing w:after="0" w:line="240" w:lineRule="auto"/>
        <w:jc w:val="both"/>
        <w:rPr>
          <w:rFonts w:ascii="Times New Roman" w:hAnsi="Times New Roman" w:cs="Times New Roman"/>
          <w:sz w:val="16"/>
          <w:szCs w:val="16"/>
        </w:rPr>
      </w:pPr>
    </w:p>
    <w:tbl>
      <w:tblPr>
        <w:tblW w:w="9760" w:type="dxa"/>
        <w:jc w:val="center"/>
        <w:tblLook w:val="01E0"/>
      </w:tblPr>
      <w:tblGrid>
        <w:gridCol w:w="3321"/>
        <w:gridCol w:w="2977"/>
        <w:gridCol w:w="3462"/>
      </w:tblGrid>
      <w:tr w:rsidR="009F71D3" w:rsidRPr="009F71D3" w:rsidTr="00595991">
        <w:trPr>
          <w:trHeight w:val="1089"/>
          <w:jc w:val="center"/>
        </w:trPr>
        <w:tc>
          <w:tcPr>
            <w:tcW w:w="3321" w:type="dxa"/>
          </w:tcPr>
          <w:p w:rsidR="009F71D3" w:rsidRPr="009F71D3" w:rsidRDefault="009F71D3" w:rsidP="009F71D3">
            <w:pPr>
              <w:widowControl w:val="0"/>
              <w:autoSpaceDE w:val="0"/>
              <w:autoSpaceDN w:val="0"/>
              <w:adjustRightInd w:val="0"/>
              <w:spacing w:after="0" w:line="240" w:lineRule="auto"/>
              <w:ind w:right="-142"/>
              <w:jc w:val="center"/>
              <w:rPr>
                <w:rFonts w:ascii="Times New Roman" w:hAnsi="Times New Roman" w:cs="Times New Roman"/>
                <w:b/>
                <w:sz w:val="16"/>
                <w:szCs w:val="16"/>
              </w:rPr>
            </w:pPr>
          </w:p>
        </w:tc>
        <w:tc>
          <w:tcPr>
            <w:tcW w:w="2977" w:type="dxa"/>
          </w:tcPr>
          <w:p w:rsidR="00595991" w:rsidRDefault="00595991" w:rsidP="009F71D3">
            <w:pPr>
              <w:widowControl w:val="0"/>
              <w:autoSpaceDE w:val="0"/>
              <w:autoSpaceDN w:val="0"/>
              <w:adjustRightInd w:val="0"/>
              <w:spacing w:after="0" w:line="240" w:lineRule="auto"/>
              <w:ind w:right="-142"/>
              <w:jc w:val="center"/>
              <w:rPr>
                <w:rFonts w:ascii="Times New Roman" w:hAnsi="Times New Roman" w:cs="Times New Roman"/>
                <w:b/>
                <w:sz w:val="16"/>
                <w:szCs w:val="16"/>
              </w:rPr>
            </w:pPr>
          </w:p>
          <w:p w:rsidR="00595991" w:rsidRDefault="00595991" w:rsidP="009F71D3">
            <w:pPr>
              <w:widowControl w:val="0"/>
              <w:autoSpaceDE w:val="0"/>
              <w:autoSpaceDN w:val="0"/>
              <w:adjustRightInd w:val="0"/>
              <w:spacing w:after="0" w:line="240" w:lineRule="auto"/>
              <w:ind w:right="-142"/>
              <w:jc w:val="center"/>
              <w:rPr>
                <w:rFonts w:ascii="Times New Roman" w:hAnsi="Times New Roman" w:cs="Times New Roman"/>
                <w:b/>
                <w:sz w:val="16"/>
                <w:szCs w:val="16"/>
              </w:rPr>
            </w:pPr>
          </w:p>
          <w:p w:rsidR="00595991" w:rsidRDefault="00595991" w:rsidP="009F71D3">
            <w:pPr>
              <w:widowControl w:val="0"/>
              <w:autoSpaceDE w:val="0"/>
              <w:autoSpaceDN w:val="0"/>
              <w:adjustRightInd w:val="0"/>
              <w:spacing w:after="0" w:line="240" w:lineRule="auto"/>
              <w:ind w:right="-142"/>
              <w:jc w:val="center"/>
              <w:rPr>
                <w:rFonts w:ascii="Times New Roman" w:hAnsi="Times New Roman" w:cs="Times New Roman"/>
                <w:b/>
                <w:sz w:val="16"/>
                <w:szCs w:val="16"/>
              </w:rPr>
            </w:pPr>
          </w:p>
          <w:p w:rsidR="00595991" w:rsidRDefault="00595991" w:rsidP="009F71D3">
            <w:pPr>
              <w:widowControl w:val="0"/>
              <w:autoSpaceDE w:val="0"/>
              <w:autoSpaceDN w:val="0"/>
              <w:adjustRightInd w:val="0"/>
              <w:spacing w:after="0" w:line="240" w:lineRule="auto"/>
              <w:ind w:right="-142"/>
              <w:jc w:val="center"/>
              <w:rPr>
                <w:rFonts w:ascii="Times New Roman" w:hAnsi="Times New Roman" w:cs="Times New Roman"/>
                <w:b/>
                <w:sz w:val="16"/>
                <w:szCs w:val="16"/>
              </w:rPr>
            </w:pPr>
          </w:p>
          <w:p w:rsidR="00595991" w:rsidRDefault="00595991" w:rsidP="009F71D3">
            <w:pPr>
              <w:widowControl w:val="0"/>
              <w:autoSpaceDE w:val="0"/>
              <w:autoSpaceDN w:val="0"/>
              <w:adjustRightInd w:val="0"/>
              <w:spacing w:after="0" w:line="240" w:lineRule="auto"/>
              <w:ind w:right="-142"/>
              <w:jc w:val="center"/>
              <w:rPr>
                <w:rFonts w:ascii="Times New Roman" w:hAnsi="Times New Roman" w:cs="Times New Roman"/>
                <w:b/>
                <w:sz w:val="16"/>
                <w:szCs w:val="16"/>
              </w:rPr>
            </w:pPr>
          </w:p>
          <w:p w:rsidR="00595991" w:rsidRDefault="00595991" w:rsidP="009F71D3">
            <w:pPr>
              <w:widowControl w:val="0"/>
              <w:autoSpaceDE w:val="0"/>
              <w:autoSpaceDN w:val="0"/>
              <w:adjustRightInd w:val="0"/>
              <w:spacing w:after="0" w:line="240" w:lineRule="auto"/>
              <w:ind w:right="-142"/>
              <w:jc w:val="center"/>
              <w:rPr>
                <w:rFonts w:ascii="Times New Roman" w:hAnsi="Times New Roman" w:cs="Times New Roman"/>
                <w:b/>
                <w:sz w:val="16"/>
                <w:szCs w:val="16"/>
              </w:rPr>
            </w:pPr>
          </w:p>
          <w:p w:rsidR="00595991" w:rsidRDefault="00595991" w:rsidP="009F71D3">
            <w:pPr>
              <w:widowControl w:val="0"/>
              <w:autoSpaceDE w:val="0"/>
              <w:autoSpaceDN w:val="0"/>
              <w:adjustRightInd w:val="0"/>
              <w:spacing w:after="0" w:line="240" w:lineRule="auto"/>
              <w:ind w:right="-142"/>
              <w:jc w:val="center"/>
              <w:rPr>
                <w:rFonts w:ascii="Times New Roman" w:hAnsi="Times New Roman" w:cs="Times New Roman"/>
                <w:b/>
                <w:sz w:val="16"/>
                <w:szCs w:val="16"/>
              </w:rPr>
            </w:pPr>
          </w:p>
          <w:p w:rsidR="00595991" w:rsidRDefault="00595991" w:rsidP="009F71D3">
            <w:pPr>
              <w:widowControl w:val="0"/>
              <w:autoSpaceDE w:val="0"/>
              <w:autoSpaceDN w:val="0"/>
              <w:adjustRightInd w:val="0"/>
              <w:spacing w:after="0" w:line="240" w:lineRule="auto"/>
              <w:ind w:right="-142"/>
              <w:jc w:val="center"/>
              <w:rPr>
                <w:rFonts w:ascii="Times New Roman" w:hAnsi="Times New Roman" w:cs="Times New Roman"/>
                <w:b/>
                <w:sz w:val="16"/>
                <w:szCs w:val="16"/>
              </w:rPr>
            </w:pPr>
          </w:p>
          <w:p w:rsidR="00595991" w:rsidRDefault="00595991" w:rsidP="009F71D3">
            <w:pPr>
              <w:widowControl w:val="0"/>
              <w:autoSpaceDE w:val="0"/>
              <w:autoSpaceDN w:val="0"/>
              <w:adjustRightInd w:val="0"/>
              <w:spacing w:after="0" w:line="240" w:lineRule="auto"/>
              <w:ind w:right="-142"/>
              <w:jc w:val="center"/>
              <w:rPr>
                <w:rFonts w:ascii="Times New Roman" w:hAnsi="Times New Roman" w:cs="Times New Roman"/>
                <w:b/>
                <w:sz w:val="16"/>
                <w:szCs w:val="16"/>
              </w:rPr>
            </w:pPr>
          </w:p>
          <w:p w:rsidR="00595991" w:rsidRDefault="00595991" w:rsidP="009F71D3">
            <w:pPr>
              <w:widowControl w:val="0"/>
              <w:autoSpaceDE w:val="0"/>
              <w:autoSpaceDN w:val="0"/>
              <w:adjustRightInd w:val="0"/>
              <w:spacing w:after="0" w:line="240" w:lineRule="auto"/>
              <w:ind w:right="-142"/>
              <w:jc w:val="center"/>
              <w:rPr>
                <w:rFonts w:ascii="Times New Roman" w:hAnsi="Times New Roman" w:cs="Times New Roman"/>
                <w:b/>
                <w:sz w:val="16"/>
                <w:szCs w:val="16"/>
              </w:rPr>
            </w:pPr>
          </w:p>
          <w:p w:rsidR="009F71D3" w:rsidRPr="009F71D3" w:rsidRDefault="009F71D3" w:rsidP="009F71D3">
            <w:pPr>
              <w:widowControl w:val="0"/>
              <w:autoSpaceDE w:val="0"/>
              <w:autoSpaceDN w:val="0"/>
              <w:adjustRightInd w:val="0"/>
              <w:spacing w:after="0" w:line="240" w:lineRule="auto"/>
              <w:ind w:right="-142"/>
              <w:jc w:val="center"/>
              <w:rPr>
                <w:rFonts w:ascii="Times New Roman" w:hAnsi="Times New Roman" w:cs="Times New Roman"/>
                <w:b/>
                <w:sz w:val="16"/>
                <w:szCs w:val="16"/>
              </w:rPr>
            </w:pPr>
            <w:r w:rsidRPr="009F71D3">
              <w:rPr>
                <w:rFonts w:ascii="Times New Roman" w:hAnsi="Times New Roman" w:cs="Times New Roman"/>
                <w:noProof/>
                <w:sz w:val="16"/>
                <w:szCs w:val="16"/>
              </w:rPr>
              <w:drawing>
                <wp:inline distT="0" distB="0" distL="0" distR="0">
                  <wp:extent cx="266700" cy="371475"/>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6700" cy="371475"/>
                          </a:xfrm>
                          <a:prstGeom prst="rect">
                            <a:avLst/>
                          </a:prstGeom>
                          <a:noFill/>
                          <a:ln w="9525">
                            <a:noFill/>
                            <a:miter lim="800000"/>
                            <a:headEnd/>
                            <a:tailEnd/>
                          </a:ln>
                        </pic:spPr>
                      </pic:pic>
                    </a:graphicData>
                  </a:graphic>
                </wp:inline>
              </w:drawing>
            </w:r>
          </w:p>
        </w:tc>
        <w:tc>
          <w:tcPr>
            <w:tcW w:w="3462" w:type="dxa"/>
          </w:tcPr>
          <w:p w:rsidR="009F71D3" w:rsidRPr="009F71D3" w:rsidRDefault="009F71D3" w:rsidP="009F71D3">
            <w:pPr>
              <w:widowControl w:val="0"/>
              <w:autoSpaceDE w:val="0"/>
              <w:autoSpaceDN w:val="0"/>
              <w:adjustRightInd w:val="0"/>
              <w:spacing w:after="0" w:line="240" w:lineRule="auto"/>
              <w:ind w:right="-142"/>
              <w:jc w:val="center"/>
              <w:rPr>
                <w:rFonts w:ascii="Times New Roman" w:hAnsi="Times New Roman" w:cs="Times New Roman"/>
                <w:b/>
                <w:sz w:val="16"/>
                <w:szCs w:val="16"/>
              </w:rPr>
            </w:pPr>
          </w:p>
        </w:tc>
      </w:tr>
    </w:tbl>
    <w:p w:rsidR="009F71D3" w:rsidRPr="009F71D3" w:rsidRDefault="009F71D3" w:rsidP="00595991">
      <w:pPr>
        <w:pStyle w:val="2"/>
        <w:spacing w:before="0" w:after="0" w:line="240" w:lineRule="auto"/>
        <w:jc w:val="center"/>
        <w:rPr>
          <w:sz w:val="16"/>
          <w:szCs w:val="16"/>
        </w:rPr>
      </w:pPr>
      <w:r w:rsidRPr="009F71D3">
        <w:rPr>
          <w:sz w:val="16"/>
          <w:szCs w:val="16"/>
        </w:rPr>
        <w:lastRenderedPageBreak/>
        <w:t>АДМИНИСТРАЦИЯ  МО СПАССКИЙ СЕЛЬСОВЕ</w:t>
      </w:r>
      <w:r w:rsidR="00595991">
        <w:rPr>
          <w:sz w:val="16"/>
          <w:szCs w:val="16"/>
        </w:rPr>
        <w:t xml:space="preserve">Т  </w:t>
      </w:r>
      <w:r w:rsidRPr="009F71D3">
        <w:rPr>
          <w:sz w:val="16"/>
          <w:szCs w:val="16"/>
        </w:rPr>
        <w:t xml:space="preserve">   САРАКТАШСКОГО РАЙОНА ОРЕНБУРГСКОЙ ОБЛАСТИ</w:t>
      </w:r>
    </w:p>
    <w:p w:rsidR="009F71D3" w:rsidRPr="009F71D3" w:rsidRDefault="009F71D3" w:rsidP="009F71D3">
      <w:pPr>
        <w:spacing w:after="0" w:line="240" w:lineRule="auto"/>
        <w:jc w:val="center"/>
        <w:rPr>
          <w:rFonts w:ascii="Times New Roman" w:hAnsi="Times New Roman" w:cs="Times New Roman"/>
          <w:b/>
          <w:sz w:val="16"/>
          <w:szCs w:val="16"/>
        </w:rPr>
      </w:pPr>
      <w:r w:rsidRPr="009F71D3">
        <w:rPr>
          <w:rFonts w:ascii="Times New Roman" w:hAnsi="Times New Roman" w:cs="Times New Roman"/>
          <w:b/>
          <w:sz w:val="16"/>
          <w:szCs w:val="16"/>
        </w:rPr>
        <w:t xml:space="preserve">П О С Т А Н О В Л Е Н И Е </w:t>
      </w:r>
    </w:p>
    <w:p w:rsidR="009F71D3" w:rsidRPr="009F71D3" w:rsidRDefault="009F71D3" w:rsidP="009F71D3">
      <w:pPr>
        <w:pBdr>
          <w:bottom w:val="single" w:sz="18" w:space="1" w:color="auto"/>
        </w:pBdr>
        <w:spacing w:after="0" w:line="240" w:lineRule="auto"/>
        <w:ind w:right="-284"/>
        <w:jc w:val="center"/>
        <w:rPr>
          <w:rFonts w:ascii="Times New Roman" w:hAnsi="Times New Roman" w:cs="Times New Roman"/>
          <w:sz w:val="16"/>
          <w:szCs w:val="16"/>
        </w:rPr>
      </w:pPr>
      <w:r w:rsidRPr="009F71D3">
        <w:rPr>
          <w:rFonts w:ascii="Times New Roman" w:hAnsi="Times New Roman" w:cs="Times New Roman"/>
          <w:b/>
          <w:sz w:val="16"/>
          <w:szCs w:val="16"/>
        </w:rPr>
        <w:t>_________________________________________________________________________________________________________</w:t>
      </w:r>
    </w:p>
    <w:p w:rsidR="009F71D3" w:rsidRPr="009F71D3" w:rsidRDefault="009F71D3" w:rsidP="009F71D3">
      <w:pPr>
        <w:spacing w:after="0" w:line="240" w:lineRule="auto"/>
        <w:jc w:val="center"/>
        <w:rPr>
          <w:rFonts w:ascii="Times New Roman" w:hAnsi="Times New Roman" w:cs="Times New Roman"/>
          <w:sz w:val="16"/>
          <w:szCs w:val="16"/>
        </w:rPr>
      </w:pPr>
      <w:r w:rsidRPr="009F71D3">
        <w:rPr>
          <w:rFonts w:ascii="Times New Roman" w:hAnsi="Times New Roman" w:cs="Times New Roman"/>
          <w:sz w:val="16"/>
          <w:szCs w:val="16"/>
        </w:rPr>
        <w:t xml:space="preserve">02.11.2023        </w:t>
      </w:r>
      <w:r w:rsidRPr="009F71D3">
        <w:rPr>
          <w:rFonts w:ascii="Times New Roman" w:hAnsi="Times New Roman" w:cs="Times New Roman"/>
          <w:sz w:val="16"/>
          <w:szCs w:val="16"/>
        </w:rPr>
        <w:tab/>
      </w:r>
      <w:r w:rsidRPr="009F71D3">
        <w:rPr>
          <w:rFonts w:ascii="Times New Roman" w:hAnsi="Times New Roman" w:cs="Times New Roman"/>
          <w:sz w:val="16"/>
          <w:szCs w:val="16"/>
        </w:rPr>
        <w:tab/>
        <w:t xml:space="preserve">    с.  Спасское</w:t>
      </w:r>
      <w:r w:rsidRPr="009F71D3">
        <w:rPr>
          <w:rFonts w:ascii="Times New Roman" w:hAnsi="Times New Roman" w:cs="Times New Roman"/>
          <w:sz w:val="16"/>
          <w:szCs w:val="16"/>
        </w:rPr>
        <w:tab/>
      </w:r>
      <w:r w:rsidRPr="009F71D3">
        <w:rPr>
          <w:rFonts w:ascii="Times New Roman" w:hAnsi="Times New Roman" w:cs="Times New Roman"/>
          <w:sz w:val="16"/>
          <w:szCs w:val="16"/>
        </w:rPr>
        <w:tab/>
      </w:r>
      <w:r w:rsidRPr="009F71D3">
        <w:rPr>
          <w:rFonts w:ascii="Times New Roman" w:hAnsi="Times New Roman" w:cs="Times New Roman"/>
          <w:sz w:val="16"/>
          <w:szCs w:val="16"/>
        </w:rPr>
        <w:tab/>
        <w:t xml:space="preserve">                № 65-2-п</w:t>
      </w:r>
    </w:p>
    <w:p w:rsidR="009F71D3" w:rsidRPr="009F71D3" w:rsidRDefault="009F71D3" w:rsidP="009F71D3">
      <w:pPr>
        <w:spacing w:after="0" w:line="240" w:lineRule="auto"/>
        <w:jc w:val="center"/>
        <w:rPr>
          <w:rFonts w:ascii="Times New Roman" w:hAnsi="Times New Roman" w:cs="Times New Roman"/>
          <w:sz w:val="16"/>
          <w:szCs w:val="16"/>
        </w:rPr>
      </w:pPr>
    </w:p>
    <w:p w:rsidR="009F71D3" w:rsidRPr="009F71D3" w:rsidRDefault="009F71D3" w:rsidP="009F71D3">
      <w:pPr>
        <w:pStyle w:val="aa"/>
        <w:jc w:val="center"/>
        <w:rPr>
          <w:rFonts w:ascii="Times New Roman" w:hAnsi="Times New Roman"/>
          <w:sz w:val="16"/>
          <w:szCs w:val="16"/>
        </w:rPr>
      </w:pPr>
      <w:r w:rsidRPr="009F71D3">
        <w:rPr>
          <w:rFonts w:ascii="Times New Roman" w:hAnsi="Times New Roman"/>
          <w:sz w:val="16"/>
          <w:szCs w:val="16"/>
        </w:rPr>
        <w:t>О внесении изменений в муниципальную программу «Реализация муниципальной политики на территории муниципального образования Спасский сельсовет Саракташского района Оренбургской области» на 2023-2030 годы</w:t>
      </w:r>
    </w:p>
    <w:p w:rsidR="009F71D3" w:rsidRPr="009F71D3" w:rsidRDefault="009F71D3" w:rsidP="009F71D3">
      <w:pPr>
        <w:pStyle w:val="aa"/>
        <w:rPr>
          <w:rFonts w:ascii="Times New Roman" w:hAnsi="Times New Roman"/>
          <w:sz w:val="16"/>
          <w:szCs w:val="16"/>
        </w:rPr>
      </w:pPr>
    </w:p>
    <w:p w:rsidR="009F71D3" w:rsidRPr="009F71D3" w:rsidRDefault="009F71D3" w:rsidP="009F71D3">
      <w:pPr>
        <w:pStyle w:val="ConsPlusNormal0"/>
        <w:ind w:firstLine="567"/>
        <w:jc w:val="both"/>
        <w:rPr>
          <w:rFonts w:ascii="Times New Roman" w:hAnsi="Times New Roman" w:cs="Times New Roman"/>
          <w:sz w:val="16"/>
          <w:szCs w:val="16"/>
        </w:rPr>
      </w:pPr>
      <w:r w:rsidRPr="009F71D3">
        <w:rPr>
          <w:rFonts w:ascii="Times New Roman" w:hAnsi="Times New Roman" w:cs="Times New Roman"/>
          <w:sz w:val="16"/>
          <w:szCs w:val="16"/>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МО Спасский сельсовет от 02.11.2022 года № 86-п «</w:t>
      </w:r>
      <w:r w:rsidRPr="009F71D3">
        <w:rPr>
          <w:rFonts w:ascii="Times New Roman" w:hAnsi="Times New Roman" w:cs="Times New Roman"/>
          <w:bCs/>
          <w:sz w:val="16"/>
          <w:szCs w:val="16"/>
        </w:rPr>
        <w:t>Об утверждении Порядка разработки, реализации и оценки эффективности муниципальных программ муниципального образования Спасский сельсовет Саракташского района Оренбургской области</w:t>
      </w:r>
      <w:r w:rsidRPr="009F71D3">
        <w:rPr>
          <w:rFonts w:ascii="Times New Roman" w:hAnsi="Times New Roman" w:cs="Times New Roman"/>
          <w:sz w:val="16"/>
          <w:szCs w:val="16"/>
        </w:rPr>
        <w:t>», руководствуясь Уставом МО Спасский сельсовет</w:t>
      </w:r>
    </w:p>
    <w:p w:rsidR="009F71D3" w:rsidRPr="009F71D3" w:rsidRDefault="009F71D3" w:rsidP="009F71D3">
      <w:pPr>
        <w:pStyle w:val="ConsPlusNormal0"/>
        <w:ind w:firstLine="567"/>
        <w:jc w:val="both"/>
        <w:rPr>
          <w:rFonts w:ascii="Times New Roman" w:hAnsi="Times New Roman" w:cs="Times New Roman"/>
          <w:sz w:val="16"/>
          <w:szCs w:val="16"/>
        </w:rPr>
      </w:pPr>
    </w:p>
    <w:p w:rsidR="009F71D3" w:rsidRPr="009F71D3" w:rsidRDefault="009F71D3" w:rsidP="009F71D3">
      <w:pPr>
        <w:pStyle w:val="ConsPlusNormal0"/>
        <w:widowControl/>
        <w:ind w:firstLine="567"/>
        <w:jc w:val="both"/>
        <w:rPr>
          <w:rFonts w:ascii="Times New Roman" w:hAnsi="Times New Roman" w:cs="Times New Roman"/>
          <w:sz w:val="16"/>
          <w:szCs w:val="16"/>
        </w:rPr>
      </w:pPr>
      <w:r w:rsidRPr="009F71D3">
        <w:rPr>
          <w:rFonts w:ascii="Times New Roman" w:hAnsi="Times New Roman" w:cs="Times New Roman"/>
          <w:sz w:val="16"/>
          <w:szCs w:val="16"/>
        </w:rPr>
        <w:t>1. Внести изменения в муниципальную программу «Реализация муниципальной политики на территории муниципального образования Спасский сельсовет Саракташского района Оренбургской области» на 2023-2030 годы согласно приложению.</w:t>
      </w:r>
    </w:p>
    <w:p w:rsidR="009F71D3" w:rsidRPr="009F71D3" w:rsidRDefault="009F71D3" w:rsidP="009F71D3">
      <w:pPr>
        <w:pStyle w:val="ConsPlusNormal0"/>
        <w:ind w:firstLine="567"/>
        <w:jc w:val="both"/>
        <w:rPr>
          <w:rFonts w:ascii="Times New Roman" w:hAnsi="Times New Roman" w:cs="Times New Roman"/>
          <w:sz w:val="16"/>
          <w:szCs w:val="16"/>
        </w:rPr>
      </w:pPr>
      <w:r w:rsidRPr="009F71D3">
        <w:rPr>
          <w:rFonts w:ascii="Times New Roman" w:hAnsi="Times New Roman" w:cs="Times New Roman"/>
          <w:sz w:val="16"/>
          <w:szCs w:val="16"/>
        </w:rPr>
        <w:t xml:space="preserve">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9F71D3" w:rsidRPr="009F71D3" w:rsidRDefault="009F71D3" w:rsidP="009F71D3">
      <w:pPr>
        <w:pStyle w:val="ConsPlusNormal0"/>
        <w:ind w:firstLine="567"/>
        <w:jc w:val="both"/>
        <w:rPr>
          <w:rFonts w:ascii="Times New Roman" w:hAnsi="Times New Roman" w:cs="Times New Roman"/>
          <w:sz w:val="16"/>
          <w:szCs w:val="16"/>
        </w:rPr>
      </w:pPr>
      <w:r w:rsidRPr="009F71D3">
        <w:rPr>
          <w:rFonts w:ascii="Times New Roman" w:hAnsi="Times New Roman" w:cs="Times New Roman"/>
          <w:sz w:val="16"/>
          <w:szCs w:val="16"/>
        </w:rPr>
        <w:t>3. Контроль за выполнением настоящего постановления оставляю за собой.</w:t>
      </w:r>
    </w:p>
    <w:p w:rsidR="009F71D3" w:rsidRPr="009F71D3" w:rsidRDefault="009F71D3" w:rsidP="009F71D3">
      <w:pPr>
        <w:pStyle w:val="ConsPlusNormal0"/>
        <w:ind w:firstLine="567"/>
        <w:jc w:val="both"/>
        <w:rPr>
          <w:rFonts w:ascii="Times New Roman" w:hAnsi="Times New Roman" w:cs="Times New Roman"/>
          <w:sz w:val="16"/>
          <w:szCs w:val="16"/>
        </w:rPr>
      </w:pPr>
      <w:r w:rsidRPr="009F71D3">
        <w:rPr>
          <w:rFonts w:ascii="Times New Roman" w:hAnsi="Times New Roman" w:cs="Times New Roman"/>
          <w:sz w:val="16"/>
          <w:szCs w:val="16"/>
        </w:rPr>
        <w:t>4. Настоящее постановление вступает в силу со дня его официального опубликования на официальном сайте администрации Спасского сельсовета и распространяется на правоотношения, возникшие с 1 января 2024 года</w:t>
      </w:r>
    </w:p>
    <w:p w:rsidR="009F71D3" w:rsidRPr="009F71D3" w:rsidRDefault="009F71D3" w:rsidP="009F71D3">
      <w:pPr>
        <w:pStyle w:val="ConsPlusNormal0"/>
        <w:widowControl/>
        <w:jc w:val="both"/>
        <w:rPr>
          <w:rFonts w:ascii="Times New Roman" w:hAnsi="Times New Roman" w:cs="Times New Roman"/>
          <w:sz w:val="16"/>
          <w:szCs w:val="16"/>
        </w:rPr>
      </w:pPr>
    </w:p>
    <w:p w:rsidR="009F71D3" w:rsidRPr="009F71D3" w:rsidRDefault="009F71D3" w:rsidP="009F71D3">
      <w:pPr>
        <w:pStyle w:val="ConsPlusNormal0"/>
        <w:widowControl/>
        <w:jc w:val="both"/>
        <w:rPr>
          <w:rFonts w:ascii="Times New Roman" w:hAnsi="Times New Roman" w:cs="Times New Roman"/>
          <w:sz w:val="16"/>
          <w:szCs w:val="16"/>
        </w:rPr>
      </w:pPr>
    </w:p>
    <w:p w:rsidR="009F71D3" w:rsidRPr="009F71D3" w:rsidRDefault="009F71D3" w:rsidP="009F71D3">
      <w:pPr>
        <w:spacing w:after="0" w:line="240" w:lineRule="auto"/>
        <w:rPr>
          <w:rFonts w:ascii="Times New Roman" w:hAnsi="Times New Roman" w:cs="Times New Roman"/>
          <w:sz w:val="16"/>
          <w:szCs w:val="16"/>
        </w:rPr>
      </w:pPr>
      <w:r w:rsidRPr="009F71D3">
        <w:rPr>
          <w:rFonts w:ascii="Times New Roman" w:hAnsi="Times New Roman" w:cs="Times New Roman"/>
          <w:sz w:val="16"/>
          <w:szCs w:val="16"/>
        </w:rPr>
        <w:t xml:space="preserve">Глава муниципального образования                                             А.М. Губанков </w:t>
      </w:r>
    </w:p>
    <w:p w:rsidR="009F71D3" w:rsidRPr="009F71D3" w:rsidRDefault="009F71D3" w:rsidP="009F71D3">
      <w:pPr>
        <w:pStyle w:val="ConsPlusNormal0"/>
        <w:widowControl/>
        <w:jc w:val="both"/>
        <w:rPr>
          <w:rFonts w:ascii="Times New Roman" w:hAnsi="Times New Roman" w:cs="Times New Roman"/>
          <w:sz w:val="16"/>
          <w:szCs w:val="16"/>
        </w:rPr>
      </w:pPr>
    </w:p>
    <w:p w:rsidR="009F71D3" w:rsidRPr="009F71D3" w:rsidRDefault="009F71D3" w:rsidP="009F71D3">
      <w:pPr>
        <w:pStyle w:val="ConsPlusNormal0"/>
        <w:widowControl/>
        <w:jc w:val="both"/>
        <w:rPr>
          <w:rFonts w:ascii="Times New Roman" w:hAnsi="Times New Roman" w:cs="Times New Roman"/>
          <w:sz w:val="16"/>
          <w:szCs w:val="16"/>
        </w:rPr>
      </w:pPr>
      <w:r w:rsidRPr="009F71D3">
        <w:rPr>
          <w:rFonts w:ascii="Times New Roman" w:hAnsi="Times New Roman" w:cs="Times New Roman"/>
          <w:sz w:val="16"/>
          <w:szCs w:val="16"/>
        </w:rPr>
        <w:t>Разослано: прокурору района, финансовый отдел администрации Саракташского района, официальный сайт, в дело.</w:t>
      </w:r>
    </w:p>
    <w:p w:rsidR="009F71D3" w:rsidRDefault="009F71D3" w:rsidP="009F71D3">
      <w:pPr>
        <w:spacing w:after="0" w:line="240" w:lineRule="auto"/>
        <w:jc w:val="both"/>
        <w:rPr>
          <w:rFonts w:ascii="Times New Roman" w:hAnsi="Times New Roman" w:cs="Times New Roman"/>
          <w:sz w:val="16"/>
          <w:szCs w:val="16"/>
        </w:rPr>
      </w:pPr>
    </w:p>
    <w:p w:rsidR="00595991" w:rsidRDefault="00595991" w:rsidP="009F71D3">
      <w:pPr>
        <w:spacing w:after="0" w:line="240" w:lineRule="auto"/>
        <w:jc w:val="both"/>
        <w:rPr>
          <w:rFonts w:ascii="Times New Roman" w:hAnsi="Times New Roman" w:cs="Times New Roman"/>
          <w:sz w:val="16"/>
          <w:szCs w:val="16"/>
        </w:rPr>
      </w:pPr>
    </w:p>
    <w:p w:rsidR="00595991" w:rsidRPr="00F64A0D" w:rsidRDefault="00595991" w:rsidP="00595991">
      <w:pPr>
        <w:ind w:left="4500"/>
        <w:contextualSpacing/>
        <w:jc w:val="right"/>
        <w:rPr>
          <w:rFonts w:ascii="Times New Roman" w:hAnsi="Times New Roman" w:cs="Times New Roman"/>
          <w:sz w:val="16"/>
          <w:szCs w:val="16"/>
        </w:rPr>
      </w:pPr>
      <w:r w:rsidRPr="00B327EF">
        <w:rPr>
          <w:rFonts w:ascii="Times New Roman" w:hAnsi="Times New Roman" w:cs="Times New Roman"/>
          <w:sz w:val="28"/>
          <w:szCs w:val="28"/>
        </w:rPr>
        <w:t xml:space="preserve">  </w:t>
      </w:r>
      <w:r w:rsidRPr="00F64A0D">
        <w:rPr>
          <w:rFonts w:ascii="Times New Roman" w:hAnsi="Times New Roman" w:cs="Times New Roman"/>
          <w:sz w:val="16"/>
          <w:szCs w:val="16"/>
        </w:rPr>
        <w:t>Приложение № 1</w:t>
      </w:r>
    </w:p>
    <w:p w:rsidR="00595991" w:rsidRPr="00F64A0D" w:rsidRDefault="00595991" w:rsidP="00595991">
      <w:pPr>
        <w:ind w:left="4500"/>
        <w:contextualSpacing/>
        <w:jc w:val="right"/>
        <w:rPr>
          <w:rFonts w:ascii="Times New Roman" w:hAnsi="Times New Roman" w:cs="Times New Roman"/>
          <w:sz w:val="16"/>
          <w:szCs w:val="16"/>
        </w:rPr>
      </w:pPr>
      <w:r w:rsidRPr="00F64A0D">
        <w:rPr>
          <w:rFonts w:ascii="Times New Roman" w:hAnsi="Times New Roman" w:cs="Times New Roman"/>
          <w:sz w:val="16"/>
          <w:szCs w:val="16"/>
        </w:rPr>
        <w:t xml:space="preserve">к постановлению администрации </w:t>
      </w:r>
    </w:p>
    <w:p w:rsidR="00595991" w:rsidRDefault="00595991" w:rsidP="00595991">
      <w:pPr>
        <w:ind w:left="4500"/>
        <w:contextualSpacing/>
        <w:jc w:val="right"/>
        <w:rPr>
          <w:rFonts w:ascii="Times New Roman" w:hAnsi="Times New Roman" w:cs="Times New Roman"/>
          <w:sz w:val="16"/>
          <w:szCs w:val="16"/>
        </w:rPr>
      </w:pPr>
      <w:r>
        <w:rPr>
          <w:rFonts w:ascii="Times New Roman" w:hAnsi="Times New Roman" w:cs="Times New Roman"/>
          <w:sz w:val="16"/>
          <w:szCs w:val="16"/>
        </w:rPr>
        <w:t>МО Спасский сельсовет</w:t>
      </w:r>
    </w:p>
    <w:p w:rsidR="00595991" w:rsidRDefault="00595991" w:rsidP="00595991">
      <w:pPr>
        <w:ind w:left="4500"/>
        <w:contextualSpacing/>
        <w:jc w:val="right"/>
        <w:rPr>
          <w:rFonts w:ascii="Times New Roman" w:hAnsi="Times New Roman" w:cs="Times New Roman"/>
          <w:sz w:val="16"/>
          <w:szCs w:val="16"/>
        </w:rPr>
      </w:pPr>
      <w:r>
        <w:rPr>
          <w:rFonts w:ascii="Times New Roman" w:hAnsi="Times New Roman" w:cs="Times New Roman"/>
          <w:sz w:val="16"/>
          <w:szCs w:val="16"/>
        </w:rPr>
        <w:t>Саракташского района</w:t>
      </w:r>
    </w:p>
    <w:p w:rsidR="00595991" w:rsidRPr="00F64A0D" w:rsidRDefault="00595991" w:rsidP="00595991">
      <w:pPr>
        <w:spacing w:after="0"/>
        <w:ind w:left="4500"/>
        <w:contextualSpacing/>
        <w:jc w:val="right"/>
        <w:rPr>
          <w:rFonts w:ascii="Times New Roman" w:hAnsi="Times New Roman" w:cs="Times New Roman"/>
          <w:sz w:val="16"/>
          <w:szCs w:val="16"/>
        </w:rPr>
      </w:pPr>
      <w:r>
        <w:rPr>
          <w:rFonts w:ascii="Times New Roman" w:hAnsi="Times New Roman" w:cs="Times New Roman"/>
          <w:sz w:val="16"/>
          <w:szCs w:val="16"/>
        </w:rPr>
        <w:t>Оренбургской области</w:t>
      </w:r>
    </w:p>
    <w:p w:rsidR="00595991" w:rsidRPr="00F64A0D" w:rsidRDefault="00595991" w:rsidP="00595991">
      <w:pPr>
        <w:pStyle w:val="BlockQuotation"/>
        <w:tabs>
          <w:tab w:val="left" w:pos="-426"/>
        </w:tabs>
        <w:ind w:left="0" w:right="-58" w:firstLine="0"/>
        <w:jc w:val="right"/>
        <w:rPr>
          <w:sz w:val="16"/>
          <w:szCs w:val="16"/>
        </w:rPr>
      </w:pPr>
      <w:r w:rsidRPr="00F64A0D">
        <w:rPr>
          <w:sz w:val="16"/>
          <w:szCs w:val="16"/>
        </w:rPr>
        <w:t>от 02.11.202</w:t>
      </w:r>
      <w:r>
        <w:rPr>
          <w:sz w:val="16"/>
          <w:szCs w:val="16"/>
        </w:rPr>
        <w:t>3</w:t>
      </w:r>
      <w:r w:rsidRPr="00F64A0D">
        <w:rPr>
          <w:sz w:val="16"/>
          <w:szCs w:val="16"/>
        </w:rPr>
        <w:t xml:space="preserve"> </w:t>
      </w:r>
      <w:r w:rsidRPr="00F93714">
        <w:rPr>
          <w:sz w:val="16"/>
          <w:szCs w:val="16"/>
        </w:rPr>
        <w:t>№</w:t>
      </w:r>
      <w:r>
        <w:rPr>
          <w:sz w:val="16"/>
          <w:szCs w:val="16"/>
        </w:rPr>
        <w:t xml:space="preserve"> 65-2</w:t>
      </w:r>
      <w:r w:rsidRPr="00F93714">
        <w:rPr>
          <w:sz w:val="16"/>
          <w:szCs w:val="16"/>
        </w:rPr>
        <w:t xml:space="preserve"> -</w:t>
      </w:r>
      <w:r w:rsidRPr="00F64A0D">
        <w:rPr>
          <w:sz w:val="16"/>
          <w:szCs w:val="16"/>
        </w:rPr>
        <w:t xml:space="preserve"> п</w:t>
      </w:r>
    </w:p>
    <w:p w:rsidR="00595991" w:rsidRDefault="00595991" w:rsidP="00595991">
      <w:pPr>
        <w:pStyle w:val="ConsPlusNormal0"/>
        <w:widowControl/>
        <w:jc w:val="right"/>
        <w:outlineLvl w:val="0"/>
        <w:rPr>
          <w:rFonts w:ascii="Times New Roman" w:hAnsi="Times New Roman" w:cs="Times New Roman"/>
          <w:sz w:val="28"/>
          <w:szCs w:val="28"/>
        </w:rPr>
      </w:pPr>
    </w:p>
    <w:p w:rsidR="00595991" w:rsidRPr="00595991" w:rsidRDefault="00595991" w:rsidP="00595991">
      <w:pPr>
        <w:spacing w:after="0" w:line="240" w:lineRule="auto"/>
        <w:contextualSpacing/>
        <w:jc w:val="center"/>
        <w:outlineLvl w:val="0"/>
        <w:rPr>
          <w:rFonts w:ascii="Times New Roman" w:hAnsi="Times New Roman" w:cs="Times New Roman"/>
          <w:sz w:val="16"/>
          <w:szCs w:val="16"/>
        </w:rPr>
      </w:pPr>
      <w:r w:rsidRPr="00595991">
        <w:rPr>
          <w:rFonts w:ascii="Times New Roman" w:hAnsi="Times New Roman" w:cs="Times New Roman"/>
          <w:sz w:val="16"/>
          <w:szCs w:val="16"/>
        </w:rPr>
        <w:t>Паспорт муниципальной программы Спасского сельсовета</w:t>
      </w:r>
    </w:p>
    <w:p w:rsidR="00595991" w:rsidRPr="00595991" w:rsidRDefault="00595991" w:rsidP="00595991">
      <w:pPr>
        <w:spacing w:after="0" w:line="240" w:lineRule="auto"/>
        <w:ind w:right="40"/>
        <w:contextualSpacing/>
        <w:jc w:val="center"/>
        <w:rPr>
          <w:rFonts w:ascii="Times New Roman" w:hAnsi="Times New Roman" w:cs="Times New Roman"/>
          <w:i/>
          <w:sz w:val="16"/>
          <w:szCs w:val="16"/>
          <w:u w:val="single"/>
        </w:rPr>
      </w:pPr>
      <w:r w:rsidRPr="00595991">
        <w:rPr>
          <w:rFonts w:ascii="Times New Roman" w:hAnsi="Times New Roman" w:cs="Times New Roman"/>
          <w:sz w:val="16"/>
          <w:szCs w:val="16"/>
          <w:u w:val="single"/>
        </w:rPr>
        <w:t>Реализация муниципальной политики на территории муниципального образования Спасский сельсовет Саракташского района Оренбургской области</w:t>
      </w:r>
    </w:p>
    <w:p w:rsidR="00595991" w:rsidRPr="00595991" w:rsidRDefault="00595991" w:rsidP="00595991">
      <w:pPr>
        <w:spacing w:after="0" w:line="240" w:lineRule="auto"/>
        <w:ind w:right="40"/>
        <w:contextualSpacing/>
        <w:jc w:val="center"/>
        <w:rPr>
          <w:rFonts w:ascii="Times New Roman" w:hAnsi="Times New Roman" w:cs="Times New Roman"/>
          <w:i/>
          <w:sz w:val="16"/>
          <w:szCs w:val="16"/>
        </w:rPr>
      </w:pPr>
      <w:r w:rsidRPr="00595991">
        <w:rPr>
          <w:rFonts w:ascii="Times New Roman" w:hAnsi="Times New Roman" w:cs="Times New Roman"/>
          <w:i/>
          <w:sz w:val="16"/>
          <w:szCs w:val="16"/>
        </w:rPr>
        <w:t>(наименование муниципальной программы)</w:t>
      </w:r>
    </w:p>
    <w:p w:rsidR="00595991" w:rsidRPr="00595991" w:rsidRDefault="00595991" w:rsidP="00595991">
      <w:pPr>
        <w:spacing w:after="0" w:line="240" w:lineRule="auto"/>
        <w:ind w:right="40"/>
        <w:contextualSpacing/>
        <w:jc w:val="center"/>
        <w:rPr>
          <w:rFonts w:ascii="Times New Roman" w:hAnsi="Times New Roman" w:cs="Times New Roman"/>
          <w:i/>
          <w:sz w:val="16"/>
          <w:szCs w:val="16"/>
        </w:rPr>
      </w:pPr>
    </w:p>
    <w:tbl>
      <w:tblPr>
        <w:tblW w:w="9572" w:type="dxa"/>
        <w:tblInd w:w="-1" w:type="dxa"/>
        <w:tblCellMar>
          <w:top w:w="62" w:type="dxa"/>
          <w:left w:w="73" w:type="dxa"/>
          <w:right w:w="21" w:type="dxa"/>
        </w:tblCellMar>
        <w:tblLook w:val="04A0"/>
      </w:tblPr>
      <w:tblGrid>
        <w:gridCol w:w="4610"/>
        <w:gridCol w:w="4962"/>
      </w:tblGrid>
      <w:tr w:rsidR="00595991" w:rsidRPr="00595991" w:rsidTr="00595991">
        <w:trPr>
          <w:trHeight w:val="420"/>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95991" w:rsidRPr="00595991" w:rsidRDefault="00595991" w:rsidP="00595991">
            <w:pPr>
              <w:spacing w:after="0" w:line="240" w:lineRule="auto"/>
              <w:contextualSpacing/>
              <w:rPr>
                <w:rFonts w:ascii="Times New Roman" w:hAnsi="Times New Roman" w:cs="Times New Roman"/>
                <w:sz w:val="16"/>
                <w:szCs w:val="16"/>
              </w:rPr>
            </w:pPr>
            <w:r w:rsidRPr="00595991">
              <w:rPr>
                <w:rFonts w:ascii="Times New Roman" w:hAnsi="Times New Roman" w:cs="Times New Roman"/>
                <w:sz w:val="16"/>
                <w:szCs w:val="16"/>
              </w:rPr>
              <w:t xml:space="preserve">Куратор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595991" w:rsidRPr="00595991" w:rsidRDefault="00595991" w:rsidP="00595991">
            <w:pPr>
              <w:spacing w:after="0" w:line="240" w:lineRule="auto"/>
              <w:contextualSpacing/>
              <w:rPr>
                <w:rFonts w:ascii="Times New Roman" w:hAnsi="Times New Roman" w:cs="Times New Roman"/>
                <w:sz w:val="16"/>
                <w:szCs w:val="16"/>
              </w:rPr>
            </w:pPr>
            <w:r w:rsidRPr="00595991">
              <w:rPr>
                <w:rFonts w:ascii="Times New Roman" w:hAnsi="Times New Roman" w:cs="Times New Roman"/>
                <w:color w:val="22272F"/>
                <w:sz w:val="16"/>
                <w:szCs w:val="16"/>
                <w:shd w:val="clear" w:color="auto" w:fill="FFFFFF"/>
              </w:rPr>
              <w:t>Ф.И.О. главы Губанков Анатолий Михайлович</w:t>
            </w:r>
          </w:p>
        </w:tc>
      </w:tr>
      <w:tr w:rsidR="00595991" w:rsidRPr="00595991" w:rsidTr="00595991">
        <w:trPr>
          <w:trHeight w:val="38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95991" w:rsidRPr="00595991" w:rsidRDefault="00595991" w:rsidP="00595991">
            <w:pPr>
              <w:spacing w:after="0" w:line="240" w:lineRule="auto"/>
              <w:contextualSpacing/>
              <w:rPr>
                <w:rFonts w:ascii="Times New Roman" w:hAnsi="Times New Roman" w:cs="Times New Roman"/>
                <w:sz w:val="16"/>
                <w:szCs w:val="16"/>
              </w:rPr>
            </w:pPr>
            <w:r w:rsidRPr="00595991">
              <w:rPr>
                <w:rFonts w:ascii="Times New Roman" w:hAnsi="Times New Roman" w:cs="Times New Roman"/>
                <w:sz w:val="16"/>
                <w:szCs w:val="16"/>
              </w:rPr>
              <w:t xml:space="preserve">Ответственный исполнитель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595991" w:rsidRPr="00595991" w:rsidRDefault="00595991" w:rsidP="00595991">
            <w:pPr>
              <w:spacing w:after="0" w:line="240" w:lineRule="auto"/>
              <w:contextualSpacing/>
              <w:rPr>
                <w:rFonts w:ascii="Times New Roman" w:hAnsi="Times New Roman" w:cs="Times New Roman"/>
                <w:sz w:val="16"/>
                <w:szCs w:val="16"/>
              </w:rPr>
            </w:pPr>
            <w:r w:rsidRPr="00595991">
              <w:rPr>
                <w:rFonts w:ascii="Times New Roman" w:hAnsi="Times New Roman" w:cs="Times New Roman"/>
                <w:sz w:val="16"/>
                <w:szCs w:val="16"/>
              </w:rPr>
              <w:t>Администрация Спасского сельсовета</w:t>
            </w:r>
          </w:p>
        </w:tc>
      </w:tr>
      <w:tr w:rsidR="00595991" w:rsidRPr="00595991" w:rsidTr="00595991">
        <w:trPr>
          <w:trHeight w:val="46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95991" w:rsidRPr="00595991" w:rsidRDefault="00595991" w:rsidP="00595991">
            <w:pPr>
              <w:spacing w:after="0" w:line="240" w:lineRule="auto"/>
              <w:contextualSpacing/>
              <w:rPr>
                <w:rFonts w:ascii="Times New Roman" w:hAnsi="Times New Roman" w:cs="Times New Roman"/>
                <w:sz w:val="16"/>
                <w:szCs w:val="16"/>
              </w:rPr>
            </w:pPr>
            <w:r w:rsidRPr="00595991">
              <w:rPr>
                <w:rFonts w:ascii="Times New Roman" w:hAnsi="Times New Roman" w:cs="Times New Roman"/>
                <w:sz w:val="16"/>
                <w:szCs w:val="16"/>
              </w:rPr>
              <w:t xml:space="preserve">Период реализации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595991" w:rsidRPr="00595991" w:rsidRDefault="00595991" w:rsidP="00595991">
            <w:pPr>
              <w:pStyle w:val="s16"/>
              <w:shd w:val="clear" w:color="auto" w:fill="FFFFFF"/>
              <w:spacing w:before="0" w:beforeAutospacing="0" w:after="0" w:afterAutospacing="0"/>
              <w:contextualSpacing/>
              <w:rPr>
                <w:color w:val="22272F"/>
                <w:sz w:val="16"/>
                <w:szCs w:val="16"/>
              </w:rPr>
            </w:pPr>
            <w:r w:rsidRPr="00595991">
              <w:rPr>
                <w:color w:val="22272F"/>
                <w:sz w:val="16"/>
                <w:szCs w:val="16"/>
              </w:rPr>
              <w:t>2024 – 2031 года</w:t>
            </w:r>
          </w:p>
        </w:tc>
      </w:tr>
      <w:tr w:rsidR="00595991" w:rsidRPr="00595991" w:rsidTr="00595991">
        <w:trPr>
          <w:trHeight w:val="816"/>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95991" w:rsidRPr="00595991" w:rsidRDefault="00595991" w:rsidP="00595991">
            <w:pPr>
              <w:spacing w:after="0" w:line="240" w:lineRule="auto"/>
              <w:contextualSpacing/>
              <w:rPr>
                <w:rFonts w:ascii="Times New Roman" w:hAnsi="Times New Roman" w:cs="Times New Roman"/>
                <w:sz w:val="16"/>
                <w:szCs w:val="16"/>
              </w:rPr>
            </w:pPr>
            <w:r w:rsidRPr="00595991">
              <w:rPr>
                <w:rFonts w:ascii="Times New Roman" w:hAnsi="Times New Roman" w:cs="Times New Roman"/>
                <w:sz w:val="16"/>
                <w:szCs w:val="16"/>
              </w:rPr>
              <w:t>Цель муниципальной программы</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595991" w:rsidRPr="00595991" w:rsidRDefault="00595991" w:rsidP="00595991">
            <w:pPr>
              <w:pStyle w:val="s16"/>
              <w:shd w:val="clear" w:color="auto" w:fill="FFFFFF"/>
              <w:spacing w:before="0" w:beforeAutospacing="0" w:after="0" w:afterAutospacing="0"/>
              <w:contextualSpacing/>
              <w:rPr>
                <w:color w:val="22272F"/>
                <w:sz w:val="16"/>
                <w:szCs w:val="16"/>
              </w:rPr>
            </w:pPr>
            <w:r w:rsidRPr="00595991">
              <w:rPr>
                <w:sz w:val="16"/>
                <w:szCs w:val="16"/>
              </w:rPr>
              <w:t>Создание условий для обеспечения устойчивого роста экономики и повышения эффективности управления в муниципальном образовании Спасский сельсовет</w:t>
            </w:r>
          </w:p>
        </w:tc>
      </w:tr>
      <w:tr w:rsidR="00595991" w:rsidRPr="00595991" w:rsidTr="00595991">
        <w:tblPrEx>
          <w:tblCellMar>
            <w:top w:w="63" w:type="dxa"/>
            <w:right w:w="3" w:type="dxa"/>
          </w:tblCellMar>
        </w:tblPrEx>
        <w:trPr>
          <w:trHeight w:val="57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95991" w:rsidRPr="00595991" w:rsidRDefault="00595991" w:rsidP="00595991">
            <w:pPr>
              <w:spacing w:after="0" w:line="240" w:lineRule="auto"/>
              <w:contextualSpacing/>
              <w:rPr>
                <w:rFonts w:ascii="Times New Roman" w:hAnsi="Times New Roman" w:cs="Times New Roman"/>
                <w:sz w:val="16"/>
                <w:szCs w:val="16"/>
              </w:rPr>
            </w:pPr>
            <w:r w:rsidRPr="00595991">
              <w:rPr>
                <w:rFonts w:ascii="Times New Roman" w:hAnsi="Times New Roman" w:cs="Times New Roman"/>
                <w:sz w:val="16"/>
                <w:szCs w:val="16"/>
              </w:rPr>
              <w:t xml:space="preserve">Направления </w:t>
            </w:r>
            <w:r w:rsidRPr="00595991">
              <w:rPr>
                <w:rFonts w:ascii="Times New Roman" w:hAnsi="Times New Roman" w:cs="Times New Roman"/>
                <w:sz w:val="16"/>
                <w:szCs w:val="16"/>
                <w:lang w:val="en-US"/>
              </w:rPr>
              <w:t>(</w:t>
            </w:r>
            <w:r w:rsidRPr="00595991">
              <w:rPr>
                <w:rFonts w:ascii="Times New Roman" w:hAnsi="Times New Roman" w:cs="Times New Roman"/>
                <w:sz w:val="16"/>
                <w:szCs w:val="16"/>
              </w:rPr>
              <w:t>при необходимости)</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595991" w:rsidRPr="00595991" w:rsidRDefault="00595991" w:rsidP="00595991">
            <w:pPr>
              <w:pStyle w:val="s16"/>
              <w:shd w:val="clear" w:color="auto" w:fill="FFFFFF"/>
              <w:spacing w:before="0" w:beforeAutospacing="0" w:after="0" w:afterAutospacing="0"/>
              <w:contextualSpacing/>
              <w:rPr>
                <w:color w:val="22272F"/>
                <w:sz w:val="16"/>
                <w:szCs w:val="16"/>
              </w:rPr>
            </w:pPr>
            <w:r w:rsidRPr="00595991">
              <w:rPr>
                <w:color w:val="22272F"/>
                <w:sz w:val="16"/>
                <w:szCs w:val="16"/>
              </w:rPr>
              <w:t>Направление 1 «Б</w:t>
            </w:r>
            <w:r w:rsidRPr="00595991">
              <w:rPr>
                <w:sz w:val="16"/>
                <w:szCs w:val="16"/>
              </w:rPr>
              <w:t>езопасность</w:t>
            </w:r>
            <w:r w:rsidRPr="00595991">
              <w:rPr>
                <w:color w:val="22272F"/>
                <w:sz w:val="16"/>
                <w:szCs w:val="16"/>
              </w:rPr>
              <w:t>»</w:t>
            </w:r>
          </w:p>
          <w:p w:rsidR="00595991" w:rsidRPr="00595991" w:rsidRDefault="00595991" w:rsidP="00595991">
            <w:pPr>
              <w:pStyle w:val="s16"/>
              <w:shd w:val="clear" w:color="auto" w:fill="FFFFFF"/>
              <w:spacing w:before="0" w:beforeAutospacing="0" w:after="0" w:afterAutospacing="0"/>
              <w:contextualSpacing/>
              <w:rPr>
                <w:color w:val="22272F"/>
                <w:sz w:val="16"/>
                <w:szCs w:val="16"/>
              </w:rPr>
            </w:pPr>
            <w:r w:rsidRPr="00595991">
              <w:rPr>
                <w:color w:val="22272F"/>
                <w:sz w:val="16"/>
                <w:szCs w:val="16"/>
              </w:rPr>
              <w:t>Направление 2 «Развитие д</w:t>
            </w:r>
            <w:r w:rsidRPr="00595991">
              <w:rPr>
                <w:sz w:val="16"/>
                <w:szCs w:val="16"/>
              </w:rPr>
              <w:t>орожного хозяйства</w:t>
            </w:r>
            <w:r w:rsidRPr="00595991">
              <w:rPr>
                <w:color w:val="22272F"/>
                <w:sz w:val="16"/>
                <w:szCs w:val="16"/>
              </w:rPr>
              <w:t>»</w:t>
            </w:r>
          </w:p>
          <w:p w:rsidR="00595991" w:rsidRPr="00595991" w:rsidRDefault="00595991" w:rsidP="00595991">
            <w:pPr>
              <w:pStyle w:val="s16"/>
              <w:shd w:val="clear" w:color="auto" w:fill="FFFFFF"/>
              <w:spacing w:before="0" w:beforeAutospacing="0" w:after="0" w:afterAutospacing="0"/>
              <w:contextualSpacing/>
              <w:rPr>
                <w:color w:val="22272F"/>
                <w:sz w:val="16"/>
                <w:szCs w:val="16"/>
              </w:rPr>
            </w:pPr>
            <w:r w:rsidRPr="00595991">
              <w:rPr>
                <w:color w:val="22272F"/>
                <w:sz w:val="16"/>
                <w:szCs w:val="16"/>
              </w:rPr>
              <w:t>Направление 3 «</w:t>
            </w:r>
            <w:r w:rsidRPr="00595991">
              <w:rPr>
                <w:sz w:val="16"/>
                <w:szCs w:val="16"/>
              </w:rPr>
              <w:t>Благоустройство территории Спасского сельсовета</w:t>
            </w:r>
            <w:r w:rsidRPr="00595991">
              <w:rPr>
                <w:color w:val="22272F"/>
                <w:sz w:val="16"/>
                <w:szCs w:val="16"/>
              </w:rPr>
              <w:t>»</w:t>
            </w:r>
          </w:p>
          <w:p w:rsidR="00595991" w:rsidRPr="00595991" w:rsidRDefault="00595991" w:rsidP="00595991">
            <w:pPr>
              <w:pStyle w:val="s16"/>
              <w:shd w:val="clear" w:color="auto" w:fill="FFFFFF"/>
              <w:spacing w:before="0" w:beforeAutospacing="0" w:after="0" w:afterAutospacing="0"/>
              <w:contextualSpacing/>
              <w:rPr>
                <w:color w:val="22272F"/>
                <w:sz w:val="16"/>
                <w:szCs w:val="16"/>
              </w:rPr>
            </w:pPr>
            <w:r w:rsidRPr="00595991">
              <w:rPr>
                <w:color w:val="22272F"/>
                <w:sz w:val="16"/>
                <w:szCs w:val="16"/>
              </w:rPr>
              <w:t>Направление 4 «Развитие культуры»</w:t>
            </w:r>
          </w:p>
          <w:p w:rsidR="00595991" w:rsidRPr="00595991" w:rsidRDefault="00595991" w:rsidP="00595991">
            <w:pPr>
              <w:pStyle w:val="s16"/>
              <w:shd w:val="clear" w:color="auto" w:fill="FFFFFF"/>
              <w:spacing w:before="0" w:beforeAutospacing="0" w:after="0" w:afterAutospacing="0"/>
              <w:contextualSpacing/>
              <w:rPr>
                <w:color w:val="22272F"/>
                <w:sz w:val="16"/>
                <w:szCs w:val="16"/>
              </w:rPr>
            </w:pPr>
            <w:r w:rsidRPr="00595991">
              <w:rPr>
                <w:color w:val="22272F"/>
                <w:sz w:val="16"/>
                <w:szCs w:val="16"/>
              </w:rPr>
              <w:t>Направление 5 «Обеспечение реализации программы»</w:t>
            </w:r>
          </w:p>
          <w:p w:rsidR="00595991" w:rsidRPr="00595991" w:rsidRDefault="00595991" w:rsidP="00595991">
            <w:pPr>
              <w:pStyle w:val="s16"/>
              <w:shd w:val="clear" w:color="auto" w:fill="FFFFFF"/>
              <w:spacing w:before="0" w:beforeAutospacing="0" w:after="0" w:afterAutospacing="0"/>
              <w:contextualSpacing/>
              <w:rPr>
                <w:color w:val="22272F"/>
                <w:sz w:val="16"/>
                <w:szCs w:val="16"/>
              </w:rPr>
            </w:pPr>
            <w:r w:rsidRPr="00595991">
              <w:rPr>
                <w:color w:val="22272F"/>
                <w:sz w:val="16"/>
                <w:szCs w:val="16"/>
              </w:rPr>
              <w:t>Направление 6 «Развитие коммунального хозяйства»</w:t>
            </w:r>
          </w:p>
          <w:p w:rsidR="00595991" w:rsidRPr="00595991" w:rsidRDefault="00595991" w:rsidP="00595991">
            <w:pPr>
              <w:pStyle w:val="s16"/>
              <w:shd w:val="clear" w:color="auto" w:fill="FFFFFF"/>
              <w:spacing w:before="0" w:beforeAutospacing="0" w:after="0" w:afterAutospacing="0"/>
              <w:contextualSpacing/>
              <w:rPr>
                <w:color w:val="22272F"/>
                <w:sz w:val="16"/>
                <w:szCs w:val="16"/>
              </w:rPr>
            </w:pPr>
            <w:r w:rsidRPr="00595991">
              <w:rPr>
                <w:color w:val="22272F"/>
                <w:sz w:val="16"/>
                <w:szCs w:val="16"/>
              </w:rPr>
              <w:t>Направление 7 Приоритетный проект «Вовлечение жителей муниципальных образований Оренбургской области в процесс выбора и реализации инициативных проектов»</w:t>
            </w:r>
          </w:p>
        </w:tc>
      </w:tr>
      <w:tr w:rsidR="00595991" w:rsidRPr="00595991" w:rsidTr="00595991">
        <w:tblPrEx>
          <w:tblCellMar>
            <w:top w:w="63" w:type="dxa"/>
            <w:right w:w="3" w:type="dxa"/>
          </w:tblCellMar>
        </w:tblPrEx>
        <w:trPr>
          <w:trHeight w:val="258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95991" w:rsidRPr="00595991" w:rsidRDefault="00595991" w:rsidP="00595991">
            <w:pPr>
              <w:spacing w:after="0" w:line="240" w:lineRule="auto"/>
              <w:contextualSpacing/>
              <w:rPr>
                <w:rFonts w:ascii="Times New Roman" w:hAnsi="Times New Roman" w:cs="Times New Roman"/>
                <w:sz w:val="16"/>
                <w:szCs w:val="16"/>
              </w:rPr>
            </w:pPr>
            <w:r w:rsidRPr="00595991">
              <w:rPr>
                <w:rFonts w:ascii="Times New Roman" w:hAnsi="Times New Roman" w:cs="Times New Roman"/>
                <w:sz w:val="16"/>
                <w:szCs w:val="16"/>
              </w:rPr>
              <w:t xml:space="preserve">Объемы бюджетных ассигнований муниципальной программы, в том числе по годам реализации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595991" w:rsidRPr="00595991" w:rsidRDefault="00595991" w:rsidP="00595991">
            <w:pPr>
              <w:spacing w:after="0" w:line="240" w:lineRule="auto"/>
              <w:contextualSpacing/>
              <w:rPr>
                <w:rFonts w:ascii="Times New Roman" w:hAnsi="Times New Roman" w:cs="Times New Roman"/>
                <w:sz w:val="16"/>
                <w:szCs w:val="16"/>
              </w:rPr>
            </w:pPr>
            <w:r w:rsidRPr="00595991">
              <w:rPr>
                <w:rFonts w:ascii="Times New Roman" w:hAnsi="Times New Roman" w:cs="Times New Roman"/>
                <w:sz w:val="16"/>
                <w:szCs w:val="16"/>
              </w:rPr>
              <w:t>Всего: 53 514,4 тыс. руб., в т. ч.:</w:t>
            </w:r>
          </w:p>
          <w:p w:rsidR="00595991" w:rsidRPr="00595991" w:rsidRDefault="00595991" w:rsidP="00595991">
            <w:pPr>
              <w:spacing w:after="0" w:line="240" w:lineRule="auto"/>
              <w:contextualSpacing/>
              <w:rPr>
                <w:rFonts w:ascii="Times New Roman" w:hAnsi="Times New Roman" w:cs="Times New Roman"/>
                <w:sz w:val="16"/>
                <w:szCs w:val="16"/>
              </w:rPr>
            </w:pPr>
            <w:r w:rsidRPr="00595991">
              <w:rPr>
                <w:rFonts w:ascii="Times New Roman" w:hAnsi="Times New Roman" w:cs="Times New Roman"/>
                <w:sz w:val="16"/>
                <w:szCs w:val="16"/>
              </w:rPr>
              <w:t>2024 год 7 033,8 тыс. руб.;</w:t>
            </w:r>
          </w:p>
          <w:p w:rsidR="00595991" w:rsidRPr="00595991" w:rsidRDefault="00595991" w:rsidP="00595991">
            <w:pPr>
              <w:spacing w:after="0" w:line="240" w:lineRule="auto"/>
              <w:contextualSpacing/>
              <w:rPr>
                <w:rFonts w:ascii="Times New Roman" w:hAnsi="Times New Roman" w:cs="Times New Roman"/>
                <w:sz w:val="16"/>
                <w:szCs w:val="16"/>
              </w:rPr>
            </w:pPr>
            <w:r w:rsidRPr="00595991">
              <w:rPr>
                <w:rFonts w:ascii="Times New Roman" w:hAnsi="Times New Roman" w:cs="Times New Roman"/>
                <w:sz w:val="16"/>
                <w:szCs w:val="16"/>
              </w:rPr>
              <w:t>2025 год 6 575,2 тыс. руб.;</w:t>
            </w:r>
          </w:p>
          <w:p w:rsidR="00595991" w:rsidRPr="00595991" w:rsidRDefault="00595991" w:rsidP="00595991">
            <w:pPr>
              <w:spacing w:after="0" w:line="240" w:lineRule="auto"/>
              <w:contextualSpacing/>
              <w:rPr>
                <w:rFonts w:ascii="Times New Roman" w:hAnsi="Times New Roman" w:cs="Times New Roman"/>
                <w:sz w:val="16"/>
                <w:szCs w:val="16"/>
              </w:rPr>
            </w:pPr>
            <w:r w:rsidRPr="00595991">
              <w:rPr>
                <w:rFonts w:ascii="Times New Roman" w:hAnsi="Times New Roman" w:cs="Times New Roman"/>
                <w:sz w:val="16"/>
                <w:szCs w:val="16"/>
              </w:rPr>
              <w:t>2026 год 6 650,9  тыс. руб.;</w:t>
            </w:r>
          </w:p>
          <w:p w:rsidR="00595991" w:rsidRPr="00595991" w:rsidRDefault="00595991" w:rsidP="00595991">
            <w:pPr>
              <w:spacing w:after="0" w:line="240" w:lineRule="auto"/>
              <w:contextualSpacing/>
              <w:rPr>
                <w:rFonts w:ascii="Times New Roman" w:hAnsi="Times New Roman" w:cs="Times New Roman"/>
                <w:sz w:val="16"/>
                <w:szCs w:val="16"/>
              </w:rPr>
            </w:pPr>
            <w:r w:rsidRPr="00595991">
              <w:rPr>
                <w:rFonts w:ascii="Times New Roman" w:hAnsi="Times New Roman" w:cs="Times New Roman"/>
                <w:sz w:val="16"/>
                <w:szCs w:val="16"/>
              </w:rPr>
              <w:t>2027 год 6 650,9  тыс. руб.;</w:t>
            </w:r>
          </w:p>
          <w:p w:rsidR="00595991" w:rsidRPr="00595991" w:rsidRDefault="00595991" w:rsidP="00595991">
            <w:pPr>
              <w:spacing w:after="0" w:line="240" w:lineRule="auto"/>
              <w:contextualSpacing/>
              <w:rPr>
                <w:rFonts w:ascii="Times New Roman" w:hAnsi="Times New Roman" w:cs="Times New Roman"/>
                <w:sz w:val="16"/>
                <w:szCs w:val="16"/>
              </w:rPr>
            </w:pPr>
            <w:r w:rsidRPr="00595991">
              <w:rPr>
                <w:rFonts w:ascii="Times New Roman" w:hAnsi="Times New Roman" w:cs="Times New Roman"/>
                <w:sz w:val="16"/>
                <w:szCs w:val="16"/>
              </w:rPr>
              <w:t>2028 год 6 650,9  тыс. руб.;</w:t>
            </w:r>
          </w:p>
          <w:p w:rsidR="00595991" w:rsidRPr="00595991" w:rsidRDefault="00595991" w:rsidP="00595991">
            <w:pPr>
              <w:spacing w:after="0" w:line="240" w:lineRule="auto"/>
              <w:contextualSpacing/>
              <w:rPr>
                <w:rFonts w:ascii="Times New Roman" w:hAnsi="Times New Roman" w:cs="Times New Roman"/>
                <w:sz w:val="16"/>
                <w:szCs w:val="16"/>
              </w:rPr>
            </w:pPr>
            <w:r w:rsidRPr="00595991">
              <w:rPr>
                <w:rFonts w:ascii="Times New Roman" w:hAnsi="Times New Roman" w:cs="Times New Roman"/>
                <w:sz w:val="16"/>
                <w:szCs w:val="16"/>
              </w:rPr>
              <w:t>2029 год 6 650,9 тыс. руб.;</w:t>
            </w:r>
          </w:p>
          <w:p w:rsidR="00595991" w:rsidRPr="00595991" w:rsidRDefault="00595991" w:rsidP="00595991">
            <w:pPr>
              <w:spacing w:after="0" w:line="240" w:lineRule="auto"/>
              <w:contextualSpacing/>
              <w:rPr>
                <w:rFonts w:ascii="Times New Roman" w:hAnsi="Times New Roman" w:cs="Times New Roman"/>
                <w:sz w:val="16"/>
                <w:szCs w:val="16"/>
              </w:rPr>
            </w:pPr>
            <w:r w:rsidRPr="00595991">
              <w:rPr>
                <w:rFonts w:ascii="Times New Roman" w:hAnsi="Times New Roman" w:cs="Times New Roman"/>
                <w:sz w:val="16"/>
                <w:szCs w:val="16"/>
              </w:rPr>
              <w:t>2030 год 6 650,9 тыс. руб.;</w:t>
            </w:r>
          </w:p>
          <w:p w:rsidR="00595991" w:rsidRPr="00595991" w:rsidRDefault="00595991" w:rsidP="00595991">
            <w:pPr>
              <w:spacing w:after="0" w:line="240" w:lineRule="auto"/>
              <w:contextualSpacing/>
              <w:rPr>
                <w:rFonts w:ascii="Times New Roman" w:hAnsi="Times New Roman" w:cs="Times New Roman"/>
                <w:sz w:val="16"/>
                <w:szCs w:val="16"/>
                <w:highlight w:val="yellow"/>
              </w:rPr>
            </w:pPr>
            <w:r w:rsidRPr="00595991">
              <w:rPr>
                <w:rFonts w:ascii="Times New Roman" w:hAnsi="Times New Roman" w:cs="Times New Roman"/>
                <w:sz w:val="16"/>
                <w:szCs w:val="16"/>
              </w:rPr>
              <w:t>2031 год 6 650,9 тыс. руб.;</w:t>
            </w:r>
          </w:p>
        </w:tc>
      </w:tr>
      <w:tr w:rsidR="00595991" w:rsidRPr="00595991" w:rsidTr="00595991">
        <w:tblPrEx>
          <w:tblCellMar>
            <w:top w:w="63" w:type="dxa"/>
            <w:right w:w="3" w:type="dxa"/>
          </w:tblCellMar>
        </w:tblPrEx>
        <w:trPr>
          <w:trHeight w:val="1321"/>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595991" w:rsidRPr="00595991" w:rsidRDefault="00595991" w:rsidP="00595991">
            <w:pPr>
              <w:spacing w:after="0" w:line="240" w:lineRule="auto"/>
              <w:contextualSpacing/>
              <w:rPr>
                <w:rFonts w:ascii="Times New Roman" w:hAnsi="Times New Roman" w:cs="Times New Roman"/>
                <w:b/>
                <w:sz w:val="16"/>
                <w:szCs w:val="16"/>
              </w:rPr>
            </w:pPr>
            <w:r w:rsidRPr="00595991">
              <w:rPr>
                <w:rFonts w:ascii="Times New Roman" w:hAnsi="Times New Roman" w:cs="Times New Roman"/>
                <w:sz w:val="16"/>
                <w:szCs w:val="16"/>
              </w:rPr>
              <w:lastRenderedPageBreak/>
              <w:t>Влияние на достижение национальных целей развития Российской Федерации</w:t>
            </w:r>
            <w:r w:rsidRPr="00595991">
              <w:rPr>
                <w:rStyle w:val="aff0"/>
                <w:rFonts w:ascii="Times New Roman" w:hAnsi="Times New Roman" w:cs="Times New Roman"/>
                <w:sz w:val="16"/>
                <w:szCs w:val="16"/>
              </w:rPr>
              <w:footnoteReference w:id="2"/>
            </w:r>
          </w:p>
          <w:p w:rsidR="00595991" w:rsidRPr="00595991" w:rsidRDefault="00595991" w:rsidP="00595991">
            <w:pPr>
              <w:spacing w:after="0" w:line="240" w:lineRule="auto"/>
              <w:contextualSpacing/>
              <w:rPr>
                <w:rFonts w:ascii="Times New Roman" w:hAnsi="Times New Roman" w:cs="Times New Roman"/>
                <w:sz w:val="16"/>
                <w:szCs w:val="16"/>
              </w:rPr>
            </w:pPr>
          </w:p>
        </w:tc>
        <w:tc>
          <w:tcPr>
            <w:tcW w:w="4962"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595991" w:rsidRPr="00595991" w:rsidRDefault="00595991" w:rsidP="00595991">
            <w:pPr>
              <w:pStyle w:val="s16"/>
              <w:shd w:val="clear" w:color="auto" w:fill="FFFFFF"/>
              <w:spacing w:before="0" w:beforeAutospacing="0" w:after="0" w:afterAutospacing="0"/>
              <w:contextualSpacing/>
              <w:rPr>
                <w:color w:val="22272F"/>
                <w:sz w:val="16"/>
                <w:szCs w:val="16"/>
              </w:rPr>
            </w:pPr>
            <w:r w:rsidRPr="00595991">
              <w:rPr>
                <w:color w:val="22272F"/>
                <w:sz w:val="16"/>
                <w:szCs w:val="16"/>
              </w:rPr>
              <w:t>1. К</w:t>
            </w:r>
            <w:r w:rsidRPr="00595991">
              <w:rPr>
                <w:sz w:val="16"/>
                <w:szCs w:val="16"/>
              </w:rPr>
              <w:t>омфортная и безопасная среда для жизни</w:t>
            </w:r>
            <w:r w:rsidRPr="00595991">
              <w:rPr>
                <w:color w:val="22272F"/>
                <w:sz w:val="16"/>
                <w:szCs w:val="16"/>
              </w:rPr>
              <w:t>/</w:t>
            </w:r>
            <w:r w:rsidRPr="00595991">
              <w:rPr>
                <w:sz w:val="16"/>
                <w:szCs w:val="16"/>
              </w:rPr>
              <w:t xml:space="preserve"> Улучшение жилищных условий не менее 5 млн. семей ежегодно и увеличение объема жилищного строительства не менее чем до 120 млн. кв. метров в год</w:t>
            </w:r>
          </w:p>
        </w:tc>
      </w:tr>
    </w:tbl>
    <w:p w:rsidR="00595991" w:rsidRPr="00595991" w:rsidRDefault="00595991" w:rsidP="00595991">
      <w:pPr>
        <w:pStyle w:val="aa"/>
        <w:shd w:val="clear" w:color="auto" w:fill="FFFFFF" w:themeFill="background1"/>
        <w:jc w:val="right"/>
        <w:rPr>
          <w:rFonts w:ascii="Times New Roman" w:hAnsi="Times New Roman"/>
          <w:sz w:val="16"/>
          <w:szCs w:val="16"/>
        </w:rPr>
      </w:pPr>
    </w:p>
    <w:p w:rsidR="00595991" w:rsidRPr="00595991" w:rsidRDefault="00595991" w:rsidP="00595991">
      <w:pPr>
        <w:pStyle w:val="aa"/>
        <w:shd w:val="clear" w:color="auto" w:fill="FFFFFF" w:themeFill="background1"/>
        <w:jc w:val="center"/>
        <w:outlineLvl w:val="0"/>
        <w:rPr>
          <w:rFonts w:ascii="Times New Roman" w:hAnsi="Times New Roman"/>
          <w:b/>
          <w:sz w:val="16"/>
          <w:szCs w:val="16"/>
        </w:rPr>
      </w:pPr>
      <w:r w:rsidRPr="00595991">
        <w:rPr>
          <w:rFonts w:ascii="Times New Roman" w:hAnsi="Times New Roman"/>
          <w:b/>
          <w:sz w:val="16"/>
          <w:szCs w:val="16"/>
        </w:rPr>
        <w:t>Стратегические приоритеты развития муниципальной программы</w:t>
      </w:r>
    </w:p>
    <w:p w:rsidR="00595991" w:rsidRPr="00595991" w:rsidRDefault="00595991" w:rsidP="00595991">
      <w:pPr>
        <w:pStyle w:val="aa"/>
        <w:shd w:val="clear" w:color="auto" w:fill="FFFFFF" w:themeFill="background1"/>
        <w:jc w:val="right"/>
        <w:rPr>
          <w:rFonts w:ascii="Times New Roman" w:hAnsi="Times New Roman"/>
          <w:sz w:val="16"/>
          <w:szCs w:val="16"/>
        </w:rPr>
      </w:pPr>
    </w:p>
    <w:p w:rsidR="00595991" w:rsidRPr="00595991" w:rsidRDefault="00595991" w:rsidP="00595991">
      <w:pPr>
        <w:pStyle w:val="aa"/>
        <w:ind w:firstLine="709"/>
        <w:jc w:val="both"/>
        <w:rPr>
          <w:rFonts w:ascii="Times New Roman" w:hAnsi="Times New Roman"/>
          <w:b/>
          <w:bCs/>
          <w:sz w:val="16"/>
          <w:szCs w:val="16"/>
        </w:rPr>
      </w:pPr>
      <w:r w:rsidRPr="00595991">
        <w:rPr>
          <w:rFonts w:ascii="Times New Roman" w:hAnsi="Times New Roman"/>
          <w:sz w:val="16"/>
          <w:szCs w:val="16"/>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Осуществление органами местного самоуправления своих полномочий и функций определяется, прежде всего, тремя факторами:</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 состоянием системы органов местного самоуправления, их функционально-должностной структурой;</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 состоянием кадрового состава и, прежде всего, профессионализмом работников органов местного самоуправления;</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 наличием инструментов и способов взаимодействия населения и органов местного самоуправления.</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Помимо своих полномочий, муниципальное образование Спасский сельсовет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Муниципальное образование Спасский сельсовет (далее – МО) 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 организации библиотечного обслуживания населения, комплектования и обеспечения сохранности библиотечных фондов библиотек сельсовета;</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 создание условий для организации досуга и обеспечения жителей сельсовета услугами организаций культуры;</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 xml:space="preserve">На территории сельсовета проживает 890 человек. Численность населения в трудоспособном возрасте по состоянию на 01.01.2023 года составляет 938 человек, число домовладений 416, число населённых пунктов 5. Протяженность автомобильных дорог общего пользования составляет 11,86 км. </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 xml:space="preserve">Основными направлениями деятельности администрации сельсовета являются: </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 мобилизация доходных источников местного бюджета;</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 повышение эффективности расходования бюджетных средств;</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 обеспечение выполнения части, переданных органами власти другого уровня, полномочий;</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 обеспечение деятельности аппарата управления;</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 реализация намеченных мероприятий по капитальному ремонту, ремонту дорог и их содержанию;</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 благоустройство территории и др.</w:t>
      </w:r>
    </w:p>
    <w:p w:rsidR="00595991" w:rsidRPr="00595991" w:rsidRDefault="00595991" w:rsidP="00595991">
      <w:pPr>
        <w:pStyle w:val="aa"/>
        <w:ind w:firstLine="709"/>
        <w:jc w:val="both"/>
        <w:outlineLvl w:val="0"/>
        <w:rPr>
          <w:rFonts w:ascii="Times New Roman" w:hAnsi="Times New Roman"/>
          <w:sz w:val="16"/>
          <w:szCs w:val="16"/>
        </w:rPr>
      </w:pPr>
      <w:r w:rsidRPr="00595991">
        <w:rPr>
          <w:rFonts w:ascii="Times New Roman" w:hAnsi="Times New Roman"/>
          <w:sz w:val="16"/>
          <w:szCs w:val="16"/>
        </w:rPr>
        <w:t>На территории МО Спасский сельсовет в 2022-2023гг проведены</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 xml:space="preserve">мероприятия, направленные на улучшение жизни населения: </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1. Произведен капитальный ремонт постамента обелиска воинам-освободителям Великой Отечественной войны 1941-1945г.г. в селе Нижнеаскарово  в рамках инициативного бюджетирования.</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2. Произведен капитальный  ремонт Спасского Дома культуры: Разборка зданий методом обрушения: кирпичных неотапливаемых</w:t>
      </w:r>
    </w:p>
    <w:p w:rsidR="00595991" w:rsidRPr="00595991" w:rsidRDefault="00595991" w:rsidP="00595991">
      <w:pPr>
        <w:pStyle w:val="aa"/>
        <w:jc w:val="both"/>
        <w:rPr>
          <w:rFonts w:ascii="Times New Roman" w:hAnsi="Times New Roman"/>
          <w:sz w:val="16"/>
          <w:szCs w:val="16"/>
        </w:rPr>
      </w:pPr>
      <w:r w:rsidRPr="00595991">
        <w:rPr>
          <w:rFonts w:ascii="Times New Roman" w:hAnsi="Times New Roman"/>
          <w:sz w:val="16"/>
          <w:szCs w:val="16"/>
        </w:rPr>
        <w:t>(100 м3 строительного объема, включая подвал), Демонтаж  металлических дверных блоков в готовые проемы, разборка мелкоблочных стен, штукатурка по сетке без устройства каркаса: улучшенная стен, Кладка стен из легкобетонных камней без облицовки: при высоте этажа до 4 (м3)</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3. Отремонтированы подъездные пути со стороны ул. Лесная к переезду через реку Чина.</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 xml:space="preserve">4. Отремонтировали дорогу, ведущую к Спасской СОШ: </w:t>
      </w:r>
      <w:r w:rsidRPr="00595991">
        <w:rPr>
          <w:rFonts w:ascii="Times New Roman" w:hAnsi="Times New Roman"/>
          <w:color w:val="000000"/>
          <w:sz w:val="16"/>
          <w:szCs w:val="16"/>
        </w:rPr>
        <w:t xml:space="preserve">полотно отсыпали ПГС, нарезали </w:t>
      </w:r>
      <w:r w:rsidRPr="00595991">
        <w:rPr>
          <w:rFonts w:ascii="Times New Roman" w:hAnsi="Times New Roman"/>
          <w:sz w:val="16"/>
          <w:szCs w:val="16"/>
        </w:rPr>
        <w:t xml:space="preserve">боковые продольные </w:t>
      </w:r>
      <w:r w:rsidRPr="00595991">
        <w:rPr>
          <w:rStyle w:val="afb"/>
          <w:rFonts w:ascii="Times New Roman" w:hAnsi="Times New Roman"/>
          <w:sz w:val="16"/>
          <w:szCs w:val="16"/>
        </w:rPr>
        <w:t>канавы</w:t>
      </w:r>
      <w:r w:rsidRPr="00595991">
        <w:rPr>
          <w:rFonts w:ascii="Times New Roman" w:hAnsi="Times New Roman"/>
          <w:i/>
          <w:sz w:val="16"/>
          <w:szCs w:val="16"/>
        </w:rPr>
        <w:t xml:space="preserve"> (</w:t>
      </w:r>
      <w:r w:rsidRPr="00595991">
        <w:rPr>
          <w:rFonts w:ascii="Times New Roman" w:hAnsi="Times New Roman"/>
          <w:sz w:val="16"/>
          <w:szCs w:val="16"/>
        </w:rPr>
        <w:t xml:space="preserve">кюветы), проходящие </w:t>
      </w:r>
      <w:r w:rsidRPr="00595991">
        <w:rPr>
          <w:rStyle w:val="afb"/>
          <w:rFonts w:ascii="Times New Roman" w:hAnsi="Times New Roman"/>
          <w:sz w:val="16"/>
          <w:szCs w:val="16"/>
        </w:rPr>
        <w:t>вдоль</w:t>
      </w:r>
      <w:r w:rsidRPr="00595991">
        <w:rPr>
          <w:rFonts w:ascii="Times New Roman" w:hAnsi="Times New Roman"/>
          <w:i/>
          <w:sz w:val="16"/>
          <w:szCs w:val="16"/>
        </w:rPr>
        <w:t xml:space="preserve"> </w:t>
      </w:r>
      <w:r w:rsidRPr="00595991">
        <w:rPr>
          <w:rFonts w:ascii="Times New Roman" w:hAnsi="Times New Roman"/>
          <w:sz w:val="16"/>
          <w:szCs w:val="16"/>
        </w:rPr>
        <w:t xml:space="preserve">земляного полотна насыпи для сбора и отвода </w:t>
      </w:r>
      <w:r w:rsidRPr="00595991">
        <w:rPr>
          <w:rStyle w:val="afb"/>
          <w:rFonts w:ascii="Times New Roman" w:hAnsi="Times New Roman"/>
          <w:sz w:val="16"/>
          <w:szCs w:val="16"/>
        </w:rPr>
        <w:t>воды</w:t>
      </w:r>
      <w:r w:rsidRPr="00595991">
        <w:rPr>
          <w:rFonts w:ascii="Times New Roman" w:hAnsi="Times New Roman"/>
          <w:i/>
          <w:sz w:val="16"/>
          <w:szCs w:val="16"/>
        </w:rPr>
        <w:t xml:space="preserve"> </w:t>
      </w:r>
      <w:r w:rsidRPr="00595991">
        <w:rPr>
          <w:rFonts w:ascii="Times New Roman" w:hAnsi="Times New Roman"/>
          <w:sz w:val="16"/>
          <w:szCs w:val="16"/>
        </w:rPr>
        <w:t xml:space="preserve">с поверхности </w:t>
      </w:r>
      <w:r w:rsidRPr="00595991">
        <w:rPr>
          <w:rStyle w:val="afb"/>
          <w:rFonts w:ascii="Times New Roman" w:hAnsi="Times New Roman"/>
          <w:sz w:val="16"/>
          <w:szCs w:val="16"/>
        </w:rPr>
        <w:t>дороги, прогредировали.</w:t>
      </w:r>
    </w:p>
    <w:p w:rsidR="00595991" w:rsidRPr="00595991" w:rsidRDefault="00595991" w:rsidP="00595991">
      <w:pPr>
        <w:pStyle w:val="aa"/>
        <w:ind w:firstLine="709"/>
        <w:jc w:val="both"/>
        <w:rPr>
          <w:rFonts w:ascii="Times New Roman" w:hAnsi="Times New Roman"/>
          <w:i/>
          <w:iCs/>
          <w:sz w:val="16"/>
          <w:szCs w:val="16"/>
        </w:rPr>
      </w:pPr>
      <w:r w:rsidRPr="00595991">
        <w:rPr>
          <w:rFonts w:ascii="Times New Roman" w:hAnsi="Times New Roman"/>
          <w:sz w:val="16"/>
          <w:szCs w:val="16"/>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595991">
        <w:rPr>
          <w:rFonts w:ascii="Times New Roman" w:hAnsi="Times New Roman"/>
          <w:i/>
          <w:iCs/>
          <w:sz w:val="16"/>
          <w:szCs w:val="16"/>
        </w:rPr>
        <w:t>.</w:t>
      </w:r>
    </w:p>
    <w:p w:rsidR="00595991" w:rsidRPr="00595991" w:rsidRDefault="00595991" w:rsidP="00595991">
      <w:pPr>
        <w:pStyle w:val="aa"/>
        <w:ind w:firstLine="709"/>
        <w:jc w:val="both"/>
        <w:rPr>
          <w:rFonts w:ascii="Times New Roman" w:hAnsi="Times New Roman"/>
          <w:sz w:val="16"/>
          <w:szCs w:val="16"/>
        </w:rPr>
      </w:pPr>
      <w:r w:rsidRPr="00595991">
        <w:rPr>
          <w:rFonts w:ascii="Times New Roman" w:hAnsi="Times New Roman"/>
          <w:sz w:val="16"/>
          <w:szCs w:val="16"/>
        </w:rPr>
        <w:t>Для информирования населения создан официальный интернет - сайт МО Спасский сельсовет http://admspasskoe.ru/,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 главой сельского поселения, администрацией сельсовета и Советом депутатов муниципального образования.</w:t>
      </w:r>
    </w:p>
    <w:p w:rsidR="00595991" w:rsidRPr="00595991" w:rsidRDefault="00595991" w:rsidP="00595991">
      <w:pPr>
        <w:pStyle w:val="aa"/>
        <w:ind w:firstLine="709"/>
        <w:jc w:val="both"/>
        <w:rPr>
          <w:rFonts w:ascii="Times New Roman" w:hAnsi="Times New Roman"/>
          <w:bCs/>
          <w:sz w:val="16"/>
          <w:szCs w:val="16"/>
        </w:rPr>
      </w:pPr>
      <w:r w:rsidRPr="00595991">
        <w:rPr>
          <w:rFonts w:ascii="Times New Roman" w:hAnsi="Times New Roman"/>
          <w:bCs/>
          <w:sz w:val="16"/>
          <w:szCs w:val="16"/>
        </w:rPr>
        <w:t xml:space="preserve">Основные приоритеты деятельности администрации МО </w:t>
      </w:r>
      <w:r w:rsidRPr="00595991">
        <w:rPr>
          <w:rFonts w:ascii="Times New Roman" w:hAnsi="Times New Roman"/>
          <w:sz w:val="16"/>
          <w:szCs w:val="16"/>
        </w:rPr>
        <w:t>Спасского</w:t>
      </w:r>
      <w:r w:rsidRPr="00595991">
        <w:rPr>
          <w:rFonts w:ascii="Times New Roman" w:hAnsi="Times New Roman"/>
          <w:bCs/>
          <w:sz w:val="16"/>
          <w:szCs w:val="16"/>
        </w:rPr>
        <w:t xml:space="preserve"> сельсовета (далее – администрации):</w:t>
      </w:r>
    </w:p>
    <w:p w:rsidR="00595991" w:rsidRPr="00595991" w:rsidRDefault="00595991" w:rsidP="00595991">
      <w:pPr>
        <w:pStyle w:val="aa"/>
        <w:ind w:firstLine="709"/>
        <w:jc w:val="both"/>
        <w:rPr>
          <w:rFonts w:ascii="Times New Roman" w:hAnsi="Times New Roman"/>
          <w:bCs/>
          <w:sz w:val="16"/>
          <w:szCs w:val="16"/>
        </w:rPr>
      </w:pPr>
      <w:r w:rsidRPr="00595991">
        <w:rPr>
          <w:rFonts w:ascii="Times New Roman" w:hAnsi="Times New Roman"/>
          <w:bCs/>
          <w:sz w:val="16"/>
          <w:szCs w:val="16"/>
        </w:rPr>
        <w:t>- определение долгосрочной стратегии и этапов градостроительного планирования развития территории МО</w:t>
      </w:r>
      <w:r w:rsidRPr="00595991">
        <w:rPr>
          <w:rFonts w:ascii="Times New Roman" w:hAnsi="Times New Roman"/>
          <w:sz w:val="16"/>
          <w:szCs w:val="16"/>
        </w:rPr>
        <w:t xml:space="preserve"> Спасский</w:t>
      </w:r>
      <w:r w:rsidRPr="00595991">
        <w:rPr>
          <w:rFonts w:ascii="Times New Roman" w:hAnsi="Times New Roman"/>
          <w:bCs/>
          <w:sz w:val="16"/>
          <w:szCs w:val="16"/>
        </w:rPr>
        <w:t xml:space="preserve"> сельсовет;</w:t>
      </w:r>
    </w:p>
    <w:p w:rsidR="00595991" w:rsidRPr="00595991" w:rsidRDefault="00595991" w:rsidP="00595991">
      <w:pPr>
        <w:pStyle w:val="aa"/>
        <w:ind w:firstLine="709"/>
        <w:jc w:val="both"/>
        <w:rPr>
          <w:rFonts w:ascii="Times New Roman" w:hAnsi="Times New Roman"/>
          <w:bCs/>
          <w:sz w:val="16"/>
          <w:szCs w:val="16"/>
        </w:rPr>
      </w:pPr>
      <w:r w:rsidRPr="00595991">
        <w:rPr>
          <w:rFonts w:ascii="Times New Roman" w:hAnsi="Times New Roman"/>
          <w:bCs/>
          <w:sz w:val="16"/>
          <w:szCs w:val="16"/>
        </w:rPr>
        <w:t>-повышение эффективности и результативности деятельности администрации;</w:t>
      </w:r>
    </w:p>
    <w:p w:rsidR="00595991" w:rsidRPr="00595991" w:rsidRDefault="00595991" w:rsidP="00595991">
      <w:pPr>
        <w:pStyle w:val="aa"/>
        <w:ind w:firstLine="709"/>
        <w:jc w:val="both"/>
        <w:rPr>
          <w:rFonts w:ascii="Times New Roman" w:hAnsi="Times New Roman"/>
          <w:bCs/>
          <w:sz w:val="16"/>
          <w:szCs w:val="16"/>
        </w:rPr>
      </w:pPr>
      <w:r w:rsidRPr="00595991">
        <w:rPr>
          <w:rFonts w:ascii="Times New Roman" w:hAnsi="Times New Roman"/>
          <w:bCs/>
          <w:sz w:val="16"/>
          <w:szCs w:val="16"/>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595991" w:rsidRPr="00595991" w:rsidRDefault="00595991" w:rsidP="00595991">
      <w:pPr>
        <w:pStyle w:val="aa"/>
        <w:ind w:firstLine="709"/>
        <w:jc w:val="both"/>
        <w:rPr>
          <w:rFonts w:ascii="Times New Roman" w:hAnsi="Times New Roman"/>
          <w:bCs/>
          <w:sz w:val="16"/>
          <w:szCs w:val="16"/>
        </w:rPr>
      </w:pPr>
      <w:r w:rsidRPr="00595991">
        <w:rPr>
          <w:rFonts w:ascii="Times New Roman" w:hAnsi="Times New Roman"/>
          <w:bCs/>
          <w:sz w:val="16"/>
          <w:szCs w:val="16"/>
        </w:rPr>
        <w:t>- профилактика правонарушений и обеспечение общественной безопасности на территории сельсовета;</w:t>
      </w:r>
    </w:p>
    <w:p w:rsidR="00595991" w:rsidRPr="00595991" w:rsidRDefault="00595991" w:rsidP="00595991">
      <w:pPr>
        <w:pStyle w:val="aa"/>
        <w:ind w:firstLine="709"/>
        <w:jc w:val="both"/>
        <w:rPr>
          <w:rFonts w:ascii="Times New Roman" w:hAnsi="Times New Roman"/>
          <w:bCs/>
          <w:sz w:val="16"/>
          <w:szCs w:val="16"/>
        </w:rPr>
      </w:pPr>
      <w:r w:rsidRPr="00595991">
        <w:rPr>
          <w:rFonts w:ascii="Times New Roman" w:hAnsi="Times New Roman"/>
          <w:bCs/>
          <w:sz w:val="16"/>
          <w:szCs w:val="16"/>
        </w:rPr>
        <w:t>- усиление системы противопожарной безопасности на территории МО</w:t>
      </w:r>
      <w:r w:rsidRPr="00595991">
        <w:rPr>
          <w:rFonts w:ascii="Times New Roman" w:hAnsi="Times New Roman"/>
          <w:sz w:val="16"/>
          <w:szCs w:val="16"/>
        </w:rPr>
        <w:t xml:space="preserve"> Спасский</w:t>
      </w:r>
      <w:r w:rsidRPr="00595991">
        <w:rPr>
          <w:rFonts w:ascii="Times New Roman" w:hAnsi="Times New Roman"/>
          <w:bCs/>
          <w:sz w:val="16"/>
          <w:szCs w:val="16"/>
        </w:rPr>
        <w:t xml:space="preserve">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595991" w:rsidRPr="00595991" w:rsidRDefault="00595991" w:rsidP="00595991">
      <w:pPr>
        <w:pStyle w:val="aa"/>
        <w:ind w:firstLine="709"/>
        <w:jc w:val="both"/>
        <w:rPr>
          <w:rFonts w:ascii="Times New Roman" w:hAnsi="Times New Roman"/>
          <w:bCs/>
          <w:sz w:val="16"/>
          <w:szCs w:val="16"/>
        </w:rPr>
      </w:pPr>
      <w:r w:rsidRPr="00595991">
        <w:rPr>
          <w:rFonts w:ascii="Times New Roman" w:hAnsi="Times New Roman"/>
          <w:bCs/>
          <w:sz w:val="16"/>
          <w:szCs w:val="16"/>
        </w:rPr>
        <w:t>- обеспечение свободы творчества и прав граждан на участие в культурной жизни.</w:t>
      </w:r>
    </w:p>
    <w:p w:rsidR="00595991" w:rsidRDefault="00595991" w:rsidP="00595991">
      <w:pPr>
        <w:pStyle w:val="aa"/>
        <w:ind w:firstLine="709"/>
        <w:jc w:val="both"/>
        <w:rPr>
          <w:rFonts w:ascii="Times New Roman" w:hAnsi="Times New Roman"/>
          <w:sz w:val="16"/>
          <w:szCs w:val="16"/>
        </w:rPr>
      </w:pPr>
      <w:r w:rsidRPr="00595991">
        <w:rPr>
          <w:rFonts w:ascii="Times New Roman" w:hAnsi="Times New Roman"/>
          <w:bCs/>
          <w:sz w:val="16"/>
          <w:szCs w:val="16"/>
        </w:rPr>
        <w:t xml:space="preserve">Цель Программы - создание условий для обеспечения устойчивого роста экономики и повышения эффективности управления в МО </w:t>
      </w:r>
      <w:r w:rsidRPr="00595991">
        <w:rPr>
          <w:rFonts w:ascii="Times New Roman" w:hAnsi="Times New Roman"/>
          <w:sz w:val="16"/>
          <w:szCs w:val="16"/>
        </w:rPr>
        <w:t>Спасский</w:t>
      </w:r>
      <w:r w:rsidRPr="00595991">
        <w:rPr>
          <w:rFonts w:ascii="Times New Roman" w:hAnsi="Times New Roman"/>
          <w:bCs/>
          <w:sz w:val="16"/>
          <w:szCs w:val="16"/>
        </w:rPr>
        <w:t xml:space="preserve"> сельсовет</w:t>
      </w:r>
      <w:r w:rsidRPr="00595991">
        <w:rPr>
          <w:rFonts w:ascii="Times New Roman" w:hAnsi="Times New Roman"/>
          <w:sz w:val="16"/>
          <w:szCs w:val="16"/>
        </w:rPr>
        <w:t>.</w:t>
      </w:r>
    </w:p>
    <w:p w:rsidR="00595991" w:rsidRDefault="00595991" w:rsidP="00595991">
      <w:pPr>
        <w:pStyle w:val="aa"/>
        <w:ind w:firstLine="709"/>
        <w:jc w:val="both"/>
        <w:rPr>
          <w:rFonts w:ascii="Times New Roman" w:hAnsi="Times New Roman"/>
          <w:sz w:val="16"/>
          <w:szCs w:val="16"/>
        </w:rPr>
      </w:pPr>
    </w:p>
    <w:p w:rsidR="00595991" w:rsidRDefault="00595991" w:rsidP="00595991">
      <w:pPr>
        <w:pStyle w:val="aa"/>
        <w:ind w:firstLine="709"/>
        <w:jc w:val="both"/>
        <w:rPr>
          <w:rFonts w:ascii="Times New Roman" w:hAnsi="Times New Roman"/>
          <w:sz w:val="16"/>
          <w:szCs w:val="16"/>
        </w:rPr>
      </w:pPr>
    </w:p>
    <w:p w:rsidR="00595991" w:rsidRDefault="00595991" w:rsidP="00595991">
      <w:pPr>
        <w:pStyle w:val="aa"/>
        <w:ind w:firstLine="709"/>
        <w:jc w:val="both"/>
        <w:rPr>
          <w:rFonts w:ascii="Times New Roman" w:hAnsi="Times New Roman"/>
          <w:sz w:val="16"/>
          <w:szCs w:val="16"/>
        </w:rPr>
      </w:pPr>
    </w:p>
    <w:tbl>
      <w:tblPr>
        <w:tblW w:w="9760" w:type="dxa"/>
        <w:jc w:val="center"/>
        <w:tblLook w:val="01E0"/>
      </w:tblPr>
      <w:tblGrid>
        <w:gridCol w:w="3321"/>
        <w:gridCol w:w="2977"/>
        <w:gridCol w:w="3462"/>
      </w:tblGrid>
      <w:tr w:rsidR="00595991" w:rsidRPr="00595991" w:rsidTr="00595991">
        <w:trPr>
          <w:trHeight w:val="1089"/>
          <w:jc w:val="center"/>
        </w:trPr>
        <w:tc>
          <w:tcPr>
            <w:tcW w:w="3321" w:type="dxa"/>
          </w:tcPr>
          <w:p w:rsidR="00595991" w:rsidRPr="00595991" w:rsidRDefault="00595991" w:rsidP="00595991">
            <w:pPr>
              <w:widowControl w:val="0"/>
              <w:autoSpaceDE w:val="0"/>
              <w:autoSpaceDN w:val="0"/>
              <w:adjustRightInd w:val="0"/>
              <w:spacing w:after="0" w:line="240" w:lineRule="auto"/>
              <w:ind w:right="-142"/>
              <w:jc w:val="center"/>
              <w:rPr>
                <w:rFonts w:ascii="Times New Roman" w:hAnsi="Times New Roman" w:cs="Times New Roman"/>
                <w:b/>
                <w:sz w:val="16"/>
                <w:szCs w:val="16"/>
              </w:rPr>
            </w:pPr>
          </w:p>
        </w:tc>
        <w:tc>
          <w:tcPr>
            <w:tcW w:w="2977" w:type="dxa"/>
          </w:tcPr>
          <w:p w:rsidR="00595991" w:rsidRDefault="00595991" w:rsidP="00595991">
            <w:pPr>
              <w:widowControl w:val="0"/>
              <w:autoSpaceDE w:val="0"/>
              <w:autoSpaceDN w:val="0"/>
              <w:adjustRightInd w:val="0"/>
              <w:spacing w:after="0" w:line="240" w:lineRule="auto"/>
              <w:ind w:right="-142"/>
              <w:rPr>
                <w:rFonts w:ascii="Times New Roman" w:hAnsi="Times New Roman" w:cs="Times New Roman"/>
                <w:b/>
                <w:sz w:val="16"/>
                <w:szCs w:val="16"/>
              </w:rPr>
            </w:pPr>
          </w:p>
          <w:p w:rsidR="00595991" w:rsidRDefault="00595991" w:rsidP="00595991">
            <w:pPr>
              <w:widowControl w:val="0"/>
              <w:autoSpaceDE w:val="0"/>
              <w:autoSpaceDN w:val="0"/>
              <w:adjustRightInd w:val="0"/>
              <w:spacing w:after="0" w:line="240" w:lineRule="auto"/>
              <w:ind w:right="-142"/>
              <w:rPr>
                <w:rFonts w:ascii="Times New Roman" w:hAnsi="Times New Roman" w:cs="Times New Roman"/>
                <w:b/>
                <w:sz w:val="16"/>
                <w:szCs w:val="16"/>
              </w:rPr>
            </w:pPr>
          </w:p>
          <w:p w:rsidR="00595991" w:rsidRDefault="00595991" w:rsidP="00595991">
            <w:pPr>
              <w:widowControl w:val="0"/>
              <w:autoSpaceDE w:val="0"/>
              <w:autoSpaceDN w:val="0"/>
              <w:adjustRightInd w:val="0"/>
              <w:spacing w:after="0" w:line="240" w:lineRule="auto"/>
              <w:ind w:right="-142"/>
              <w:rPr>
                <w:rFonts w:ascii="Times New Roman" w:hAnsi="Times New Roman" w:cs="Times New Roman"/>
                <w:b/>
                <w:sz w:val="16"/>
                <w:szCs w:val="16"/>
              </w:rPr>
            </w:pPr>
          </w:p>
          <w:p w:rsidR="00595991" w:rsidRDefault="00595991" w:rsidP="00595991">
            <w:pPr>
              <w:widowControl w:val="0"/>
              <w:autoSpaceDE w:val="0"/>
              <w:autoSpaceDN w:val="0"/>
              <w:adjustRightInd w:val="0"/>
              <w:spacing w:after="0" w:line="240" w:lineRule="auto"/>
              <w:ind w:right="-142"/>
              <w:rPr>
                <w:rFonts w:ascii="Times New Roman" w:hAnsi="Times New Roman" w:cs="Times New Roman"/>
                <w:b/>
                <w:sz w:val="16"/>
                <w:szCs w:val="16"/>
              </w:rPr>
            </w:pPr>
          </w:p>
          <w:p w:rsidR="00595991" w:rsidRDefault="00595991" w:rsidP="00595991">
            <w:pPr>
              <w:widowControl w:val="0"/>
              <w:autoSpaceDE w:val="0"/>
              <w:autoSpaceDN w:val="0"/>
              <w:adjustRightInd w:val="0"/>
              <w:spacing w:after="0" w:line="240" w:lineRule="auto"/>
              <w:ind w:right="-142"/>
              <w:rPr>
                <w:rFonts w:ascii="Times New Roman" w:hAnsi="Times New Roman" w:cs="Times New Roman"/>
                <w:b/>
                <w:sz w:val="16"/>
                <w:szCs w:val="16"/>
              </w:rPr>
            </w:pPr>
          </w:p>
          <w:p w:rsidR="00595991" w:rsidRDefault="00595991" w:rsidP="00595991">
            <w:pPr>
              <w:widowControl w:val="0"/>
              <w:autoSpaceDE w:val="0"/>
              <w:autoSpaceDN w:val="0"/>
              <w:adjustRightInd w:val="0"/>
              <w:spacing w:after="0" w:line="240" w:lineRule="auto"/>
              <w:ind w:right="-142"/>
              <w:rPr>
                <w:rFonts w:ascii="Times New Roman" w:hAnsi="Times New Roman" w:cs="Times New Roman"/>
                <w:b/>
                <w:sz w:val="16"/>
                <w:szCs w:val="16"/>
              </w:rPr>
            </w:pPr>
          </w:p>
          <w:p w:rsidR="00595991" w:rsidRDefault="00595991" w:rsidP="00595991">
            <w:pPr>
              <w:widowControl w:val="0"/>
              <w:autoSpaceDE w:val="0"/>
              <w:autoSpaceDN w:val="0"/>
              <w:adjustRightInd w:val="0"/>
              <w:spacing w:after="0" w:line="240" w:lineRule="auto"/>
              <w:ind w:right="-142"/>
              <w:rPr>
                <w:rFonts w:ascii="Times New Roman" w:hAnsi="Times New Roman" w:cs="Times New Roman"/>
                <w:b/>
                <w:sz w:val="16"/>
                <w:szCs w:val="16"/>
              </w:rPr>
            </w:pPr>
          </w:p>
          <w:p w:rsidR="00595991" w:rsidRDefault="00595991" w:rsidP="00595991">
            <w:pPr>
              <w:widowControl w:val="0"/>
              <w:autoSpaceDE w:val="0"/>
              <w:autoSpaceDN w:val="0"/>
              <w:adjustRightInd w:val="0"/>
              <w:spacing w:after="0" w:line="240" w:lineRule="auto"/>
              <w:ind w:right="-142"/>
              <w:rPr>
                <w:rFonts w:ascii="Times New Roman" w:hAnsi="Times New Roman" w:cs="Times New Roman"/>
                <w:b/>
                <w:sz w:val="16"/>
                <w:szCs w:val="16"/>
              </w:rPr>
            </w:pPr>
          </w:p>
          <w:p w:rsidR="00595991" w:rsidRDefault="00595991" w:rsidP="00595991">
            <w:pPr>
              <w:widowControl w:val="0"/>
              <w:autoSpaceDE w:val="0"/>
              <w:autoSpaceDN w:val="0"/>
              <w:adjustRightInd w:val="0"/>
              <w:spacing w:after="0" w:line="240" w:lineRule="auto"/>
              <w:ind w:right="-142"/>
              <w:rPr>
                <w:rFonts w:ascii="Times New Roman" w:hAnsi="Times New Roman" w:cs="Times New Roman"/>
                <w:b/>
                <w:sz w:val="16"/>
                <w:szCs w:val="16"/>
              </w:rPr>
            </w:pPr>
          </w:p>
          <w:p w:rsidR="00595991" w:rsidRDefault="00595991" w:rsidP="00595991">
            <w:pPr>
              <w:widowControl w:val="0"/>
              <w:autoSpaceDE w:val="0"/>
              <w:autoSpaceDN w:val="0"/>
              <w:adjustRightInd w:val="0"/>
              <w:spacing w:after="0" w:line="240" w:lineRule="auto"/>
              <w:ind w:right="-142"/>
              <w:rPr>
                <w:rFonts w:ascii="Times New Roman" w:hAnsi="Times New Roman" w:cs="Times New Roman"/>
                <w:b/>
                <w:sz w:val="16"/>
                <w:szCs w:val="16"/>
              </w:rPr>
            </w:pPr>
          </w:p>
          <w:p w:rsidR="00595991" w:rsidRPr="00595991" w:rsidRDefault="00595991" w:rsidP="00595991">
            <w:pPr>
              <w:widowControl w:val="0"/>
              <w:autoSpaceDE w:val="0"/>
              <w:autoSpaceDN w:val="0"/>
              <w:adjustRightInd w:val="0"/>
              <w:spacing w:after="0" w:line="240" w:lineRule="auto"/>
              <w:ind w:right="-142"/>
              <w:rPr>
                <w:rFonts w:ascii="Times New Roman" w:hAnsi="Times New Roman" w:cs="Times New Roman"/>
                <w:b/>
                <w:sz w:val="16"/>
                <w:szCs w:val="16"/>
              </w:rPr>
            </w:pPr>
            <w:r w:rsidRPr="00595991">
              <w:rPr>
                <w:rFonts w:ascii="Times New Roman" w:hAnsi="Times New Roman" w:cs="Times New Roman"/>
                <w:noProof/>
                <w:sz w:val="16"/>
                <w:szCs w:val="16"/>
              </w:rPr>
              <w:drawing>
                <wp:inline distT="0" distB="0" distL="0" distR="0">
                  <wp:extent cx="342900" cy="361950"/>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42900" cy="361950"/>
                          </a:xfrm>
                          <a:prstGeom prst="rect">
                            <a:avLst/>
                          </a:prstGeom>
                          <a:noFill/>
                          <a:ln w="9525">
                            <a:noFill/>
                            <a:miter lim="800000"/>
                            <a:headEnd/>
                            <a:tailEnd/>
                          </a:ln>
                        </pic:spPr>
                      </pic:pic>
                    </a:graphicData>
                  </a:graphic>
                </wp:inline>
              </w:drawing>
            </w:r>
          </w:p>
        </w:tc>
        <w:tc>
          <w:tcPr>
            <w:tcW w:w="3462" w:type="dxa"/>
          </w:tcPr>
          <w:p w:rsidR="00595991" w:rsidRPr="00595991" w:rsidRDefault="00595991" w:rsidP="00595991">
            <w:pPr>
              <w:widowControl w:val="0"/>
              <w:autoSpaceDE w:val="0"/>
              <w:autoSpaceDN w:val="0"/>
              <w:adjustRightInd w:val="0"/>
              <w:spacing w:after="0" w:line="240" w:lineRule="auto"/>
              <w:ind w:right="-142"/>
              <w:jc w:val="center"/>
              <w:rPr>
                <w:rFonts w:ascii="Times New Roman" w:hAnsi="Times New Roman" w:cs="Times New Roman"/>
                <w:b/>
                <w:sz w:val="16"/>
                <w:szCs w:val="16"/>
              </w:rPr>
            </w:pPr>
          </w:p>
        </w:tc>
      </w:tr>
    </w:tbl>
    <w:p w:rsidR="00595991" w:rsidRPr="00595991" w:rsidRDefault="00595991" w:rsidP="00595991">
      <w:pPr>
        <w:pStyle w:val="2"/>
        <w:spacing w:before="0" w:after="0" w:line="240" w:lineRule="auto"/>
        <w:jc w:val="center"/>
        <w:rPr>
          <w:sz w:val="16"/>
          <w:szCs w:val="16"/>
        </w:rPr>
      </w:pPr>
    </w:p>
    <w:p w:rsidR="00595991" w:rsidRPr="00595991" w:rsidRDefault="00595991" w:rsidP="00595991">
      <w:pPr>
        <w:pStyle w:val="2"/>
        <w:spacing w:before="0" w:after="0" w:line="240" w:lineRule="auto"/>
        <w:jc w:val="center"/>
        <w:rPr>
          <w:sz w:val="16"/>
          <w:szCs w:val="16"/>
        </w:rPr>
      </w:pPr>
      <w:r w:rsidRPr="00595991">
        <w:rPr>
          <w:sz w:val="16"/>
          <w:szCs w:val="16"/>
        </w:rPr>
        <w:t>АДМИНИСТРАЦИЯ  МО СПАССКОГО СЕЛЬСОВЕТА</w:t>
      </w:r>
      <w:r>
        <w:rPr>
          <w:sz w:val="16"/>
          <w:szCs w:val="16"/>
        </w:rPr>
        <w:t xml:space="preserve">     </w:t>
      </w:r>
      <w:r w:rsidRPr="00595991">
        <w:rPr>
          <w:sz w:val="16"/>
          <w:szCs w:val="16"/>
        </w:rPr>
        <w:t xml:space="preserve">  САРАКТАШСКОГО РАЙОНА ОРЕНБУРГСКОЙ ОБЛАСТИ</w:t>
      </w:r>
    </w:p>
    <w:p w:rsidR="00595991" w:rsidRPr="00595991" w:rsidRDefault="00595991" w:rsidP="00595991">
      <w:pPr>
        <w:spacing w:after="0" w:line="240" w:lineRule="auto"/>
        <w:jc w:val="center"/>
        <w:rPr>
          <w:rFonts w:ascii="Times New Roman" w:hAnsi="Times New Roman" w:cs="Times New Roman"/>
          <w:b/>
          <w:sz w:val="16"/>
          <w:szCs w:val="16"/>
        </w:rPr>
      </w:pPr>
    </w:p>
    <w:p w:rsidR="00595991" w:rsidRPr="00595991" w:rsidRDefault="00595991" w:rsidP="00595991">
      <w:pPr>
        <w:spacing w:after="0" w:line="240" w:lineRule="auto"/>
        <w:jc w:val="center"/>
        <w:rPr>
          <w:rFonts w:ascii="Times New Roman" w:hAnsi="Times New Roman" w:cs="Times New Roman"/>
          <w:b/>
          <w:sz w:val="16"/>
          <w:szCs w:val="16"/>
        </w:rPr>
      </w:pPr>
      <w:r w:rsidRPr="00595991">
        <w:rPr>
          <w:rFonts w:ascii="Times New Roman" w:hAnsi="Times New Roman" w:cs="Times New Roman"/>
          <w:b/>
          <w:sz w:val="16"/>
          <w:szCs w:val="16"/>
        </w:rPr>
        <w:t xml:space="preserve">П О С Т А Н О В Л Е Н И Е </w:t>
      </w:r>
    </w:p>
    <w:p w:rsidR="00595991" w:rsidRPr="00595991" w:rsidRDefault="00595991" w:rsidP="00595991">
      <w:pPr>
        <w:pBdr>
          <w:bottom w:val="single" w:sz="18" w:space="1" w:color="auto"/>
        </w:pBdr>
        <w:spacing w:after="0" w:line="240" w:lineRule="auto"/>
        <w:ind w:right="-284"/>
        <w:jc w:val="center"/>
        <w:rPr>
          <w:rFonts w:ascii="Times New Roman" w:hAnsi="Times New Roman" w:cs="Times New Roman"/>
          <w:sz w:val="16"/>
          <w:szCs w:val="16"/>
        </w:rPr>
      </w:pPr>
      <w:r w:rsidRPr="00595991">
        <w:rPr>
          <w:rFonts w:ascii="Times New Roman" w:hAnsi="Times New Roman" w:cs="Times New Roman"/>
          <w:b/>
          <w:sz w:val="16"/>
          <w:szCs w:val="16"/>
        </w:rPr>
        <w:t>_________________________________________________________________________________________________________</w:t>
      </w:r>
    </w:p>
    <w:p w:rsidR="00595991" w:rsidRPr="00595991" w:rsidRDefault="00595991" w:rsidP="00595991">
      <w:pPr>
        <w:spacing w:after="0" w:line="240" w:lineRule="auto"/>
        <w:jc w:val="center"/>
        <w:rPr>
          <w:rFonts w:ascii="Times New Roman" w:hAnsi="Times New Roman" w:cs="Times New Roman"/>
          <w:sz w:val="16"/>
          <w:szCs w:val="16"/>
        </w:rPr>
      </w:pPr>
      <w:r w:rsidRPr="00595991">
        <w:rPr>
          <w:rFonts w:ascii="Times New Roman" w:hAnsi="Times New Roman" w:cs="Times New Roman"/>
          <w:sz w:val="16"/>
          <w:szCs w:val="16"/>
        </w:rPr>
        <w:t xml:space="preserve">02.11.2023       </w:t>
      </w:r>
      <w:r w:rsidRPr="00595991">
        <w:rPr>
          <w:rFonts w:ascii="Times New Roman" w:hAnsi="Times New Roman" w:cs="Times New Roman"/>
          <w:sz w:val="16"/>
          <w:szCs w:val="16"/>
        </w:rPr>
        <w:tab/>
      </w:r>
      <w:r w:rsidRPr="00595991">
        <w:rPr>
          <w:rFonts w:ascii="Times New Roman" w:hAnsi="Times New Roman" w:cs="Times New Roman"/>
          <w:sz w:val="16"/>
          <w:szCs w:val="16"/>
        </w:rPr>
        <w:tab/>
        <w:t xml:space="preserve">    с.  Спасское</w:t>
      </w:r>
      <w:r w:rsidRPr="00595991">
        <w:rPr>
          <w:rFonts w:ascii="Times New Roman" w:hAnsi="Times New Roman" w:cs="Times New Roman"/>
          <w:sz w:val="16"/>
          <w:szCs w:val="16"/>
        </w:rPr>
        <w:tab/>
      </w:r>
      <w:r w:rsidRPr="00595991">
        <w:rPr>
          <w:rFonts w:ascii="Times New Roman" w:hAnsi="Times New Roman" w:cs="Times New Roman"/>
          <w:sz w:val="16"/>
          <w:szCs w:val="16"/>
        </w:rPr>
        <w:tab/>
      </w:r>
      <w:r w:rsidRPr="00595991">
        <w:rPr>
          <w:rFonts w:ascii="Times New Roman" w:hAnsi="Times New Roman" w:cs="Times New Roman"/>
          <w:sz w:val="16"/>
          <w:szCs w:val="16"/>
        </w:rPr>
        <w:tab/>
        <w:t xml:space="preserve">                № 66-1-п</w:t>
      </w:r>
    </w:p>
    <w:p w:rsidR="00595991" w:rsidRPr="00595991" w:rsidRDefault="00595991" w:rsidP="00595991">
      <w:pPr>
        <w:spacing w:after="0" w:line="240" w:lineRule="auto"/>
        <w:contextualSpacing/>
        <w:jc w:val="center"/>
        <w:rPr>
          <w:rFonts w:ascii="Times New Roman" w:hAnsi="Times New Roman" w:cs="Times New Roman"/>
          <w:sz w:val="16"/>
          <w:szCs w:val="16"/>
        </w:rPr>
      </w:pPr>
    </w:p>
    <w:p w:rsidR="00595991" w:rsidRPr="00595991" w:rsidRDefault="00595991" w:rsidP="00595991">
      <w:pPr>
        <w:spacing w:after="0" w:line="240" w:lineRule="auto"/>
        <w:contextualSpacing/>
        <w:jc w:val="center"/>
        <w:rPr>
          <w:rFonts w:ascii="Times New Roman" w:hAnsi="Times New Roman" w:cs="Times New Roman"/>
          <w:sz w:val="16"/>
          <w:szCs w:val="16"/>
        </w:rPr>
      </w:pPr>
      <w:r w:rsidRPr="00595991">
        <w:rPr>
          <w:rFonts w:ascii="Times New Roman" w:hAnsi="Times New Roman" w:cs="Times New Roman"/>
          <w:sz w:val="16"/>
          <w:szCs w:val="16"/>
        </w:rPr>
        <w:t xml:space="preserve"> Об утверждении порядка </w:t>
      </w:r>
      <w:r w:rsidRPr="00595991">
        <w:rPr>
          <w:rFonts w:ascii="Times New Roman" w:hAnsi="Times New Roman" w:cs="Times New Roman"/>
          <w:bCs/>
          <w:sz w:val="16"/>
          <w:szCs w:val="16"/>
        </w:rPr>
        <w:t>разработки, реализации и оценки эффективности муниципальных программ Спасского сельсовета</w:t>
      </w:r>
      <w:r w:rsidRPr="00595991">
        <w:rPr>
          <w:rFonts w:ascii="Times New Roman" w:hAnsi="Times New Roman" w:cs="Times New Roman"/>
          <w:sz w:val="16"/>
          <w:szCs w:val="16"/>
        </w:rPr>
        <w:t>.</w:t>
      </w:r>
    </w:p>
    <w:p w:rsidR="00595991" w:rsidRPr="00595991" w:rsidRDefault="00595991" w:rsidP="00595991">
      <w:pPr>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595991" w:rsidRPr="00595991" w:rsidRDefault="00595991" w:rsidP="00595991">
      <w:pPr>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r w:rsidRPr="00595991">
        <w:rPr>
          <w:rFonts w:ascii="Times New Roman" w:hAnsi="Times New Roman" w:cs="Times New Roman"/>
          <w:sz w:val="16"/>
          <w:szCs w:val="16"/>
        </w:rPr>
        <w:tab/>
        <w:t>На основании статей 179 и 179.3 Бюджетного кодекса Российской Федерации, Устава</w:t>
      </w:r>
      <w:r w:rsidRPr="00595991">
        <w:rPr>
          <w:rFonts w:ascii="Times New Roman" w:hAnsi="Times New Roman" w:cs="Times New Roman"/>
          <w:bCs/>
          <w:sz w:val="16"/>
          <w:szCs w:val="16"/>
        </w:rPr>
        <w:t xml:space="preserve"> муниципального образования Спасский сельсовет</w:t>
      </w:r>
      <w:r w:rsidRPr="00595991">
        <w:rPr>
          <w:rFonts w:ascii="Times New Roman" w:hAnsi="Times New Roman" w:cs="Times New Roman"/>
          <w:sz w:val="16"/>
          <w:szCs w:val="16"/>
        </w:rPr>
        <w:t xml:space="preserve"> Саракташского района Оренбургской области с целью эффективного использования бюджетных средств, совершенствования программно-целевого обеспечения процессов управления </w:t>
      </w:r>
    </w:p>
    <w:p w:rsidR="00595991" w:rsidRPr="00595991" w:rsidRDefault="00595991" w:rsidP="00595991">
      <w:pPr>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595991" w:rsidRPr="00595991" w:rsidRDefault="00595991" w:rsidP="00595991">
      <w:pPr>
        <w:widowControl w:val="0"/>
        <w:numPr>
          <w:ilvl w:val="0"/>
          <w:numId w:val="15"/>
        </w:numPr>
        <w:autoSpaceDE w:val="0"/>
        <w:autoSpaceDN w:val="0"/>
        <w:adjustRightInd w:val="0"/>
        <w:spacing w:after="0" w:line="240" w:lineRule="auto"/>
        <w:ind w:left="0" w:firstLine="540"/>
        <w:contextualSpacing/>
        <w:jc w:val="both"/>
        <w:rPr>
          <w:rFonts w:ascii="Times New Roman" w:hAnsi="Times New Roman" w:cs="Times New Roman"/>
          <w:sz w:val="16"/>
          <w:szCs w:val="16"/>
        </w:rPr>
      </w:pPr>
      <w:r w:rsidRPr="00595991">
        <w:rPr>
          <w:rFonts w:ascii="Times New Roman" w:hAnsi="Times New Roman" w:cs="Times New Roman"/>
          <w:sz w:val="16"/>
          <w:szCs w:val="16"/>
        </w:rPr>
        <w:t xml:space="preserve">Порядок разработки, реализации и оценки эффективности муниципальных программ </w:t>
      </w:r>
      <w:r w:rsidRPr="00595991">
        <w:rPr>
          <w:rFonts w:ascii="Times New Roman" w:hAnsi="Times New Roman" w:cs="Times New Roman"/>
          <w:bCs/>
          <w:sz w:val="16"/>
          <w:szCs w:val="16"/>
        </w:rPr>
        <w:t>Спасского сельсовета, утвержденный постановлением 86-п от 02.11.2022 Администрации МО Спасский сельсовет Саракташского района Оренбургской области оставить без изменений</w:t>
      </w:r>
      <w:r w:rsidRPr="00595991">
        <w:rPr>
          <w:rFonts w:ascii="Times New Roman" w:hAnsi="Times New Roman" w:cs="Times New Roman"/>
          <w:sz w:val="16"/>
          <w:szCs w:val="16"/>
        </w:rPr>
        <w:t>;</w:t>
      </w:r>
    </w:p>
    <w:p w:rsidR="00595991" w:rsidRPr="00595991" w:rsidRDefault="00595991" w:rsidP="00595991">
      <w:pPr>
        <w:widowControl w:val="0"/>
        <w:numPr>
          <w:ilvl w:val="0"/>
          <w:numId w:val="15"/>
        </w:numPr>
        <w:autoSpaceDE w:val="0"/>
        <w:autoSpaceDN w:val="0"/>
        <w:adjustRightInd w:val="0"/>
        <w:spacing w:after="0" w:line="240" w:lineRule="auto"/>
        <w:ind w:left="0" w:firstLine="540"/>
        <w:contextualSpacing/>
        <w:jc w:val="both"/>
        <w:rPr>
          <w:rFonts w:ascii="Times New Roman" w:hAnsi="Times New Roman" w:cs="Times New Roman"/>
          <w:sz w:val="16"/>
          <w:szCs w:val="16"/>
        </w:rPr>
      </w:pPr>
      <w:r w:rsidRPr="00595991">
        <w:rPr>
          <w:rFonts w:ascii="Times New Roman" w:hAnsi="Times New Roman" w:cs="Times New Roman"/>
          <w:sz w:val="16"/>
          <w:szCs w:val="16"/>
        </w:rPr>
        <w:t xml:space="preserve">Методику оценки эффективности реализации муниципальных программ Спасского сельсовета </w:t>
      </w:r>
      <w:r w:rsidRPr="00595991">
        <w:rPr>
          <w:rFonts w:ascii="Times New Roman" w:hAnsi="Times New Roman" w:cs="Times New Roman"/>
          <w:bCs/>
          <w:sz w:val="16"/>
          <w:szCs w:val="16"/>
        </w:rPr>
        <w:t>утвержденный постановлением 86-п от 02.11.2022 Администрации МО Спасский сельсовет Саракташского района Оренбургской области оставить без изменений;</w:t>
      </w:r>
    </w:p>
    <w:p w:rsidR="00595991" w:rsidRPr="00595991" w:rsidRDefault="00595991" w:rsidP="00595991">
      <w:pPr>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r w:rsidRPr="00595991">
        <w:rPr>
          <w:rFonts w:ascii="Times New Roman" w:hAnsi="Times New Roman" w:cs="Times New Roman"/>
          <w:sz w:val="16"/>
          <w:szCs w:val="16"/>
        </w:rPr>
        <w:t>4. Контроль за исполнением настоящего постановления возложить на бухгалтера администрации Спасский сельсовет Кудрявцеву В.Ф.</w:t>
      </w:r>
    </w:p>
    <w:p w:rsidR="00595991" w:rsidRPr="00595991" w:rsidRDefault="00595991" w:rsidP="00595991">
      <w:pPr>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r w:rsidRPr="00595991">
        <w:rPr>
          <w:rFonts w:ascii="Times New Roman" w:hAnsi="Times New Roman" w:cs="Times New Roman"/>
          <w:sz w:val="16"/>
          <w:szCs w:val="16"/>
        </w:rPr>
        <w:t xml:space="preserve">5. Постановление вступает в силу после его официального опубликования путем размещения на официальном сайте администрации </w:t>
      </w:r>
      <w:r w:rsidRPr="00595991">
        <w:rPr>
          <w:rFonts w:ascii="Times New Roman" w:hAnsi="Times New Roman" w:cs="Times New Roman"/>
          <w:bCs/>
          <w:sz w:val="16"/>
          <w:szCs w:val="16"/>
        </w:rPr>
        <w:t xml:space="preserve"> Спасский сельсовет </w:t>
      </w:r>
      <w:r w:rsidRPr="00595991">
        <w:rPr>
          <w:rFonts w:ascii="Times New Roman" w:hAnsi="Times New Roman" w:cs="Times New Roman"/>
          <w:sz w:val="16"/>
          <w:szCs w:val="16"/>
        </w:rPr>
        <w:t xml:space="preserve">Саракташского района. </w:t>
      </w:r>
    </w:p>
    <w:p w:rsidR="00595991" w:rsidRPr="00595991" w:rsidRDefault="00595991" w:rsidP="00595991">
      <w:pPr>
        <w:pStyle w:val="ConsPlusNormal0"/>
        <w:widowControl/>
        <w:jc w:val="both"/>
        <w:rPr>
          <w:rFonts w:ascii="Times New Roman" w:hAnsi="Times New Roman" w:cs="Times New Roman"/>
          <w:sz w:val="16"/>
          <w:szCs w:val="16"/>
        </w:rPr>
      </w:pPr>
    </w:p>
    <w:p w:rsidR="00595991" w:rsidRPr="00595991" w:rsidRDefault="00595991" w:rsidP="00595991">
      <w:pPr>
        <w:spacing w:after="0" w:line="240" w:lineRule="auto"/>
        <w:rPr>
          <w:rFonts w:ascii="Times New Roman" w:hAnsi="Times New Roman" w:cs="Times New Roman"/>
          <w:sz w:val="16"/>
          <w:szCs w:val="16"/>
        </w:rPr>
      </w:pPr>
      <w:r w:rsidRPr="00595991">
        <w:rPr>
          <w:rFonts w:ascii="Times New Roman" w:hAnsi="Times New Roman" w:cs="Times New Roman"/>
          <w:sz w:val="16"/>
          <w:szCs w:val="16"/>
        </w:rPr>
        <w:t xml:space="preserve">Глава МО Спасский сельсовет                                             А.М. Губанков </w:t>
      </w:r>
    </w:p>
    <w:p w:rsidR="00595991" w:rsidRPr="00595991" w:rsidRDefault="00595991" w:rsidP="00595991">
      <w:pPr>
        <w:pStyle w:val="ConsPlusNormal0"/>
        <w:widowControl/>
        <w:jc w:val="both"/>
        <w:rPr>
          <w:rFonts w:ascii="Times New Roman" w:hAnsi="Times New Roman" w:cs="Times New Roman"/>
          <w:sz w:val="16"/>
          <w:szCs w:val="16"/>
        </w:rPr>
      </w:pPr>
    </w:p>
    <w:p w:rsidR="00595991" w:rsidRPr="00595991" w:rsidRDefault="00595991" w:rsidP="00595991">
      <w:pPr>
        <w:pStyle w:val="ConsPlusNormal0"/>
        <w:widowControl/>
        <w:jc w:val="both"/>
        <w:rPr>
          <w:rFonts w:ascii="Times New Roman" w:hAnsi="Times New Roman" w:cs="Times New Roman"/>
          <w:sz w:val="16"/>
          <w:szCs w:val="16"/>
        </w:rPr>
      </w:pPr>
      <w:r w:rsidRPr="00595991">
        <w:rPr>
          <w:rFonts w:ascii="Times New Roman" w:hAnsi="Times New Roman" w:cs="Times New Roman"/>
          <w:sz w:val="16"/>
          <w:szCs w:val="16"/>
        </w:rPr>
        <w:t>Разослано: прокурору района, финансовый отдел администрации Саракташского района, официальный сайт, в дело</w:t>
      </w:r>
    </w:p>
    <w:p w:rsidR="00595991" w:rsidRDefault="00595991" w:rsidP="00595991">
      <w:pPr>
        <w:pStyle w:val="ConsPlusTitle"/>
        <w:widowControl/>
        <w:spacing w:line="200" w:lineRule="atLeast"/>
        <w:rPr>
          <w:rFonts w:ascii="Times New Roman" w:hAnsi="Times New Roman" w:cs="Times New Roman"/>
          <w:sz w:val="28"/>
          <w:szCs w:val="28"/>
        </w:rPr>
      </w:pPr>
    </w:p>
    <w:p w:rsidR="00595991" w:rsidRPr="00F64A0D" w:rsidRDefault="00595991" w:rsidP="00595991">
      <w:pPr>
        <w:ind w:left="4500"/>
        <w:contextualSpacing/>
        <w:jc w:val="right"/>
        <w:rPr>
          <w:rFonts w:ascii="Times New Roman" w:hAnsi="Times New Roman" w:cs="Times New Roman"/>
          <w:sz w:val="16"/>
          <w:szCs w:val="16"/>
        </w:rPr>
      </w:pPr>
      <w:r w:rsidRPr="00F64A0D">
        <w:rPr>
          <w:rFonts w:ascii="Times New Roman" w:hAnsi="Times New Roman" w:cs="Times New Roman"/>
          <w:sz w:val="16"/>
          <w:szCs w:val="16"/>
        </w:rPr>
        <w:t>Приложение № 1</w:t>
      </w:r>
    </w:p>
    <w:p w:rsidR="00595991" w:rsidRPr="00F64A0D" w:rsidRDefault="00595991" w:rsidP="00595991">
      <w:pPr>
        <w:ind w:left="4500"/>
        <w:contextualSpacing/>
        <w:jc w:val="right"/>
        <w:rPr>
          <w:rFonts w:ascii="Times New Roman" w:hAnsi="Times New Roman" w:cs="Times New Roman"/>
          <w:sz w:val="16"/>
          <w:szCs w:val="16"/>
        </w:rPr>
      </w:pPr>
      <w:r w:rsidRPr="00F64A0D">
        <w:rPr>
          <w:rFonts w:ascii="Times New Roman" w:hAnsi="Times New Roman" w:cs="Times New Roman"/>
          <w:sz w:val="16"/>
          <w:szCs w:val="16"/>
        </w:rPr>
        <w:t xml:space="preserve">к постановлению администрации </w:t>
      </w:r>
    </w:p>
    <w:p w:rsidR="00595991" w:rsidRDefault="00595991" w:rsidP="00595991">
      <w:pPr>
        <w:ind w:left="4500"/>
        <w:contextualSpacing/>
        <w:jc w:val="right"/>
        <w:rPr>
          <w:rFonts w:ascii="Times New Roman" w:hAnsi="Times New Roman" w:cs="Times New Roman"/>
          <w:sz w:val="16"/>
          <w:szCs w:val="16"/>
        </w:rPr>
      </w:pPr>
      <w:r>
        <w:rPr>
          <w:rFonts w:ascii="Times New Roman" w:hAnsi="Times New Roman" w:cs="Times New Roman"/>
          <w:sz w:val="16"/>
          <w:szCs w:val="16"/>
        </w:rPr>
        <w:t>МО Спасский сельсовет</w:t>
      </w:r>
    </w:p>
    <w:p w:rsidR="00595991" w:rsidRDefault="00595991" w:rsidP="00595991">
      <w:pPr>
        <w:ind w:left="4500"/>
        <w:contextualSpacing/>
        <w:jc w:val="right"/>
        <w:rPr>
          <w:rFonts w:ascii="Times New Roman" w:hAnsi="Times New Roman" w:cs="Times New Roman"/>
          <w:sz w:val="16"/>
          <w:szCs w:val="16"/>
        </w:rPr>
      </w:pPr>
      <w:r>
        <w:rPr>
          <w:rFonts w:ascii="Times New Roman" w:hAnsi="Times New Roman" w:cs="Times New Roman"/>
          <w:sz w:val="16"/>
          <w:szCs w:val="16"/>
        </w:rPr>
        <w:t>Саракташского района</w:t>
      </w:r>
    </w:p>
    <w:p w:rsidR="00595991" w:rsidRPr="00F64A0D" w:rsidRDefault="00595991" w:rsidP="00595991">
      <w:pPr>
        <w:ind w:left="4500"/>
        <w:contextualSpacing/>
        <w:jc w:val="right"/>
        <w:rPr>
          <w:rFonts w:ascii="Times New Roman" w:hAnsi="Times New Roman" w:cs="Times New Roman"/>
          <w:sz w:val="16"/>
          <w:szCs w:val="16"/>
        </w:rPr>
      </w:pPr>
      <w:r>
        <w:rPr>
          <w:rFonts w:ascii="Times New Roman" w:hAnsi="Times New Roman" w:cs="Times New Roman"/>
          <w:sz w:val="16"/>
          <w:szCs w:val="16"/>
        </w:rPr>
        <w:t>Оренбургской области</w:t>
      </w:r>
    </w:p>
    <w:p w:rsidR="00595991" w:rsidRPr="00F64A0D" w:rsidRDefault="00595991" w:rsidP="00595991">
      <w:pPr>
        <w:pStyle w:val="BlockQuotation"/>
        <w:tabs>
          <w:tab w:val="left" w:pos="-426"/>
        </w:tabs>
        <w:ind w:left="0" w:right="-58" w:firstLine="0"/>
        <w:jc w:val="right"/>
        <w:rPr>
          <w:sz w:val="16"/>
          <w:szCs w:val="16"/>
        </w:rPr>
      </w:pPr>
      <w:r w:rsidRPr="00F64A0D">
        <w:rPr>
          <w:sz w:val="16"/>
          <w:szCs w:val="16"/>
        </w:rPr>
        <w:t>от 02.11.202</w:t>
      </w:r>
      <w:r>
        <w:rPr>
          <w:sz w:val="16"/>
          <w:szCs w:val="16"/>
        </w:rPr>
        <w:t>3</w:t>
      </w:r>
      <w:r w:rsidRPr="00F64A0D">
        <w:rPr>
          <w:sz w:val="16"/>
          <w:szCs w:val="16"/>
        </w:rPr>
        <w:t xml:space="preserve"> № </w:t>
      </w:r>
      <w:r>
        <w:rPr>
          <w:sz w:val="16"/>
          <w:szCs w:val="16"/>
        </w:rPr>
        <w:t>66-1-п</w:t>
      </w:r>
    </w:p>
    <w:p w:rsidR="00595991" w:rsidRPr="00595991" w:rsidRDefault="00595991" w:rsidP="00595991">
      <w:pPr>
        <w:pStyle w:val="BlockQuotation"/>
        <w:tabs>
          <w:tab w:val="left" w:pos="-426"/>
        </w:tabs>
        <w:ind w:left="0" w:right="-58" w:firstLine="0"/>
        <w:jc w:val="center"/>
        <w:rPr>
          <w:b/>
          <w:sz w:val="16"/>
          <w:szCs w:val="16"/>
        </w:rPr>
      </w:pPr>
      <w:r w:rsidRPr="00595991">
        <w:rPr>
          <w:b/>
          <w:sz w:val="16"/>
          <w:szCs w:val="16"/>
        </w:rPr>
        <w:t>Порядок</w:t>
      </w:r>
    </w:p>
    <w:p w:rsidR="00595991" w:rsidRPr="00595991" w:rsidRDefault="00595991" w:rsidP="00595991">
      <w:pPr>
        <w:pStyle w:val="BlockQuotation"/>
        <w:tabs>
          <w:tab w:val="left" w:pos="-426"/>
        </w:tabs>
        <w:ind w:left="0" w:right="-58" w:firstLine="0"/>
        <w:jc w:val="center"/>
        <w:rPr>
          <w:b/>
          <w:sz w:val="16"/>
          <w:szCs w:val="16"/>
        </w:rPr>
      </w:pPr>
      <w:r w:rsidRPr="00595991">
        <w:rPr>
          <w:b/>
          <w:sz w:val="16"/>
          <w:szCs w:val="16"/>
        </w:rPr>
        <w:t>разработки, реализации и оценки эффективности</w:t>
      </w:r>
    </w:p>
    <w:p w:rsidR="00595991" w:rsidRPr="00595991" w:rsidRDefault="00595991" w:rsidP="00595991">
      <w:pPr>
        <w:pStyle w:val="BlockQuotation"/>
        <w:tabs>
          <w:tab w:val="left" w:pos="-426"/>
        </w:tabs>
        <w:ind w:left="0" w:right="-58" w:firstLine="0"/>
        <w:jc w:val="center"/>
        <w:rPr>
          <w:b/>
          <w:sz w:val="16"/>
          <w:szCs w:val="16"/>
        </w:rPr>
      </w:pPr>
      <w:r w:rsidRPr="00595991">
        <w:rPr>
          <w:b/>
          <w:sz w:val="16"/>
          <w:szCs w:val="16"/>
        </w:rPr>
        <w:t>муниципальных программ Спасского сельсовета</w:t>
      </w:r>
    </w:p>
    <w:p w:rsidR="00595991" w:rsidRPr="00595991" w:rsidRDefault="00595991" w:rsidP="00595991">
      <w:pPr>
        <w:pStyle w:val="BlockQuotation"/>
        <w:tabs>
          <w:tab w:val="left" w:pos="-426"/>
        </w:tabs>
        <w:ind w:left="0" w:right="-58" w:firstLine="0"/>
        <w:jc w:val="center"/>
        <w:rPr>
          <w:b/>
          <w:sz w:val="16"/>
          <w:szCs w:val="16"/>
        </w:rPr>
      </w:pPr>
    </w:p>
    <w:p w:rsidR="00595991" w:rsidRPr="00595991" w:rsidRDefault="00595991" w:rsidP="00595991">
      <w:pPr>
        <w:pStyle w:val="ConsPlusTitle"/>
        <w:numPr>
          <w:ilvl w:val="0"/>
          <w:numId w:val="16"/>
        </w:numPr>
        <w:jc w:val="center"/>
        <w:outlineLvl w:val="1"/>
        <w:rPr>
          <w:rFonts w:ascii="Times New Roman" w:hAnsi="Times New Roman" w:cs="Times New Roman"/>
          <w:sz w:val="16"/>
          <w:szCs w:val="16"/>
        </w:rPr>
      </w:pPr>
      <w:r w:rsidRPr="00595991">
        <w:rPr>
          <w:rFonts w:ascii="Times New Roman" w:hAnsi="Times New Roman" w:cs="Times New Roman"/>
          <w:sz w:val="16"/>
          <w:szCs w:val="16"/>
        </w:rPr>
        <w:t>Общие положения</w:t>
      </w:r>
    </w:p>
    <w:p w:rsidR="00595991" w:rsidRDefault="00595991" w:rsidP="00595991">
      <w:pPr>
        <w:pStyle w:val="ConsPlusNormal0"/>
        <w:ind w:firstLine="539"/>
        <w:jc w:val="both"/>
        <w:rPr>
          <w:rFonts w:ascii="Times New Roman" w:hAnsi="Times New Roman" w:cs="Times New Roman"/>
          <w:sz w:val="16"/>
          <w:szCs w:val="16"/>
        </w:rPr>
      </w:pPr>
    </w:p>
    <w:p w:rsidR="00595991" w:rsidRDefault="00595991" w:rsidP="00595991">
      <w:pPr>
        <w:pStyle w:val="ConsPlusNormal0"/>
        <w:ind w:firstLine="539"/>
        <w:jc w:val="both"/>
        <w:rPr>
          <w:rFonts w:ascii="Times New Roman" w:hAnsi="Times New Roman" w:cs="Times New Roman"/>
          <w:sz w:val="16"/>
          <w:szCs w:val="16"/>
        </w:rPr>
      </w:pPr>
    </w:p>
    <w:p w:rsidR="00595991" w:rsidRPr="00595991" w:rsidRDefault="00595991" w:rsidP="00595991">
      <w:pPr>
        <w:pStyle w:val="ConsPlusNormal0"/>
        <w:ind w:firstLine="539"/>
        <w:rPr>
          <w:rFonts w:ascii="Times New Roman" w:hAnsi="Times New Roman" w:cs="Times New Roman"/>
          <w:sz w:val="16"/>
          <w:szCs w:val="16"/>
        </w:rPr>
      </w:pPr>
    </w:p>
    <w:p w:rsidR="00595991" w:rsidRPr="00595991" w:rsidRDefault="00595991" w:rsidP="00595991">
      <w:pPr>
        <w:pStyle w:val="ConsPlusNormal0"/>
        <w:ind w:firstLine="539"/>
        <w:jc w:val="both"/>
        <w:rPr>
          <w:rFonts w:ascii="Times New Roman" w:hAnsi="Times New Roman" w:cs="Times New Roman"/>
          <w:sz w:val="16"/>
          <w:szCs w:val="16"/>
        </w:rPr>
      </w:pPr>
      <w:r w:rsidRPr="00595991">
        <w:rPr>
          <w:rFonts w:ascii="Times New Roman" w:hAnsi="Times New Roman" w:cs="Times New Roman"/>
          <w:sz w:val="16"/>
          <w:szCs w:val="16"/>
        </w:rPr>
        <w:t>1. Настоящий Порядок определяет правила разработки муниципальных программ Спасского сельсовета, реализации и проведения оценки эффективности реализации муниципальных программ Спасского сельсовета.</w:t>
      </w:r>
    </w:p>
    <w:p w:rsidR="00595991" w:rsidRPr="00595991" w:rsidRDefault="00595991" w:rsidP="00595991">
      <w:pPr>
        <w:pStyle w:val="ConsPlusNormal0"/>
        <w:ind w:firstLine="539"/>
        <w:jc w:val="both"/>
        <w:rPr>
          <w:rFonts w:ascii="Times New Roman" w:hAnsi="Times New Roman" w:cs="Times New Roman"/>
          <w:color w:val="000000"/>
          <w:sz w:val="16"/>
          <w:szCs w:val="16"/>
        </w:rPr>
      </w:pPr>
      <w:r w:rsidRPr="00595991">
        <w:rPr>
          <w:rFonts w:ascii="Times New Roman" w:hAnsi="Times New Roman" w:cs="Times New Roman"/>
          <w:sz w:val="16"/>
          <w:szCs w:val="16"/>
        </w:rPr>
        <w:t>2. Муниципальная программа Спасского сельсовета</w:t>
      </w:r>
      <w:r w:rsidRPr="00595991">
        <w:rPr>
          <w:rFonts w:ascii="Times New Roman" w:hAnsi="Times New Roman" w:cs="Times New Roman"/>
          <w:color w:val="000000"/>
          <w:sz w:val="16"/>
          <w:szCs w:val="16"/>
        </w:rPr>
        <w:t xml:space="preserve"> -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Спасского сельсовета.</w:t>
      </w:r>
    </w:p>
    <w:p w:rsidR="00595991" w:rsidRPr="00595991" w:rsidRDefault="00595991" w:rsidP="00595991">
      <w:pPr>
        <w:pStyle w:val="ConsPlusNormal0"/>
        <w:ind w:firstLine="540"/>
        <w:jc w:val="both"/>
        <w:rPr>
          <w:rFonts w:ascii="Times New Roman" w:hAnsi="Times New Roman" w:cs="Times New Roman"/>
          <w:sz w:val="16"/>
          <w:szCs w:val="16"/>
        </w:rPr>
      </w:pPr>
      <w:r w:rsidRPr="00595991">
        <w:rPr>
          <w:rFonts w:ascii="Times New Roman" w:hAnsi="Times New Roman" w:cs="Times New Roman"/>
          <w:sz w:val="16"/>
          <w:szCs w:val="16"/>
        </w:rPr>
        <w:t xml:space="preserve">3. Предметом муниципальной программы </w:t>
      </w:r>
      <w:r w:rsidRPr="00595991">
        <w:rPr>
          <w:rFonts w:ascii="Times New Roman" w:hAnsi="Times New Roman" w:cs="Times New Roman"/>
          <w:color w:val="000000"/>
          <w:sz w:val="16"/>
          <w:szCs w:val="16"/>
        </w:rPr>
        <w:t>Спасского</w:t>
      </w:r>
      <w:r w:rsidRPr="00595991">
        <w:rPr>
          <w:rFonts w:ascii="Times New Roman" w:hAnsi="Times New Roman" w:cs="Times New Roman"/>
          <w:sz w:val="16"/>
          <w:szCs w:val="16"/>
        </w:rPr>
        <w:t xml:space="preserve"> сельсовета (далее – муниципальная программа), является достижение приоритетов и целей социально-экономического развития </w:t>
      </w:r>
      <w:r w:rsidRPr="00595991">
        <w:rPr>
          <w:rFonts w:ascii="Times New Roman" w:hAnsi="Times New Roman" w:cs="Times New Roman"/>
          <w:color w:val="000000"/>
          <w:sz w:val="16"/>
          <w:szCs w:val="16"/>
        </w:rPr>
        <w:t>Спасского</w:t>
      </w:r>
      <w:r w:rsidRPr="00595991">
        <w:rPr>
          <w:rFonts w:ascii="Times New Roman" w:hAnsi="Times New Roman" w:cs="Times New Roman"/>
          <w:sz w:val="16"/>
          <w:szCs w:val="16"/>
        </w:rPr>
        <w:t xml:space="preserve"> сельсовета в рамках конкретной отрасли или сферы.</w:t>
      </w:r>
    </w:p>
    <w:p w:rsidR="00595991" w:rsidRPr="00595991" w:rsidRDefault="00595991" w:rsidP="00595991">
      <w:pPr>
        <w:pStyle w:val="ConsPlusNormal0"/>
        <w:ind w:firstLine="540"/>
        <w:jc w:val="both"/>
        <w:rPr>
          <w:rFonts w:ascii="Times New Roman" w:hAnsi="Times New Roman" w:cs="Times New Roman"/>
          <w:sz w:val="16"/>
          <w:szCs w:val="16"/>
        </w:rPr>
      </w:pPr>
      <w:r w:rsidRPr="00595991">
        <w:rPr>
          <w:rFonts w:ascii="Times New Roman" w:hAnsi="Times New Roman" w:cs="Times New Roman"/>
          <w:sz w:val="16"/>
          <w:szCs w:val="16"/>
        </w:rPr>
        <w:t xml:space="preserve">В состав муниципальных программ в соответствии со сферами их реализации подлежат включению направления деятельности органов </w:t>
      </w:r>
      <w:bookmarkStart w:id="1" w:name="sub_10042"/>
      <w:r w:rsidRPr="00595991">
        <w:rPr>
          <w:rFonts w:ascii="Times New Roman" w:hAnsi="Times New Roman" w:cs="Times New Roman"/>
          <w:sz w:val="16"/>
          <w:szCs w:val="16"/>
        </w:rPr>
        <w:t xml:space="preserve">местного самоуправления </w:t>
      </w:r>
      <w:r w:rsidRPr="00595991">
        <w:rPr>
          <w:rFonts w:ascii="Times New Roman" w:hAnsi="Times New Roman" w:cs="Times New Roman"/>
          <w:color w:val="000000"/>
          <w:sz w:val="16"/>
          <w:szCs w:val="16"/>
        </w:rPr>
        <w:t>Спасского</w:t>
      </w:r>
      <w:r w:rsidRPr="00595991">
        <w:rPr>
          <w:rFonts w:ascii="Times New Roman" w:hAnsi="Times New Roman" w:cs="Times New Roman"/>
          <w:sz w:val="16"/>
          <w:szCs w:val="16"/>
        </w:rPr>
        <w:t xml:space="preserve"> сельсовета</w:t>
      </w:r>
    </w:p>
    <w:bookmarkEnd w:id="1"/>
    <w:p w:rsidR="00595991" w:rsidRPr="00595991" w:rsidRDefault="00595991" w:rsidP="00595991">
      <w:pPr>
        <w:ind w:firstLine="567"/>
        <w:rPr>
          <w:rFonts w:ascii="Times New Roman" w:hAnsi="Times New Roman" w:cs="Times New Roman"/>
          <w:sz w:val="16"/>
          <w:szCs w:val="16"/>
        </w:rPr>
      </w:pPr>
      <w:r w:rsidRPr="00595991">
        <w:rPr>
          <w:rFonts w:ascii="Times New Roman" w:hAnsi="Times New Roman" w:cs="Times New Roman"/>
          <w:sz w:val="16"/>
          <w:szCs w:val="16"/>
        </w:rPr>
        <w:t>4. Понятия, используемые в настоящем Порядке:</w:t>
      </w:r>
    </w:p>
    <w:p w:rsidR="00595991" w:rsidRPr="00595991" w:rsidRDefault="00595991" w:rsidP="00595991">
      <w:pPr>
        <w:pStyle w:val="ConsPlusNormal0"/>
        <w:ind w:firstLine="567"/>
        <w:jc w:val="both"/>
        <w:rPr>
          <w:rFonts w:ascii="Times New Roman" w:hAnsi="Times New Roman" w:cs="Times New Roman"/>
          <w:sz w:val="16"/>
          <w:szCs w:val="16"/>
        </w:rPr>
      </w:pPr>
      <w:r w:rsidRPr="00595991">
        <w:rPr>
          <w:rFonts w:ascii="Times New Roman" w:hAnsi="Times New Roman" w:cs="Times New Roman"/>
          <w:sz w:val="16"/>
          <w:szCs w:val="16"/>
        </w:rPr>
        <w:t xml:space="preserve">Ответственный исполнитель муниципальной программы - </w:t>
      </w:r>
      <w:r w:rsidRPr="00595991">
        <w:rPr>
          <w:rFonts w:ascii="Times New Roman" w:hAnsi="Times New Roman"/>
          <w:sz w:val="16"/>
          <w:szCs w:val="16"/>
        </w:rPr>
        <w:t>администрация Спасского сельсовета Саракташского района;</w:t>
      </w:r>
    </w:p>
    <w:p w:rsidR="00595991" w:rsidRPr="00595991" w:rsidRDefault="00595991" w:rsidP="00595991">
      <w:pPr>
        <w:pStyle w:val="ConsPlusNormal0"/>
        <w:ind w:firstLine="567"/>
        <w:jc w:val="both"/>
        <w:rPr>
          <w:rFonts w:ascii="Times New Roman" w:hAnsi="Times New Roman" w:cs="Times New Roman"/>
          <w:sz w:val="16"/>
          <w:szCs w:val="16"/>
        </w:rPr>
      </w:pPr>
      <w:r w:rsidRPr="00595991">
        <w:rPr>
          <w:rFonts w:ascii="Times New Roman" w:hAnsi="Times New Roman" w:cs="Times New Roman"/>
          <w:sz w:val="16"/>
          <w:szCs w:val="16"/>
        </w:rPr>
        <w:t xml:space="preserve">Показатель муниципальной программы – количественно измеримая характеристика достижения целей муниципальной программы и отражающая конечные общественно значимые социально-экономические результаты от реализации муниципальной программы. </w:t>
      </w:r>
    </w:p>
    <w:p w:rsidR="00595991" w:rsidRPr="00595991" w:rsidRDefault="00595991" w:rsidP="00595991">
      <w:pPr>
        <w:pStyle w:val="ConsPlusNormal0"/>
        <w:ind w:firstLine="567"/>
        <w:jc w:val="both"/>
        <w:rPr>
          <w:rFonts w:ascii="Times New Roman" w:hAnsi="Times New Roman" w:cs="Times New Roman"/>
          <w:sz w:val="16"/>
          <w:szCs w:val="16"/>
        </w:rPr>
      </w:pPr>
      <w:r w:rsidRPr="00595991">
        <w:rPr>
          <w:rFonts w:ascii="Times New Roman" w:hAnsi="Times New Roman" w:cs="Times New Roman"/>
          <w:sz w:val="16"/>
          <w:szCs w:val="16"/>
        </w:rPr>
        <w:t>Структурные элементы муниципальной программы – региональные проекты, ведомственные проекты, приоритетные проекты, в совокупности, составляющие проектную часть муниципальной программы, комплексы процессных мероприятий.</w:t>
      </w:r>
    </w:p>
    <w:p w:rsidR="00595991" w:rsidRPr="00595991" w:rsidRDefault="00595991" w:rsidP="00595991">
      <w:pPr>
        <w:pStyle w:val="ConsPlusNormal0"/>
        <w:ind w:firstLine="567"/>
        <w:jc w:val="both"/>
        <w:rPr>
          <w:rFonts w:ascii="Times New Roman" w:hAnsi="Times New Roman" w:cs="Times New Roman"/>
          <w:color w:val="FF0000"/>
          <w:sz w:val="16"/>
          <w:szCs w:val="16"/>
        </w:rPr>
      </w:pPr>
      <w:r w:rsidRPr="00595991">
        <w:rPr>
          <w:rFonts w:ascii="Times New Roman" w:hAnsi="Times New Roman" w:cs="Times New Roman"/>
          <w:sz w:val="16"/>
          <w:szCs w:val="16"/>
        </w:rPr>
        <w:t>Понятия «региональный проект» и «приоритетный проект» используются в значениях, установленных</w:t>
      </w:r>
      <w:r w:rsidRPr="00595991">
        <w:rPr>
          <w:rFonts w:ascii="Times New Roman" w:hAnsi="Times New Roman" w:cs="Times New Roman"/>
          <w:color w:val="FF0000"/>
          <w:sz w:val="16"/>
          <w:szCs w:val="16"/>
        </w:rPr>
        <w:t xml:space="preserve"> </w:t>
      </w:r>
      <w:r w:rsidRPr="00595991">
        <w:rPr>
          <w:rFonts w:ascii="Times New Roman" w:hAnsi="Times New Roman" w:cs="Times New Roman"/>
          <w:sz w:val="16"/>
          <w:szCs w:val="16"/>
        </w:rPr>
        <w:t xml:space="preserve">в соответствии с нормативными правовыми актами, устанавливающими порядок организации проектной деятельности в Правительстве Российской Федерации, органах исполнительной власти Оренбургской области. </w:t>
      </w:r>
    </w:p>
    <w:p w:rsidR="00595991" w:rsidRPr="00595991" w:rsidRDefault="00595991" w:rsidP="00595991">
      <w:pPr>
        <w:pStyle w:val="ConsPlusTitle"/>
        <w:widowControl/>
        <w:spacing w:line="200" w:lineRule="atLeast"/>
        <w:jc w:val="both"/>
        <w:rPr>
          <w:rFonts w:ascii="Times New Roman" w:hAnsi="Times New Roman" w:cs="Times New Roman"/>
          <w:b w:val="0"/>
          <w:sz w:val="16"/>
          <w:szCs w:val="16"/>
        </w:rPr>
      </w:pPr>
      <w:r w:rsidRPr="00595991">
        <w:rPr>
          <w:rFonts w:ascii="Times New Roman" w:hAnsi="Times New Roman" w:cs="Times New Roman"/>
          <w:b w:val="0"/>
          <w:sz w:val="16"/>
          <w:szCs w:val="16"/>
        </w:rPr>
        <w:t>Комплекс процессных мероприятий – группа скоординированных мероприятий (результатов), имеющих общую целевую направленность на выполнение функций и решение текущих задач органов исполнительной</w:t>
      </w:r>
    </w:p>
    <w:p w:rsidR="00595991" w:rsidRPr="00595991" w:rsidRDefault="00595991" w:rsidP="00595991">
      <w:pPr>
        <w:pStyle w:val="ConsPlusNormal0"/>
        <w:ind w:firstLine="567"/>
        <w:jc w:val="both"/>
        <w:rPr>
          <w:rFonts w:ascii="Times New Roman" w:hAnsi="Times New Roman" w:cs="Times New Roman"/>
          <w:sz w:val="16"/>
          <w:szCs w:val="16"/>
        </w:rPr>
      </w:pPr>
      <w:r w:rsidRPr="00595991">
        <w:rPr>
          <w:rFonts w:ascii="Times New Roman" w:hAnsi="Times New Roman" w:cs="Times New Roman"/>
          <w:sz w:val="16"/>
          <w:szCs w:val="16"/>
        </w:rPr>
        <w:t xml:space="preserve">власти, соответствующих положениям о таких органах исполнительной власти. </w:t>
      </w:r>
    </w:p>
    <w:p w:rsidR="00595991" w:rsidRPr="00595991" w:rsidRDefault="00595991" w:rsidP="00595991">
      <w:pPr>
        <w:pStyle w:val="ConsPlusNormal0"/>
        <w:ind w:firstLine="567"/>
        <w:jc w:val="both"/>
        <w:rPr>
          <w:rFonts w:ascii="Times New Roman" w:hAnsi="Times New Roman" w:cs="Times New Roman"/>
          <w:sz w:val="16"/>
          <w:szCs w:val="16"/>
        </w:rPr>
      </w:pPr>
      <w:r w:rsidRPr="00595991">
        <w:rPr>
          <w:rFonts w:ascii="Times New Roman" w:hAnsi="Times New Roman" w:cs="Times New Roman"/>
          <w:sz w:val="16"/>
          <w:szCs w:val="16"/>
        </w:rPr>
        <w:t xml:space="preserve">Налоговые расходы - выпадающие доходы бюджета </w:t>
      </w:r>
      <w:r w:rsidRPr="00595991">
        <w:rPr>
          <w:rFonts w:ascii="Times New Roman" w:hAnsi="Times New Roman" w:cs="Times New Roman"/>
          <w:color w:val="000000"/>
          <w:sz w:val="16"/>
          <w:szCs w:val="16"/>
        </w:rPr>
        <w:t>Спасского</w:t>
      </w:r>
      <w:r w:rsidRPr="00595991">
        <w:rPr>
          <w:rFonts w:ascii="Times New Roman" w:hAnsi="Times New Roman" w:cs="Times New Roman"/>
          <w:sz w:val="16"/>
          <w:szCs w:val="16"/>
        </w:rPr>
        <w:t xml:space="preserve"> сельсовета, обусловленные налоговыми льготами, освобождениями и иными преференциями по налогам, предусмотренными в качестве мер государственной (муниципальной) поддержки в соответствии с целями муниципальных программ.</w:t>
      </w:r>
    </w:p>
    <w:p w:rsidR="00595991" w:rsidRPr="00595991" w:rsidRDefault="00595991" w:rsidP="00595991">
      <w:pPr>
        <w:pStyle w:val="ConsPlusNormal0"/>
        <w:ind w:firstLine="540"/>
        <w:jc w:val="both"/>
        <w:rPr>
          <w:rFonts w:ascii="Times New Roman" w:hAnsi="Times New Roman" w:cs="Times New Roman"/>
          <w:sz w:val="16"/>
          <w:szCs w:val="16"/>
        </w:rPr>
      </w:pPr>
      <w:r w:rsidRPr="00595991">
        <w:rPr>
          <w:rFonts w:ascii="Times New Roman" w:hAnsi="Times New Roman" w:cs="Times New Roman"/>
          <w:sz w:val="16"/>
          <w:szCs w:val="16"/>
        </w:rPr>
        <w:t xml:space="preserve">5. Для муниципальной программы формулируются цели, которые должны соответствовать приоритетам социально-экономического развития </w:t>
      </w:r>
      <w:r w:rsidRPr="00595991">
        <w:rPr>
          <w:rFonts w:ascii="Times New Roman" w:hAnsi="Times New Roman" w:cs="Times New Roman"/>
          <w:color w:val="000000"/>
          <w:sz w:val="16"/>
          <w:szCs w:val="16"/>
        </w:rPr>
        <w:t>Спасского</w:t>
      </w:r>
      <w:r w:rsidRPr="00595991">
        <w:rPr>
          <w:rFonts w:ascii="Times New Roman" w:hAnsi="Times New Roman" w:cs="Times New Roman"/>
          <w:sz w:val="16"/>
          <w:szCs w:val="16"/>
        </w:rPr>
        <w:t xml:space="preserve"> сельсовета в соответствующей сфере и определять конечные результаты реализации муниципальной программы.</w:t>
      </w:r>
    </w:p>
    <w:p w:rsidR="00595991" w:rsidRPr="00595991" w:rsidRDefault="00595991" w:rsidP="00595991">
      <w:pPr>
        <w:pStyle w:val="ConsPlusNormal0"/>
        <w:ind w:firstLine="540"/>
        <w:jc w:val="both"/>
        <w:rPr>
          <w:rFonts w:ascii="Times New Roman" w:hAnsi="Times New Roman" w:cs="Times New Roman"/>
          <w:sz w:val="16"/>
          <w:szCs w:val="16"/>
        </w:rPr>
      </w:pPr>
      <w:r w:rsidRPr="00595991">
        <w:rPr>
          <w:rFonts w:ascii="Times New Roman" w:hAnsi="Times New Roman" w:cs="Times New Roman"/>
          <w:sz w:val="16"/>
          <w:szCs w:val="16"/>
        </w:rPr>
        <w:t xml:space="preserve">Для цели муниципальной программы формируются показатели, отражающие конечные общественно значимые социально-экономические результаты от реализации муниципальной программы. </w:t>
      </w:r>
    </w:p>
    <w:p w:rsidR="00595991" w:rsidRPr="00595991" w:rsidRDefault="00595991" w:rsidP="00595991">
      <w:pPr>
        <w:pStyle w:val="ConsPlusNormal0"/>
        <w:ind w:firstLine="539"/>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6. М</w:t>
      </w:r>
      <w:r w:rsidRPr="00595991">
        <w:rPr>
          <w:rFonts w:ascii="Times New Roman" w:hAnsi="Times New Roman" w:cs="Times New Roman"/>
          <w:sz w:val="16"/>
          <w:szCs w:val="16"/>
        </w:rPr>
        <w:t>униципальная</w:t>
      </w:r>
      <w:r w:rsidRPr="00595991">
        <w:rPr>
          <w:rFonts w:ascii="Times New Roman" w:hAnsi="Times New Roman" w:cs="Times New Roman"/>
          <w:color w:val="000000"/>
          <w:sz w:val="16"/>
          <w:szCs w:val="16"/>
        </w:rPr>
        <w:t xml:space="preserve"> программа включает в себя структурные элементы, направленные на решение целей </w:t>
      </w:r>
      <w:r w:rsidRPr="00595991">
        <w:rPr>
          <w:rFonts w:ascii="Times New Roman" w:hAnsi="Times New Roman" w:cs="Times New Roman"/>
          <w:sz w:val="16"/>
          <w:szCs w:val="16"/>
        </w:rPr>
        <w:t>муниципальной</w:t>
      </w:r>
      <w:r w:rsidRPr="00595991">
        <w:rPr>
          <w:rFonts w:ascii="Times New Roman" w:hAnsi="Times New Roman" w:cs="Times New Roman"/>
          <w:color w:val="000000"/>
          <w:sz w:val="16"/>
          <w:szCs w:val="16"/>
        </w:rPr>
        <w:t xml:space="preserve"> программы.</w:t>
      </w:r>
    </w:p>
    <w:p w:rsidR="00595991" w:rsidRDefault="00595991" w:rsidP="00595991">
      <w:pPr>
        <w:pStyle w:val="ConsPlusNormal0"/>
        <w:ind w:firstLine="539"/>
        <w:jc w:val="both"/>
        <w:rPr>
          <w:rFonts w:ascii="Times New Roman" w:hAnsi="Times New Roman" w:cs="Times New Roman"/>
          <w:sz w:val="16"/>
          <w:szCs w:val="16"/>
        </w:rPr>
      </w:pPr>
      <w:r w:rsidRPr="00595991">
        <w:rPr>
          <w:rFonts w:ascii="Times New Roman" w:hAnsi="Times New Roman" w:cs="Times New Roman"/>
          <w:sz w:val="16"/>
          <w:szCs w:val="16"/>
        </w:rPr>
        <w:t xml:space="preserve">Под задачами структурного элемента муниципальной программы понимается итог деятельности, направленный на достижение </w:t>
      </w:r>
    </w:p>
    <w:p w:rsidR="00595991" w:rsidRDefault="00595991" w:rsidP="00595991">
      <w:pPr>
        <w:pStyle w:val="ConsPlusNormal0"/>
        <w:ind w:firstLine="539"/>
        <w:jc w:val="both"/>
        <w:rPr>
          <w:rFonts w:ascii="Times New Roman" w:hAnsi="Times New Roman" w:cs="Times New Roman"/>
          <w:sz w:val="16"/>
          <w:szCs w:val="16"/>
        </w:rPr>
      </w:pPr>
    </w:p>
    <w:p w:rsidR="00595991" w:rsidRDefault="00595991" w:rsidP="00595991">
      <w:pPr>
        <w:pStyle w:val="ConsPlusNormal0"/>
        <w:ind w:firstLine="539"/>
        <w:jc w:val="both"/>
        <w:rPr>
          <w:rFonts w:ascii="Times New Roman" w:hAnsi="Times New Roman" w:cs="Times New Roman"/>
          <w:sz w:val="16"/>
          <w:szCs w:val="16"/>
        </w:rPr>
      </w:pPr>
    </w:p>
    <w:p w:rsidR="00595991" w:rsidRDefault="00595991" w:rsidP="00595991">
      <w:pPr>
        <w:pStyle w:val="ConsPlusNormal0"/>
        <w:ind w:firstLine="539"/>
        <w:jc w:val="both"/>
        <w:rPr>
          <w:rFonts w:ascii="Times New Roman" w:hAnsi="Times New Roman" w:cs="Times New Roman"/>
          <w:sz w:val="16"/>
          <w:szCs w:val="16"/>
        </w:rPr>
      </w:pPr>
    </w:p>
    <w:p w:rsidR="00595991" w:rsidRPr="00595991" w:rsidRDefault="00595991" w:rsidP="00595991">
      <w:pPr>
        <w:pStyle w:val="ConsPlusNormal0"/>
        <w:ind w:firstLine="539"/>
        <w:jc w:val="both"/>
        <w:rPr>
          <w:rFonts w:ascii="Times New Roman" w:hAnsi="Times New Roman" w:cs="Times New Roman"/>
          <w:sz w:val="16"/>
          <w:szCs w:val="16"/>
        </w:rPr>
      </w:pPr>
      <w:r w:rsidRPr="00595991">
        <w:rPr>
          <w:rFonts w:ascii="Times New Roman" w:hAnsi="Times New Roman" w:cs="Times New Roman"/>
          <w:sz w:val="16"/>
          <w:szCs w:val="16"/>
        </w:rPr>
        <w:t>определенных изменений в социально – экономической сфере.</w:t>
      </w:r>
    </w:p>
    <w:p w:rsidR="00595991" w:rsidRPr="00595991" w:rsidRDefault="00595991" w:rsidP="00595991">
      <w:pPr>
        <w:pStyle w:val="ConsPlusNormal0"/>
        <w:ind w:firstLine="539"/>
        <w:jc w:val="both"/>
        <w:rPr>
          <w:rFonts w:ascii="Times New Roman" w:hAnsi="Times New Roman" w:cs="Times New Roman"/>
          <w:sz w:val="16"/>
          <w:szCs w:val="16"/>
        </w:rPr>
      </w:pPr>
      <w:r w:rsidRPr="00595991">
        <w:rPr>
          <w:rFonts w:ascii="Times New Roman" w:hAnsi="Times New Roman" w:cs="Times New Roman"/>
          <w:sz w:val="16"/>
          <w:szCs w:val="16"/>
        </w:rPr>
        <w:t>Решение задач структурного элемента муниципальной программы направлено на достижение цели муниципальной программы.</w:t>
      </w:r>
    </w:p>
    <w:p w:rsidR="00595991" w:rsidRPr="00595991" w:rsidRDefault="00595991" w:rsidP="00595991">
      <w:pPr>
        <w:pStyle w:val="ConsPlusNormal0"/>
        <w:ind w:firstLine="539"/>
        <w:jc w:val="both"/>
        <w:rPr>
          <w:rFonts w:ascii="Times New Roman" w:hAnsi="Times New Roman" w:cs="Times New Roman"/>
          <w:sz w:val="16"/>
          <w:szCs w:val="16"/>
        </w:rPr>
      </w:pPr>
      <w:r w:rsidRPr="00595991">
        <w:rPr>
          <w:rFonts w:ascii="Times New Roman" w:hAnsi="Times New Roman" w:cs="Times New Roman"/>
          <w:sz w:val="16"/>
          <w:szCs w:val="16"/>
        </w:rPr>
        <w:t xml:space="preserve">7. Муниципальная программа утверждается постановлением администрации </w:t>
      </w:r>
      <w:r w:rsidRPr="00595991">
        <w:rPr>
          <w:rFonts w:ascii="Times New Roman" w:hAnsi="Times New Roman" w:cs="Times New Roman"/>
          <w:color w:val="000000"/>
          <w:sz w:val="16"/>
          <w:szCs w:val="16"/>
        </w:rPr>
        <w:t>Спасского</w:t>
      </w:r>
      <w:r w:rsidRPr="00595991">
        <w:rPr>
          <w:rFonts w:ascii="Times New Roman" w:hAnsi="Times New Roman" w:cs="Times New Roman"/>
          <w:sz w:val="16"/>
          <w:szCs w:val="16"/>
        </w:rPr>
        <w:t xml:space="preserve"> сельсовета.</w:t>
      </w:r>
    </w:p>
    <w:p w:rsidR="00595991" w:rsidRPr="00595991" w:rsidRDefault="00595991" w:rsidP="00595991">
      <w:pPr>
        <w:pStyle w:val="ConsPlusNormal0"/>
        <w:ind w:firstLine="539"/>
        <w:jc w:val="both"/>
        <w:rPr>
          <w:rFonts w:ascii="Times New Roman" w:hAnsi="Times New Roman" w:cs="Times New Roman"/>
          <w:sz w:val="16"/>
          <w:szCs w:val="16"/>
        </w:rPr>
      </w:pPr>
      <w:r w:rsidRPr="00595991">
        <w:rPr>
          <w:rFonts w:ascii="Times New Roman" w:hAnsi="Times New Roman" w:cs="Times New Roman"/>
          <w:sz w:val="16"/>
          <w:szCs w:val="16"/>
        </w:rPr>
        <w:t xml:space="preserve">В состав утверждаемой постановлением администрации </w:t>
      </w:r>
      <w:r w:rsidRPr="00595991">
        <w:rPr>
          <w:rFonts w:ascii="Times New Roman" w:hAnsi="Times New Roman" w:cs="Times New Roman"/>
          <w:color w:val="000000"/>
          <w:sz w:val="16"/>
          <w:szCs w:val="16"/>
        </w:rPr>
        <w:t>Спасского</w:t>
      </w:r>
      <w:r w:rsidRPr="00595991">
        <w:rPr>
          <w:rFonts w:ascii="Times New Roman" w:hAnsi="Times New Roman" w:cs="Times New Roman"/>
          <w:sz w:val="16"/>
          <w:szCs w:val="16"/>
        </w:rPr>
        <w:t xml:space="preserve"> сельсовета части муниципальной программы входят документы, указанные в подпунктах «а» - «и» пункта 9 настоящего Порядка.</w:t>
      </w:r>
    </w:p>
    <w:p w:rsidR="00595991" w:rsidRPr="00595991" w:rsidRDefault="00595991" w:rsidP="00595991">
      <w:pPr>
        <w:pStyle w:val="ConsPlusTitle"/>
        <w:jc w:val="center"/>
        <w:outlineLvl w:val="1"/>
        <w:rPr>
          <w:rFonts w:ascii="Times New Roman" w:hAnsi="Times New Roman" w:cs="Times New Roman"/>
          <w:sz w:val="16"/>
          <w:szCs w:val="16"/>
        </w:rPr>
      </w:pPr>
      <w:r w:rsidRPr="00595991">
        <w:rPr>
          <w:rFonts w:ascii="Times New Roman" w:hAnsi="Times New Roman" w:cs="Times New Roman"/>
          <w:sz w:val="16"/>
          <w:szCs w:val="16"/>
        </w:rPr>
        <w:t>II. Требования к содержанию муниципальной программы</w:t>
      </w:r>
    </w:p>
    <w:p w:rsidR="00595991" w:rsidRPr="00595991" w:rsidRDefault="00595991" w:rsidP="00595991">
      <w:pPr>
        <w:pStyle w:val="ConsPlusNormal0"/>
        <w:ind w:firstLine="539"/>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 xml:space="preserve">8. Разработка и реализация </w:t>
      </w:r>
      <w:r w:rsidRPr="00595991">
        <w:rPr>
          <w:rFonts w:ascii="Times New Roman" w:hAnsi="Times New Roman" w:cs="Times New Roman"/>
          <w:sz w:val="16"/>
          <w:szCs w:val="16"/>
        </w:rPr>
        <w:t>муниципальной</w:t>
      </w:r>
      <w:r w:rsidRPr="00595991">
        <w:rPr>
          <w:rFonts w:ascii="Times New Roman" w:hAnsi="Times New Roman" w:cs="Times New Roman"/>
          <w:color w:val="000000"/>
          <w:sz w:val="16"/>
          <w:szCs w:val="16"/>
        </w:rPr>
        <w:t xml:space="preserve"> программы осуществляется исходя из следующих принципов:</w:t>
      </w:r>
    </w:p>
    <w:p w:rsidR="00595991" w:rsidRPr="00595991" w:rsidRDefault="00595991" w:rsidP="00595991">
      <w:pPr>
        <w:pStyle w:val="ConsPlusNormal0"/>
        <w:ind w:firstLine="539"/>
        <w:jc w:val="both"/>
        <w:rPr>
          <w:rFonts w:ascii="Times New Roman" w:hAnsi="Times New Roman" w:cs="Times New Roman"/>
          <w:sz w:val="16"/>
          <w:szCs w:val="16"/>
        </w:rPr>
      </w:pPr>
      <w:r w:rsidRPr="00595991">
        <w:rPr>
          <w:rFonts w:ascii="Times New Roman" w:hAnsi="Times New Roman" w:cs="Times New Roman"/>
          <w:sz w:val="16"/>
          <w:szCs w:val="16"/>
        </w:rPr>
        <w:t xml:space="preserve">а) </w:t>
      </w:r>
      <w:r w:rsidRPr="00595991">
        <w:rPr>
          <w:rFonts w:ascii="Times New Roman" w:hAnsi="Times New Roman" w:cs="Times New Roman"/>
          <w:color w:val="000000"/>
          <w:sz w:val="16"/>
          <w:szCs w:val="16"/>
        </w:rPr>
        <w:t xml:space="preserve">достижение приоритетов и целей социально-экономического развития Спасского сельсовета, определенных в прогнозе социально-экономического развития Спасского сельсовета на долгосрочный период, </w:t>
      </w:r>
      <w:hyperlink r:id="rId10">
        <w:r w:rsidRPr="00595991">
          <w:rPr>
            <w:rFonts w:ascii="Times New Roman" w:hAnsi="Times New Roman" w:cs="Times New Roman"/>
            <w:color w:val="000000"/>
            <w:sz w:val="16"/>
            <w:szCs w:val="16"/>
          </w:rPr>
          <w:t>стратегии</w:t>
        </w:r>
      </w:hyperlink>
      <w:r w:rsidRPr="00595991">
        <w:rPr>
          <w:rFonts w:ascii="Times New Roman" w:hAnsi="Times New Roman" w:cs="Times New Roman"/>
          <w:color w:val="000000"/>
          <w:sz w:val="16"/>
          <w:szCs w:val="16"/>
        </w:rPr>
        <w:t xml:space="preserve"> социально-экономического развития Спасского сельсовета, бюджетном </w:t>
      </w:r>
      <w:hyperlink r:id="rId11">
        <w:r w:rsidRPr="00595991">
          <w:rPr>
            <w:rFonts w:ascii="Times New Roman" w:hAnsi="Times New Roman" w:cs="Times New Roman"/>
            <w:color w:val="000000"/>
            <w:sz w:val="16"/>
            <w:szCs w:val="16"/>
          </w:rPr>
          <w:t>прогнозе</w:t>
        </w:r>
      </w:hyperlink>
      <w:r w:rsidRPr="00595991">
        <w:rPr>
          <w:rFonts w:ascii="Times New Roman" w:hAnsi="Times New Roman" w:cs="Times New Roman"/>
          <w:color w:val="000000"/>
          <w:sz w:val="16"/>
          <w:szCs w:val="16"/>
        </w:rPr>
        <w:t xml:space="preserve"> Спасского сельсовета на долгосрочный период;</w:t>
      </w:r>
    </w:p>
    <w:p w:rsidR="00595991" w:rsidRPr="00595991" w:rsidRDefault="00595991" w:rsidP="00595991">
      <w:pPr>
        <w:pStyle w:val="ConsPlusNormal0"/>
        <w:ind w:firstLine="539"/>
        <w:jc w:val="both"/>
        <w:rPr>
          <w:rFonts w:ascii="Times New Roman" w:hAnsi="Times New Roman" w:cs="Times New Roman"/>
          <w:sz w:val="16"/>
          <w:szCs w:val="16"/>
        </w:rPr>
      </w:pPr>
      <w:r w:rsidRPr="00595991">
        <w:rPr>
          <w:rFonts w:ascii="Times New Roman" w:hAnsi="Times New Roman" w:cs="Times New Roman"/>
          <w:color w:val="000000"/>
          <w:sz w:val="16"/>
          <w:szCs w:val="16"/>
        </w:rPr>
        <w:t xml:space="preserve">б) </w:t>
      </w:r>
      <w:r w:rsidRPr="00595991">
        <w:rPr>
          <w:rFonts w:ascii="Times New Roman" w:hAnsi="Times New Roman" w:cs="Times New Roman"/>
          <w:sz w:val="16"/>
          <w:szCs w:val="16"/>
        </w:rPr>
        <w:t>обеспечение достижения национальных целей с учетом влияния мероприятий (результатов) муниципальных программ на достижение соответствующих показателей национальных целей;</w:t>
      </w:r>
    </w:p>
    <w:p w:rsidR="00595991" w:rsidRPr="00595991" w:rsidRDefault="00595991" w:rsidP="00595991">
      <w:pPr>
        <w:pStyle w:val="ConsPlusNormal0"/>
        <w:ind w:firstLine="539"/>
        <w:jc w:val="both"/>
        <w:rPr>
          <w:rFonts w:ascii="Times New Roman" w:hAnsi="Times New Roman" w:cs="Times New Roman"/>
          <w:sz w:val="16"/>
          <w:szCs w:val="16"/>
          <w:highlight w:val="yellow"/>
        </w:rPr>
      </w:pPr>
      <w:r w:rsidRPr="00595991">
        <w:rPr>
          <w:rFonts w:ascii="Times New Roman" w:hAnsi="Times New Roman" w:cs="Times New Roman"/>
          <w:sz w:val="16"/>
          <w:szCs w:val="16"/>
        </w:rPr>
        <w:t>в) включение в состав муниципальной программы всех инструментов и мероприятий в соответствующих отрасли и сфере;</w:t>
      </w:r>
    </w:p>
    <w:p w:rsidR="00595991" w:rsidRPr="00595991" w:rsidRDefault="00595991" w:rsidP="00595991">
      <w:pPr>
        <w:pStyle w:val="ConsPlusNormal0"/>
        <w:ind w:firstLine="539"/>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г) учет целей, задач, мероприятий и показателей результативности государственных программ Оренбургской области и муниципальных программ Саракташского района, в реализации которых Спасский сельсовет принимает участие;</w:t>
      </w:r>
    </w:p>
    <w:p w:rsidR="00595991" w:rsidRPr="00595991" w:rsidRDefault="00595991" w:rsidP="00595991">
      <w:pPr>
        <w:pStyle w:val="ConsPlusNormal0"/>
        <w:ind w:firstLine="539"/>
        <w:jc w:val="both"/>
        <w:rPr>
          <w:rFonts w:ascii="Times New Roman" w:hAnsi="Times New Roman" w:cs="Times New Roman"/>
          <w:sz w:val="16"/>
          <w:szCs w:val="16"/>
        </w:rPr>
      </w:pPr>
      <w:r w:rsidRPr="00595991">
        <w:rPr>
          <w:rFonts w:ascii="Times New Roman" w:hAnsi="Times New Roman" w:cs="Times New Roman"/>
          <w:b/>
          <w:sz w:val="16"/>
          <w:szCs w:val="16"/>
        </w:rPr>
        <w:t>д) выделение в структуре муниципальной программы проектов, определяемых, формируемых и реализуемых в соответствии с нормативными</w:t>
      </w:r>
      <w:r w:rsidRPr="00595991">
        <w:rPr>
          <w:rFonts w:ascii="Times New Roman" w:hAnsi="Times New Roman" w:cs="Times New Roman"/>
          <w:sz w:val="16"/>
          <w:szCs w:val="16"/>
        </w:rPr>
        <w:t xml:space="preserve"> правовыми актами, устанавливающими порядок организации проектной деятельности в Оренбургской области, и процессных мероприятий;</w:t>
      </w:r>
    </w:p>
    <w:p w:rsidR="00595991" w:rsidRPr="00595991" w:rsidRDefault="00595991" w:rsidP="00595991">
      <w:pPr>
        <w:pStyle w:val="ConsPlusNormal0"/>
        <w:ind w:firstLine="539"/>
        <w:jc w:val="both"/>
        <w:rPr>
          <w:rFonts w:ascii="Times New Roman" w:hAnsi="Times New Roman" w:cs="Times New Roman"/>
          <w:sz w:val="16"/>
          <w:szCs w:val="16"/>
        </w:rPr>
      </w:pPr>
      <w:r w:rsidRPr="00595991">
        <w:rPr>
          <w:rFonts w:ascii="Times New Roman" w:hAnsi="Times New Roman" w:cs="Times New Roman"/>
          <w:sz w:val="16"/>
          <w:szCs w:val="16"/>
        </w:rPr>
        <w:t>е) закрепление должностного лица, ответственного за реализацию каждого структурного элемента муниципальной программы.</w:t>
      </w:r>
    </w:p>
    <w:p w:rsidR="00595991" w:rsidRPr="00595991" w:rsidRDefault="00595991" w:rsidP="00595991">
      <w:pPr>
        <w:pStyle w:val="ConsPlusNormal0"/>
        <w:ind w:firstLine="540"/>
        <w:jc w:val="both"/>
        <w:rPr>
          <w:rFonts w:ascii="Times New Roman" w:hAnsi="Times New Roman" w:cs="Times New Roman"/>
          <w:color w:val="000000"/>
          <w:sz w:val="16"/>
          <w:szCs w:val="16"/>
        </w:rPr>
      </w:pPr>
      <w:r w:rsidRPr="00595991">
        <w:rPr>
          <w:rFonts w:ascii="Times New Roman" w:hAnsi="Times New Roman" w:cs="Times New Roman"/>
          <w:sz w:val="16"/>
          <w:szCs w:val="16"/>
        </w:rPr>
        <w:t>9. Муниципальная</w:t>
      </w:r>
      <w:r w:rsidRPr="00595991">
        <w:rPr>
          <w:rFonts w:ascii="Times New Roman" w:hAnsi="Times New Roman" w:cs="Times New Roman"/>
          <w:color w:val="000000"/>
          <w:sz w:val="16"/>
          <w:szCs w:val="16"/>
        </w:rPr>
        <w:t xml:space="preserve"> программа состоит из следующих документов:</w:t>
      </w:r>
    </w:p>
    <w:p w:rsidR="00595991" w:rsidRPr="00595991" w:rsidRDefault="00595991" w:rsidP="00595991">
      <w:pPr>
        <w:pStyle w:val="ConsPlusNormal0"/>
        <w:ind w:firstLine="540"/>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 xml:space="preserve">а) Паспорт </w:t>
      </w:r>
      <w:r w:rsidRPr="00595991">
        <w:rPr>
          <w:rFonts w:ascii="Times New Roman" w:hAnsi="Times New Roman" w:cs="Times New Roman"/>
          <w:sz w:val="16"/>
          <w:szCs w:val="16"/>
        </w:rPr>
        <w:t>муниципальной</w:t>
      </w:r>
      <w:r w:rsidRPr="00595991">
        <w:rPr>
          <w:rFonts w:ascii="Times New Roman" w:hAnsi="Times New Roman" w:cs="Times New Roman"/>
          <w:color w:val="000000"/>
          <w:sz w:val="16"/>
          <w:szCs w:val="16"/>
        </w:rPr>
        <w:t xml:space="preserve"> программы по форме согласно приложению</w:t>
      </w:r>
      <w:r w:rsidRPr="00595991">
        <w:rPr>
          <w:rFonts w:ascii="Times New Roman" w:hAnsi="Times New Roman" w:cs="Times New Roman"/>
          <w:color w:val="FF0000"/>
          <w:sz w:val="16"/>
          <w:szCs w:val="16"/>
        </w:rPr>
        <w:t xml:space="preserve"> </w:t>
      </w:r>
      <w:r w:rsidRPr="00595991">
        <w:rPr>
          <w:rFonts w:ascii="Times New Roman" w:hAnsi="Times New Roman" w:cs="Times New Roman"/>
          <w:color w:val="000000"/>
          <w:sz w:val="16"/>
          <w:szCs w:val="16"/>
        </w:rPr>
        <w:t>№ 1</w:t>
      </w:r>
      <w:r w:rsidRPr="00595991">
        <w:rPr>
          <w:rFonts w:ascii="Times New Roman" w:hAnsi="Times New Roman" w:cs="Times New Roman"/>
          <w:color w:val="FF0000"/>
          <w:sz w:val="16"/>
          <w:szCs w:val="16"/>
        </w:rPr>
        <w:t xml:space="preserve"> </w:t>
      </w:r>
      <w:r w:rsidRPr="00595991">
        <w:rPr>
          <w:rFonts w:ascii="Times New Roman" w:hAnsi="Times New Roman" w:cs="Times New Roman"/>
          <w:color w:val="000000"/>
          <w:sz w:val="16"/>
          <w:szCs w:val="16"/>
        </w:rPr>
        <w:t>к настоящему Порядку.</w:t>
      </w:r>
    </w:p>
    <w:p w:rsidR="00595991" w:rsidRPr="00595991" w:rsidRDefault="00595991" w:rsidP="00595991">
      <w:pPr>
        <w:pStyle w:val="ConsPlusNormal0"/>
        <w:ind w:firstLine="539"/>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 xml:space="preserve">Паспорт </w:t>
      </w:r>
      <w:r w:rsidRPr="00595991">
        <w:rPr>
          <w:rFonts w:ascii="Times New Roman" w:hAnsi="Times New Roman" w:cs="Times New Roman"/>
          <w:sz w:val="16"/>
          <w:szCs w:val="16"/>
        </w:rPr>
        <w:t>муниципальной</w:t>
      </w:r>
      <w:r w:rsidRPr="00595991">
        <w:rPr>
          <w:rFonts w:ascii="Times New Roman" w:hAnsi="Times New Roman" w:cs="Times New Roman"/>
          <w:color w:val="000000"/>
          <w:sz w:val="16"/>
          <w:szCs w:val="16"/>
        </w:rPr>
        <w:t xml:space="preserve"> программы содержит основные положения о </w:t>
      </w:r>
      <w:r w:rsidRPr="00595991">
        <w:rPr>
          <w:rFonts w:ascii="Times New Roman" w:hAnsi="Times New Roman" w:cs="Times New Roman"/>
          <w:sz w:val="16"/>
          <w:szCs w:val="16"/>
        </w:rPr>
        <w:t>муниципальной</w:t>
      </w:r>
      <w:r w:rsidRPr="00595991">
        <w:rPr>
          <w:rFonts w:ascii="Times New Roman" w:hAnsi="Times New Roman" w:cs="Times New Roman"/>
          <w:color w:val="000000"/>
          <w:sz w:val="16"/>
          <w:szCs w:val="16"/>
        </w:rPr>
        <w:t xml:space="preserve"> программе, с указанием цели, сроков реализации, куратора </w:t>
      </w:r>
      <w:r w:rsidRPr="00595991">
        <w:rPr>
          <w:rFonts w:ascii="Times New Roman" w:hAnsi="Times New Roman" w:cs="Times New Roman"/>
          <w:sz w:val="16"/>
          <w:szCs w:val="16"/>
        </w:rPr>
        <w:t>муниципальной</w:t>
      </w:r>
      <w:r w:rsidRPr="00595991">
        <w:rPr>
          <w:rFonts w:ascii="Times New Roman" w:hAnsi="Times New Roman" w:cs="Times New Roman"/>
          <w:color w:val="000000"/>
          <w:sz w:val="16"/>
          <w:szCs w:val="16"/>
        </w:rPr>
        <w:t xml:space="preserve"> программы, ответственного исполнителя, перечня направлений (при необходимости), а также влияния реализации </w:t>
      </w:r>
      <w:r w:rsidRPr="00595991">
        <w:rPr>
          <w:rFonts w:ascii="Times New Roman" w:hAnsi="Times New Roman" w:cs="Times New Roman"/>
          <w:sz w:val="16"/>
          <w:szCs w:val="16"/>
        </w:rPr>
        <w:t>муниципальной</w:t>
      </w:r>
      <w:r w:rsidRPr="00595991">
        <w:rPr>
          <w:rFonts w:ascii="Times New Roman" w:hAnsi="Times New Roman" w:cs="Times New Roman"/>
          <w:color w:val="000000"/>
          <w:sz w:val="16"/>
          <w:szCs w:val="16"/>
        </w:rPr>
        <w:t xml:space="preserve"> программы на достижение национальных целей развития Российской Федерации;</w:t>
      </w:r>
    </w:p>
    <w:p w:rsidR="00595991" w:rsidRPr="00595991" w:rsidRDefault="00595991" w:rsidP="00595991">
      <w:pPr>
        <w:pStyle w:val="ConsPlusNormal0"/>
        <w:ind w:firstLine="540"/>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б)</w:t>
      </w:r>
      <w:r w:rsidRPr="00595991">
        <w:rPr>
          <w:rFonts w:ascii="Times New Roman" w:hAnsi="Times New Roman" w:cs="Times New Roman"/>
          <w:color w:val="FF0000"/>
          <w:sz w:val="16"/>
          <w:szCs w:val="16"/>
        </w:rPr>
        <w:t xml:space="preserve"> </w:t>
      </w:r>
      <w:r w:rsidRPr="00595991">
        <w:rPr>
          <w:rFonts w:ascii="Times New Roman" w:hAnsi="Times New Roman" w:cs="Times New Roman"/>
          <w:color w:val="000000"/>
          <w:sz w:val="16"/>
          <w:szCs w:val="16"/>
        </w:rPr>
        <w:t xml:space="preserve">Стратегические приоритеты развития </w:t>
      </w:r>
      <w:r w:rsidRPr="00595991">
        <w:rPr>
          <w:rFonts w:ascii="Times New Roman" w:hAnsi="Times New Roman" w:cs="Times New Roman"/>
          <w:sz w:val="16"/>
          <w:szCs w:val="16"/>
        </w:rPr>
        <w:t>муниципальной</w:t>
      </w:r>
      <w:r w:rsidRPr="00595991">
        <w:rPr>
          <w:rFonts w:ascii="Times New Roman" w:hAnsi="Times New Roman" w:cs="Times New Roman"/>
          <w:color w:val="000000"/>
          <w:sz w:val="16"/>
          <w:szCs w:val="16"/>
        </w:rPr>
        <w:t xml:space="preserve"> программы.</w:t>
      </w:r>
    </w:p>
    <w:p w:rsidR="00595991" w:rsidRPr="00595991" w:rsidRDefault="00595991" w:rsidP="00595991">
      <w:pPr>
        <w:pStyle w:val="ConsPlusNormal0"/>
        <w:ind w:firstLine="539"/>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Документ должен содержать:</w:t>
      </w:r>
    </w:p>
    <w:p w:rsidR="00595991" w:rsidRPr="00595991" w:rsidRDefault="00595991" w:rsidP="00595991">
      <w:pPr>
        <w:pStyle w:val="ConsPlusNormal0"/>
        <w:ind w:firstLine="539"/>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 xml:space="preserve">информацию о состоянии сферы реализации </w:t>
      </w:r>
      <w:r w:rsidRPr="00595991">
        <w:rPr>
          <w:rFonts w:ascii="Times New Roman" w:hAnsi="Times New Roman" w:cs="Times New Roman"/>
          <w:sz w:val="16"/>
          <w:szCs w:val="16"/>
        </w:rPr>
        <w:t>муниципальной</w:t>
      </w:r>
      <w:r w:rsidRPr="00595991">
        <w:rPr>
          <w:rFonts w:ascii="Times New Roman" w:hAnsi="Times New Roman" w:cs="Times New Roman"/>
          <w:color w:val="000000"/>
          <w:sz w:val="16"/>
          <w:szCs w:val="16"/>
        </w:rPr>
        <w:t xml:space="preserve"> программы на момент ее разработки;</w:t>
      </w:r>
    </w:p>
    <w:p w:rsidR="00595991" w:rsidRPr="00595991" w:rsidRDefault="00595991" w:rsidP="00595991">
      <w:pPr>
        <w:pStyle w:val="ConsPlusNormal0"/>
        <w:ind w:firstLine="539"/>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 xml:space="preserve">описание приоритетов и целей </w:t>
      </w:r>
      <w:r w:rsidRPr="00595991">
        <w:rPr>
          <w:rFonts w:ascii="Times New Roman" w:hAnsi="Times New Roman" w:cs="Times New Roman"/>
          <w:sz w:val="16"/>
          <w:szCs w:val="16"/>
        </w:rPr>
        <w:t>муниципальной</w:t>
      </w:r>
      <w:r w:rsidRPr="00595991">
        <w:rPr>
          <w:rFonts w:ascii="Times New Roman" w:hAnsi="Times New Roman" w:cs="Times New Roman"/>
          <w:color w:val="000000"/>
          <w:sz w:val="16"/>
          <w:szCs w:val="16"/>
        </w:rPr>
        <w:t xml:space="preserve"> политики в сфере реализации программы и указанием связи с национальными целями развития при их наличии.</w:t>
      </w:r>
    </w:p>
    <w:p w:rsidR="00595991" w:rsidRPr="00595991" w:rsidRDefault="00595991" w:rsidP="00595991">
      <w:pPr>
        <w:pStyle w:val="ConsPlusNormal0"/>
        <w:ind w:firstLine="540"/>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 xml:space="preserve">Рекомендуемый объем текстовой части, содержащей стратегические приоритеты развития </w:t>
      </w:r>
      <w:r w:rsidRPr="00595991">
        <w:rPr>
          <w:rFonts w:ascii="Times New Roman" w:hAnsi="Times New Roman" w:cs="Times New Roman"/>
          <w:sz w:val="16"/>
          <w:szCs w:val="16"/>
        </w:rPr>
        <w:t>муниципальной</w:t>
      </w:r>
      <w:r w:rsidRPr="00595991">
        <w:rPr>
          <w:rFonts w:ascii="Times New Roman" w:hAnsi="Times New Roman" w:cs="Times New Roman"/>
          <w:color w:val="000000"/>
          <w:sz w:val="16"/>
          <w:szCs w:val="16"/>
        </w:rPr>
        <w:t xml:space="preserve"> программы, не должен превышать 10 страниц машинописного текста;</w:t>
      </w:r>
    </w:p>
    <w:p w:rsidR="00595991" w:rsidRPr="00595991" w:rsidRDefault="00595991" w:rsidP="00595991">
      <w:pPr>
        <w:pStyle w:val="ConsPlusNormal0"/>
        <w:ind w:firstLine="539"/>
        <w:jc w:val="both"/>
        <w:rPr>
          <w:rFonts w:ascii="Times New Roman" w:hAnsi="Times New Roman" w:cs="Times New Roman"/>
          <w:sz w:val="16"/>
          <w:szCs w:val="16"/>
        </w:rPr>
      </w:pPr>
      <w:bookmarkStart w:id="2" w:name="P84"/>
      <w:bookmarkEnd w:id="2"/>
      <w:r w:rsidRPr="00595991">
        <w:rPr>
          <w:rFonts w:ascii="Times New Roman" w:hAnsi="Times New Roman" w:cs="Times New Roman"/>
          <w:sz w:val="16"/>
          <w:szCs w:val="16"/>
        </w:rPr>
        <w:t>в) Перечень показателей муниципальной программы по форме согласно приложению приложения № 2 к настоящему Порядку.</w:t>
      </w:r>
    </w:p>
    <w:p w:rsidR="00595991" w:rsidRPr="00595991" w:rsidRDefault="00595991" w:rsidP="00595991">
      <w:pPr>
        <w:pStyle w:val="ConsPlusNormal0"/>
        <w:ind w:firstLine="539"/>
        <w:jc w:val="both"/>
        <w:rPr>
          <w:rFonts w:ascii="Times New Roman" w:hAnsi="Times New Roman" w:cs="Times New Roman"/>
          <w:sz w:val="16"/>
          <w:szCs w:val="16"/>
        </w:rPr>
      </w:pPr>
      <w:r w:rsidRPr="00595991">
        <w:rPr>
          <w:rFonts w:ascii="Times New Roman" w:hAnsi="Times New Roman" w:cs="Times New Roman"/>
          <w:sz w:val="16"/>
          <w:szCs w:val="16"/>
        </w:rPr>
        <w:t>В данном документе подлежат отражению показатели уровня муниципальной программы.</w:t>
      </w:r>
    </w:p>
    <w:p w:rsidR="00595991" w:rsidRPr="00595991" w:rsidRDefault="00595991" w:rsidP="00595991">
      <w:pPr>
        <w:pStyle w:val="ConsPlusNormal0"/>
        <w:ind w:firstLine="539"/>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 xml:space="preserve">Показатели </w:t>
      </w:r>
      <w:r w:rsidRPr="00595991">
        <w:rPr>
          <w:rFonts w:ascii="Times New Roman" w:hAnsi="Times New Roman" w:cs="Times New Roman"/>
          <w:sz w:val="16"/>
          <w:szCs w:val="16"/>
        </w:rPr>
        <w:t>муниципальной</w:t>
      </w:r>
      <w:r w:rsidRPr="00595991">
        <w:rPr>
          <w:rFonts w:ascii="Times New Roman" w:hAnsi="Times New Roman" w:cs="Times New Roman"/>
          <w:color w:val="000000"/>
          <w:sz w:val="16"/>
          <w:szCs w:val="16"/>
        </w:rPr>
        <w:t xml:space="preserve"> программы:</w:t>
      </w:r>
    </w:p>
    <w:p w:rsidR="00595991" w:rsidRPr="00595991" w:rsidRDefault="00595991" w:rsidP="00595991">
      <w:pPr>
        <w:pStyle w:val="ConsPlusNormal0"/>
        <w:ind w:firstLine="539"/>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 xml:space="preserve">должны отвечать критериям точности, однозначности, измеримости (счетности), сопоставимости, достоверности, своевременности, регулярности и относится к сфере реализации </w:t>
      </w:r>
      <w:r w:rsidRPr="00595991">
        <w:rPr>
          <w:rFonts w:ascii="Times New Roman" w:hAnsi="Times New Roman" w:cs="Times New Roman"/>
          <w:sz w:val="16"/>
          <w:szCs w:val="16"/>
        </w:rPr>
        <w:t>муниципальной</w:t>
      </w:r>
      <w:r w:rsidRPr="00595991">
        <w:rPr>
          <w:rFonts w:ascii="Times New Roman" w:hAnsi="Times New Roman" w:cs="Times New Roman"/>
          <w:color w:val="000000"/>
          <w:sz w:val="16"/>
          <w:szCs w:val="16"/>
        </w:rPr>
        <w:t xml:space="preserve"> программы;</w:t>
      </w:r>
    </w:p>
    <w:p w:rsidR="00595991" w:rsidRPr="00595991" w:rsidRDefault="00595991" w:rsidP="00595991">
      <w:pPr>
        <w:pStyle w:val="ConsPlusNormal0"/>
        <w:ind w:firstLine="539"/>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 xml:space="preserve">характеризовать ход реализации и достижение цели </w:t>
      </w:r>
      <w:r w:rsidRPr="00595991">
        <w:rPr>
          <w:rFonts w:ascii="Times New Roman" w:hAnsi="Times New Roman" w:cs="Times New Roman"/>
          <w:sz w:val="16"/>
          <w:szCs w:val="16"/>
        </w:rPr>
        <w:t>муниципальной</w:t>
      </w:r>
      <w:r w:rsidRPr="00595991">
        <w:rPr>
          <w:rFonts w:ascii="Times New Roman" w:hAnsi="Times New Roman" w:cs="Times New Roman"/>
          <w:color w:val="000000"/>
          <w:sz w:val="16"/>
          <w:szCs w:val="16"/>
        </w:rPr>
        <w:t xml:space="preserve"> программы;</w:t>
      </w:r>
    </w:p>
    <w:p w:rsidR="00595991" w:rsidRPr="00595991" w:rsidRDefault="00595991" w:rsidP="00595991">
      <w:pPr>
        <w:pStyle w:val="ConsPlusNormal0"/>
        <w:ind w:firstLine="539"/>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характеризоваться уникальностью.</w:t>
      </w:r>
    </w:p>
    <w:p w:rsidR="00595991" w:rsidRPr="00595991" w:rsidRDefault="00595991" w:rsidP="00595991">
      <w:pPr>
        <w:pStyle w:val="ConsPlusNormal0"/>
        <w:ind w:firstLine="539"/>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 xml:space="preserve">В число показателей </w:t>
      </w:r>
      <w:r w:rsidRPr="00595991">
        <w:rPr>
          <w:rFonts w:ascii="Times New Roman" w:hAnsi="Times New Roman" w:cs="Times New Roman"/>
          <w:sz w:val="16"/>
          <w:szCs w:val="16"/>
        </w:rPr>
        <w:t>муниципальных</w:t>
      </w:r>
      <w:r w:rsidRPr="00595991">
        <w:rPr>
          <w:rFonts w:ascii="Times New Roman" w:hAnsi="Times New Roman" w:cs="Times New Roman"/>
          <w:color w:val="000000"/>
          <w:sz w:val="16"/>
          <w:szCs w:val="16"/>
        </w:rPr>
        <w:t xml:space="preserve"> программ включаются:</w:t>
      </w:r>
    </w:p>
    <w:p w:rsidR="00595991" w:rsidRPr="00595991" w:rsidRDefault="00595991" w:rsidP="00595991">
      <w:pPr>
        <w:pStyle w:val="ConsPlusNormal0"/>
        <w:ind w:firstLine="539"/>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показатели, характеризующие достижение национальных целей;</w:t>
      </w:r>
    </w:p>
    <w:p w:rsidR="00595991" w:rsidRPr="00595991" w:rsidRDefault="00595991" w:rsidP="00595991">
      <w:pPr>
        <w:pStyle w:val="ConsPlusNormal0"/>
        <w:ind w:firstLine="539"/>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показатели приоритетов социально-экономического развития, определяемые в документах стратегического планирования.</w:t>
      </w:r>
    </w:p>
    <w:p w:rsidR="00595991" w:rsidRPr="00595991" w:rsidRDefault="00595991" w:rsidP="00595991">
      <w:pPr>
        <w:pStyle w:val="ConsPlusNormal0"/>
        <w:ind w:firstLine="539"/>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Показатели региональных проектов, ведомственных проектов, приоритетных проектов должны соответствовать показателям, установленным соответствующими проектами.</w:t>
      </w:r>
    </w:p>
    <w:p w:rsidR="00595991" w:rsidRPr="00595991" w:rsidRDefault="00595991" w:rsidP="00595991">
      <w:pPr>
        <w:pStyle w:val="ConsPlusNormal0"/>
        <w:ind w:firstLine="539"/>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 xml:space="preserve">В качестве базового значения показателя указывается плановое значение показателя на год разработки проекта </w:t>
      </w:r>
      <w:r w:rsidRPr="00595991">
        <w:rPr>
          <w:rFonts w:ascii="Times New Roman" w:hAnsi="Times New Roman" w:cs="Times New Roman"/>
          <w:sz w:val="16"/>
          <w:szCs w:val="16"/>
        </w:rPr>
        <w:t>муниципальной</w:t>
      </w:r>
      <w:r w:rsidRPr="00595991">
        <w:rPr>
          <w:rFonts w:ascii="Times New Roman" w:hAnsi="Times New Roman" w:cs="Times New Roman"/>
          <w:color w:val="000000"/>
          <w:sz w:val="16"/>
          <w:szCs w:val="16"/>
        </w:rPr>
        <w:t xml:space="preserve">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w:t>
      </w:r>
      <w:r w:rsidRPr="00595991">
        <w:rPr>
          <w:rFonts w:ascii="Times New Roman" w:hAnsi="Times New Roman" w:cs="Times New Roman"/>
          <w:sz w:val="16"/>
          <w:szCs w:val="16"/>
        </w:rPr>
        <w:t xml:space="preserve"> муниципальной</w:t>
      </w:r>
      <w:r w:rsidRPr="00595991">
        <w:rPr>
          <w:rFonts w:ascii="Times New Roman" w:hAnsi="Times New Roman" w:cs="Times New Roman"/>
          <w:color w:val="000000"/>
          <w:sz w:val="16"/>
          <w:szCs w:val="16"/>
        </w:rPr>
        <w:t xml:space="preserve"> программы;</w:t>
      </w:r>
    </w:p>
    <w:p w:rsidR="00595991" w:rsidRPr="00595991" w:rsidRDefault="00595991" w:rsidP="00595991">
      <w:pPr>
        <w:pStyle w:val="ConsPlusNormal0"/>
        <w:ind w:firstLine="539"/>
        <w:jc w:val="both"/>
        <w:rPr>
          <w:rFonts w:ascii="Times New Roman" w:hAnsi="Times New Roman" w:cs="Times New Roman"/>
          <w:sz w:val="16"/>
          <w:szCs w:val="16"/>
        </w:rPr>
      </w:pPr>
      <w:r w:rsidRPr="00595991">
        <w:rPr>
          <w:rFonts w:ascii="Times New Roman" w:hAnsi="Times New Roman" w:cs="Times New Roman"/>
          <w:color w:val="000000"/>
          <w:sz w:val="16"/>
          <w:szCs w:val="16"/>
        </w:rPr>
        <w:t xml:space="preserve">г) Структура </w:t>
      </w:r>
      <w:r w:rsidRPr="00595991">
        <w:rPr>
          <w:rFonts w:ascii="Times New Roman" w:hAnsi="Times New Roman" w:cs="Times New Roman"/>
          <w:sz w:val="16"/>
          <w:szCs w:val="16"/>
        </w:rPr>
        <w:t>муниципальной</w:t>
      </w:r>
      <w:r w:rsidRPr="00595991">
        <w:rPr>
          <w:rFonts w:ascii="Times New Roman" w:hAnsi="Times New Roman" w:cs="Times New Roman"/>
          <w:color w:val="000000"/>
          <w:sz w:val="16"/>
          <w:szCs w:val="16"/>
        </w:rPr>
        <w:t xml:space="preserve"> программы </w:t>
      </w:r>
      <w:r w:rsidRPr="00595991">
        <w:rPr>
          <w:rFonts w:ascii="Times New Roman" w:hAnsi="Times New Roman" w:cs="Times New Roman"/>
          <w:sz w:val="16"/>
          <w:szCs w:val="16"/>
        </w:rPr>
        <w:t>по форме согласно приложению № 3 к настоящему Порядку.</w:t>
      </w:r>
    </w:p>
    <w:p w:rsidR="00595991" w:rsidRPr="00595991" w:rsidRDefault="00595991" w:rsidP="00595991">
      <w:pPr>
        <w:pStyle w:val="ConsPlusNormal0"/>
        <w:ind w:firstLine="540"/>
        <w:jc w:val="both"/>
        <w:rPr>
          <w:rFonts w:ascii="Times New Roman" w:hAnsi="Times New Roman" w:cs="Times New Roman"/>
          <w:sz w:val="16"/>
          <w:szCs w:val="16"/>
        </w:rPr>
      </w:pPr>
      <w:r w:rsidRPr="00595991">
        <w:rPr>
          <w:rFonts w:ascii="Times New Roman" w:hAnsi="Times New Roman" w:cs="Times New Roman"/>
          <w:sz w:val="16"/>
          <w:szCs w:val="16"/>
        </w:rPr>
        <w:t>Информация о структурных элементах может быть приведена в разрезе направлений (при необходимости).</w:t>
      </w:r>
    </w:p>
    <w:p w:rsidR="00595991" w:rsidRPr="00595991" w:rsidRDefault="00595991" w:rsidP="00595991">
      <w:pPr>
        <w:pStyle w:val="ConsPlusNormal0"/>
        <w:ind w:firstLine="540"/>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 xml:space="preserve">В качестве структурных элементов </w:t>
      </w:r>
      <w:r w:rsidRPr="00595991">
        <w:rPr>
          <w:rFonts w:ascii="Times New Roman" w:hAnsi="Times New Roman" w:cs="Times New Roman"/>
          <w:sz w:val="16"/>
          <w:szCs w:val="16"/>
        </w:rPr>
        <w:t>муниципальной</w:t>
      </w:r>
      <w:r w:rsidRPr="00595991">
        <w:rPr>
          <w:rFonts w:ascii="Times New Roman" w:hAnsi="Times New Roman" w:cs="Times New Roman"/>
          <w:color w:val="000000"/>
          <w:sz w:val="16"/>
          <w:szCs w:val="16"/>
        </w:rPr>
        <w:t xml:space="preserve"> программы выделяются региональные проекты, ведомственные проекты, приоритетные проекты, комплексы процессных мероприятий.</w:t>
      </w:r>
    </w:p>
    <w:p w:rsidR="00595991" w:rsidRPr="00595991" w:rsidRDefault="00595991" w:rsidP="00595991">
      <w:pPr>
        <w:pStyle w:val="ConsPlusNormal0"/>
        <w:ind w:firstLine="540"/>
        <w:jc w:val="both"/>
        <w:rPr>
          <w:rFonts w:ascii="Times New Roman" w:hAnsi="Times New Roman" w:cs="Times New Roman"/>
          <w:sz w:val="16"/>
          <w:szCs w:val="16"/>
        </w:rPr>
      </w:pPr>
      <w:r w:rsidRPr="00595991">
        <w:rPr>
          <w:rFonts w:ascii="Times New Roman" w:hAnsi="Times New Roman" w:cs="Times New Roman"/>
          <w:sz w:val="16"/>
          <w:szCs w:val="16"/>
        </w:rPr>
        <w:t>По каждому структурному элементу муниципальной программы приводится следующая информация:</w:t>
      </w:r>
    </w:p>
    <w:p w:rsidR="00595991" w:rsidRPr="00595991" w:rsidRDefault="00595991" w:rsidP="00595991">
      <w:pPr>
        <w:pStyle w:val="ConsPlusNormal0"/>
        <w:ind w:firstLine="540"/>
        <w:jc w:val="both"/>
        <w:rPr>
          <w:rFonts w:ascii="Times New Roman" w:hAnsi="Times New Roman" w:cs="Times New Roman"/>
          <w:sz w:val="16"/>
          <w:szCs w:val="16"/>
        </w:rPr>
      </w:pPr>
      <w:r w:rsidRPr="00595991">
        <w:rPr>
          <w:rFonts w:ascii="Times New Roman" w:hAnsi="Times New Roman" w:cs="Times New Roman"/>
          <w:sz w:val="16"/>
          <w:szCs w:val="16"/>
        </w:rPr>
        <w:t>наименование (для региональных проектов, ведомственных проектов, приоритетных проектов указываются их наименования в соответствии с паспортами таких проектов);</w:t>
      </w:r>
    </w:p>
    <w:p w:rsidR="00595991" w:rsidRPr="00595991" w:rsidRDefault="00595991" w:rsidP="00595991">
      <w:pPr>
        <w:pStyle w:val="ConsPlusNormal0"/>
        <w:ind w:firstLine="540"/>
        <w:jc w:val="both"/>
        <w:rPr>
          <w:rFonts w:ascii="Times New Roman" w:hAnsi="Times New Roman" w:cs="Times New Roman"/>
          <w:sz w:val="16"/>
          <w:szCs w:val="16"/>
        </w:rPr>
      </w:pPr>
      <w:r w:rsidRPr="00595991">
        <w:rPr>
          <w:rFonts w:ascii="Times New Roman" w:hAnsi="Times New Roman" w:cs="Times New Roman"/>
          <w:sz w:val="16"/>
          <w:szCs w:val="16"/>
        </w:rPr>
        <w:t>наименование органа исполнительной власти, ответственного за реализацию структурного элемента муниципальной программы;</w:t>
      </w:r>
    </w:p>
    <w:p w:rsidR="00595991" w:rsidRPr="00595991" w:rsidRDefault="00595991" w:rsidP="00595991">
      <w:pPr>
        <w:pStyle w:val="ConsPlusNormal0"/>
        <w:ind w:firstLine="540"/>
        <w:jc w:val="both"/>
        <w:rPr>
          <w:rFonts w:ascii="Times New Roman" w:hAnsi="Times New Roman" w:cs="Times New Roman"/>
          <w:sz w:val="16"/>
          <w:szCs w:val="16"/>
        </w:rPr>
      </w:pPr>
      <w:r w:rsidRPr="00595991">
        <w:rPr>
          <w:rFonts w:ascii="Times New Roman" w:hAnsi="Times New Roman" w:cs="Times New Roman"/>
          <w:sz w:val="16"/>
          <w:szCs w:val="16"/>
        </w:rPr>
        <w:t>срок реализации в формате «год начала – год окончания реализации» (для комплексов процессных мероприятий год окончания не указывается);</w:t>
      </w:r>
    </w:p>
    <w:p w:rsidR="00595991" w:rsidRPr="00595991" w:rsidRDefault="00595991" w:rsidP="00595991">
      <w:pPr>
        <w:pStyle w:val="ConsPlusNormal0"/>
        <w:ind w:firstLine="540"/>
        <w:jc w:val="both"/>
        <w:rPr>
          <w:rFonts w:ascii="Times New Roman" w:hAnsi="Times New Roman" w:cs="Times New Roman"/>
          <w:sz w:val="16"/>
          <w:szCs w:val="16"/>
        </w:rPr>
      </w:pPr>
      <w:r w:rsidRPr="00595991">
        <w:rPr>
          <w:rFonts w:ascii="Times New Roman" w:hAnsi="Times New Roman" w:cs="Times New Roman"/>
          <w:sz w:val="16"/>
          <w:szCs w:val="16"/>
        </w:rPr>
        <w:t>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региональных проектов, ведомственных проектов, приоритетных проектов, комплексов процессных мероприятий. Для региональных проектов в обязательном порядке приводятся общественно значимые результаты и при необходимости задачи, не являющиеся общественно значимыми результатами;</w:t>
      </w:r>
    </w:p>
    <w:p w:rsidR="00595991" w:rsidRPr="00595991" w:rsidRDefault="00595991" w:rsidP="00595991">
      <w:pPr>
        <w:pStyle w:val="ConsPlusNormal0"/>
        <w:ind w:firstLine="540"/>
        <w:jc w:val="both"/>
        <w:rPr>
          <w:rFonts w:ascii="Times New Roman" w:hAnsi="Times New Roman" w:cs="Times New Roman"/>
          <w:sz w:val="16"/>
          <w:szCs w:val="16"/>
        </w:rPr>
      </w:pPr>
      <w:r w:rsidRPr="00595991">
        <w:rPr>
          <w:rFonts w:ascii="Times New Roman" w:hAnsi="Times New Roman" w:cs="Times New Roman"/>
          <w:sz w:val="16"/>
          <w:szCs w:val="16"/>
        </w:rPr>
        <w:t>ожидаемые социальные, экономические и иные эффекты от выполнения задач (приводится краткое описание таких эффектов для каждой задачи);</w:t>
      </w:r>
    </w:p>
    <w:p w:rsidR="00595991" w:rsidRPr="00595991" w:rsidRDefault="00595991" w:rsidP="00595991">
      <w:pPr>
        <w:pStyle w:val="ConsPlusNormal0"/>
        <w:ind w:firstLine="540"/>
        <w:jc w:val="both"/>
        <w:rPr>
          <w:rFonts w:ascii="Times New Roman" w:hAnsi="Times New Roman" w:cs="Times New Roman"/>
          <w:sz w:val="16"/>
          <w:szCs w:val="16"/>
        </w:rPr>
      </w:pPr>
      <w:r w:rsidRPr="00595991">
        <w:rPr>
          <w:rFonts w:ascii="Times New Roman" w:hAnsi="Times New Roman" w:cs="Times New Roman"/>
          <w:sz w:val="16"/>
          <w:szCs w:val="16"/>
        </w:rPr>
        <w:t>связь с показателями муниципальной программы, на достижение которых направлена реализация структурного элемента муниципальной программы. Приводится наименование (наименования) одного или нескольких показателей уровня муниципальной программы по каждой задаче структурного элемента.</w:t>
      </w:r>
    </w:p>
    <w:p w:rsidR="00595991" w:rsidRPr="00595991" w:rsidRDefault="00595991" w:rsidP="00595991">
      <w:pPr>
        <w:pStyle w:val="ConsPlusNormal0"/>
        <w:ind w:firstLine="540"/>
        <w:jc w:val="both"/>
        <w:rPr>
          <w:rFonts w:ascii="Times New Roman" w:hAnsi="Times New Roman" w:cs="Times New Roman"/>
          <w:sz w:val="16"/>
          <w:szCs w:val="16"/>
        </w:rPr>
      </w:pPr>
      <w:r w:rsidRPr="00595991">
        <w:rPr>
          <w:rFonts w:ascii="Times New Roman" w:hAnsi="Times New Roman" w:cs="Times New Roman"/>
          <w:sz w:val="16"/>
          <w:szCs w:val="16"/>
        </w:rPr>
        <w:t>Каждый структурный элемент и каждая задача структурного элемента должны быть связаны хотя бы с одним показателем муниципальной программы.</w:t>
      </w:r>
    </w:p>
    <w:p w:rsidR="00595991" w:rsidRPr="00595991" w:rsidRDefault="00595991" w:rsidP="00595991">
      <w:pPr>
        <w:pStyle w:val="ConsPlusNormal0"/>
        <w:ind w:firstLine="540"/>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На решение одной задачи структурного элемента может быть направлена реализация нескольких мероприятий (результатов).</w:t>
      </w:r>
    </w:p>
    <w:p w:rsidR="00595991" w:rsidRPr="00595991" w:rsidRDefault="00595991" w:rsidP="00595991">
      <w:pPr>
        <w:pStyle w:val="ConsPlusNormal0"/>
        <w:ind w:firstLine="540"/>
        <w:jc w:val="both"/>
        <w:rPr>
          <w:rFonts w:ascii="Times New Roman" w:hAnsi="Times New Roman" w:cs="Times New Roman"/>
          <w:color w:val="FF0000"/>
          <w:sz w:val="16"/>
          <w:szCs w:val="16"/>
        </w:rPr>
      </w:pPr>
      <w:r w:rsidRPr="00595991">
        <w:rPr>
          <w:rFonts w:ascii="Times New Roman" w:hAnsi="Times New Roman" w:cs="Times New Roman"/>
          <w:sz w:val="16"/>
          <w:szCs w:val="16"/>
        </w:rPr>
        <w:t>Наименования структурных элементов муниципальной программы не могут дублировать наименования целей муниципальной программы и наименования задач ее структурных элементов.</w:t>
      </w:r>
      <w:r w:rsidRPr="00595991">
        <w:rPr>
          <w:rFonts w:ascii="Times New Roman" w:hAnsi="Times New Roman" w:cs="Times New Roman"/>
          <w:color w:val="FF0000"/>
          <w:sz w:val="16"/>
          <w:szCs w:val="16"/>
        </w:rPr>
        <w:t xml:space="preserve"> </w:t>
      </w:r>
    </w:p>
    <w:p w:rsidR="00595991" w:rsidRPr="00595991" w:rsidRDefault="00595991" w:rsidP="00595991">
      <w:pPr>
        <w:pStyle w:val="ConsPlusNormal0"/>
        <w:ind w:firstLine="540"/>
        <w:jc w:val="both"/>
        <w:rPr>
          <w:rFonts w:ascii="Times New Roman" w:hAnsi="Times New Roman" w:cs="Times New Roman"/>
          <w:sz w:val="16"/>
          <w:szCs w:val="16"/>
        </w:rPr>
      </w:pPr>
      <w:r w:rsidRPr="00595991">
        <w:rPr>
          <w:rFonts w:ascii="Times New Roman" w:hAnsi="Times New Roman" w:cs="Times New Roman"/>
          <w:b/>
          <w:sz w:val="16"/>
          <w:szCs w:val="16"/>
        </w:rPr>
        <w:t>Региональные проекты, ведомственные проекты, приоритетные проекты составляют проектную часть муниципальной программы. Реализация региональных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w:t>
      </w:r>
      <w:r w:rsidRPr="00595991">
        <w:rPr>
          <w:rFonts w:ascii="Times New Roman" w:hAnsi="Times New Roman" w:cs="Times New Roman"/>
          <w:sz w:val="28"/>
          <w:szCs w:val="28"/>
        </w:rPr>
        <w:t xml:space="preserve"> </w:t>
      </w:r>
      <w:r w:rsidRPr="00595991">
        <w:rPr>
          <w:rFonts w:ascii="Times New Roman" w:hAnsi="Times New Roman" w:cs="Times New Roman"/>
          <w:sz w:val="16"/>
          <w:szCs w:val="16"/>
        </w:rPr>
        <w:t>порядок организации проектной деятельности в Оренбургской области.</w:t>
      </w:r>
    </w:p>
    <w:p w:rsidR="00595991" w:rsidRPr="00595991" w:rsidRDefault="00595991" w:rsidP="00595991">
      <w:pPr>
        <w:pStyle w:val="ConsPlusNormal0"/>
        <w:ind w:firstLine="540"/>
        <w:jc w:val="both"/>
        <w:rPr>
          <w:rFonts w:ascii="Times New Roman" w:hAnsi="Times New Roman" w:cs="Times New Roman"/>
          <w:sz w:val="16"/>
          <w:szCs w:val="16"/>
        </w:rPr>
      </w:pPr>
      <w:r w:rsidRPr="00595991">
        <w:rPr>
          <w:rFonts w:ascii="Times New Roman" w:hAnsi="Times New Roman" w:cs="Times New Roman"/>
          <w:sz w:val="16"/>
          <w:szCs w:val="16"/>
        </w:rP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могут быть связаны со всеми показателями муниципальной программы;</w:t>
      </w:r>
    </w:p>
    <w:p w:rsidR="00595991" w:rsidRPr="00595991" w:rsidRDefault="00595991" w:rsidP="00595991">
      <w:pPr>
        <w:pStyle w:val="ConsPlusNormal0"/>
        <w:ind w:firstLine="539"/>
        <w:jc w:val="both"/>
        <w:rPr>
          <w:rFonts w:ascii="Times New Roman" w:hAnsi="Times New Roman" w:cs="Times New Roman"/>
          <w:sz w:val="16"/>
          <w:szCs w:val="16"/>
        </w:rPr>
      </w:pPr>
      <w:r w:rsidRPr="00595991">
        <w:rPr>
          <w:rFonts w:ascii="Times New Roman" w:hAnsi="Times New Roman" w:cs="Times New Roman"/>
          <w:sz w:val="16"/>
          <w:szCs w:val="16"/>
        </w:rPr>
        <w:t>е) Перечень мероприятий (результатов) муниципальной программы по форме согласно приложению № 4 к настоящему Порядку.</w:t>
      </w:r>
    </w:p>
    <w:p w:rsidR="00595991" w:rsidRPr="00595991" w:rsidRDefault="00595991" w:rsidP="00595991">
      <w:pPr>
        <w:pStyle w:val="ConsPlusNormal0"/>
        <w:ind w:firstLine="539"/>
        <w:jc w:val="both"/>
        <w:rPr>
          <w:rFonts w:ascii="Times New Roman" w:hAnsi="Times New Roman" w:cs="Times New Roman"/>
          <w:sz w:val="16"/>
          <w:szCs w:val="16"/>
        </w:rPr>
      </w:pPr>
      <w:r w:rsidRPr="00595991">
        <w:rPr>
          <w:rFonts w:ascii="Times New Roman" w:hAnsi="Times New Roman" w:cs="Times New Roman"/>
          <w:sz w:val="16"/>
          <w:szCs w:val="16"/>
        </w:rPr>
        <w:t xml:space="preserve">Мероприятие структурного элемента муниципальной программы – действие (совокупность действий), направленное на достижение показателей муниципальной программы. </w:t>
      </w:r>
    </w:p>
    <w:p w:rsidR="00595991" w:rsidRDefault="00595991" w:rsidP="00595991">
      <w:pPr>
        <w:pStyle w:val="ConsPlusNormal0"/>
        <w:ind w:firstLine="539"/>
        <w:jc w:val="both"/>
        <w:rPr>
          <w:rFonts w:ascii="Times New Roman" w:hAnsi="Times New Roman" w:cs="Times New Roman"/>
          <w:sz w:val="16"/>
          <w:szCs w:val="16"/>
        </w:rPr>
      </w:pPr>
      <w:r w:rsidRPr="00595991">
        <w:rPr>
          <w:rFonts w:ascii="Times New Roman" w:hAnsi="Times New Roman" w:cs="Times New Roman"/>
          <w:sz w:val="16"/>
          <w:szCs w:val="16"/>
        </w:rPr>
        <w:t xml:space="preserve">Результат структурного элемента муниципальной программы – количественно измеримый итог деятельности, например, число </w:t>
      </w:r>
    </w:p>
    <w:p w:rsidR="00595991" w:rsidRDefault="00595991" w:rsidP="00595991">
      <w:pPr>
        <w:pStyle w:val="ConsPlusNormal0"/>
        <w:ind w:firstLine="539"/>
        <w:jc w:val="both"/>
        <w:rPr>
          <w:rFonts w:ascii="Times New Roman" w:hAnsi="Times New Roman" w:cs="Times New Roman"/>
          <w:sz w:val="16"/>
          <w:szCs w:val="16"/>
        </w:rPr>
      </w:pPr>
    </w:p>
    <w:p w:rsidR="00595991" w:rsidRDefault="00595991" w:rsidP="00595991">
      <w:pPr>
        <w:pStyle w:val="ConsPlusNormal0"/>
        <w:ind w:firstLine="539"/>
        <w:jc w:val="both"/>
        <w:rPr>
          <w:rFonts w:ascii="Times New Roman" w:hAnsi="Times New Roman" w:cs="Times New Roman"/>
          <w:sz w:val="16"/>
          <w:szCs w:val="16"/>
        </w:rPr>
      </w:pPr>
    </w:p>
    <w:p w:rsidR="00595991" w:rsidRDefault="00595991" w:rsidP="00595991">
      <w:pPr>
        <w:pStyle w:val="ConsPlusNormal0"/>
        <w:ind w:firstLine="539"/>
        <w:jc w:val="both"/>
        <w:rPr>
          <w:rFonts w:ascii="Times New Roman" w:hAnsi="Times New Roman" w:cs="Times New Roman"/>
          <w:sz w:val="16"/>
          <w:szCs w:val="16"/>
        </w:rPr>
      </w:pPr>
    </w:p>
    <w:p w:rsidR="00595991" w:rsidRPr="00595991" w:rsidRDefault="00595991" w:rsidP="00595991">
      <w:pPr>
        <w:pStyle w:val="ConsPlusNormal0"/>
        <w:ind w:firstLine="539"/>
        <w:jc w:val="both"/>
        <w:rPr>
          <w:rFonts w:ascii="Times New Roman" w:hAnsi="Times New Roman" w:cs="Times New Roman"/>
          <w:sz w:val="16"/>
          <w:szCs w:val="16"/>
        </w:rPr>
      </w:pPr>
      <w:r w:rsidRPr="00595991">
        <w:rPr>
          <w:rFonts w:ascii="Times New Roman" w:hAnsi="Times New Roman" w:cs="Times New Roman"/>
          <w:sz w:val="16"/>
          <w:szCs w:val="16"/>
        </w:rPr>
        <w:t xml:space="preserve">создаваемых (приобретаемых) материальных и нематериальных объектов, объем оказываемых услуг или выполняемых работ и прочее. </w:t>
      </w:r>
    </w:p>
    <w:p w:rsidR="00595991" w:rsidRPr="00595991" w:rsidRDefault="00595991" w:rsidP="00595991">
      <w:pPr>
        <w:pStyle w:val="ConsPlusNormal0"/>
        <w:ind w:firstLine="539"/>
        <w:jc w:val="both"/>
        <w:rPr>
          <w:rFonts w:ascii="Times New Roman" w:hAnsi="Times New Roman" w:cs="Times New Roman"/>
          <w:sz w:val="16"/>
          <w:szCs w:val="16"/>
        </w:rPr>
      </w:pPr>
      <w:r w:rsidRPr="00595991">
        <w:rPr>
          <w:rFonts w:ascii="Times New Roman" w:hAnsi="Times New Roman" w:cs="Times New Roman"/>
          <w:sz w:val="16"/>
          <w:szCs w:val="16"/>
        </w:rPr>
        <w:t xml:space="preserve">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(счетности), возможности мониторинга, и выполнения задач структурного элемента муниципальной программы. </w:t>
      </w:r>
    </w:p>
    <w:p w:rsidR="00595991" w:rsidRPr="00595991" w:rsidRDefault="00595991" w:rsidP="00595991">
      <w:pPr>
        <w:pStyle w:val="ConsPlusNormal0"/>
        <w:ind w:firstLine="539"/>
        <w:jc w:val="both"/>
        <w:rPr>
          <w:rFonts w:ascii="Times New Roman" w:hAnsi="Times New Roman" w:cs="Times New Roman"/>
          <w:sz w:val="16"/>
          <w:szCs w:val="16"/>
        </w:rPr>
      </w:pPr>
      <w:r w:rsidRPr="00595991">
        <w:rPr>
          <w:rFonts w:ascii="Times New Roman" w:hAnsi="Times New Roman" w:cs="Times New Roman"/>
          <w:sz w:val="16"/>
          <w:szCs w:val="16"/>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595991" w:rsidRPr="00595991" w:rsidRDefault="00595991" w:rsidP="00595991">
      <w:pPr>
        <w:pStyle w:val="ConsPlusNormal0"/>
        <w:ind w:firstLine="539"/>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 xml:space="preserve">В случае если в рамках реализации структурного элемента </w:t>
      </w:r>
      <w:r w:rsidRPr="00595991">
        <w:rPr>
          <w:rFonts w:ascii="Times New Roman" w:hAnsi="Times New Roman" w:cs="Times New Roman"/>
          <w:sz w:val="16"/>
          <w:szCs w:val="16"/>
        </w:rPr>
        <w:t xml:space="preserve">муниципальной программы </w:t>
      </w:r>
      <w:r w:rsidRPr="00595991">
        <w:rPr>
          <w:rFonts w:ascii="Times New Roman" w:hAnsi="Times New Roman" w:cs="Times New Roman"/>
          <w:color w:val="000000"/>
          <w:sz w:val="16"/>
          <w:szCs w:val="16"/>
        </w:rPr>
        <w:t>подлежат исполнению региональный проект, ведомственный проект, приоритетный проект, то результаты, характеризующих степень реализации такого структурного элемента, должны соответствовать результатам, установленным соответствующими проектами.</w:t>
      </w:r>
    </w:p>
    <w:p w:rsidR="00595991" w:rsidRPr="00595991" w:rsidRDefault="00595991" w:rsidP="00595991">
      <w:pPr>
        <w:pStyle w:val="ConsPlusNormal0"/>
        <w:ind w:firstLine="540"/>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 xml:space="preserve">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w:t>
      </w:r>
      <w:r w:rsidRPr="00595991">
        <w:rPr>
          <w:rFonts w:ascii="Times New Roman" w:hAnsi="Times New Roman" w:cs="Times New Roman"/>
          <w:sz w:val="16"/>
          <w:szCs w:val="16"/>
        </w:rPr>
        <w:t>муниципальной</w:t>
      </w:r>
      <w:r w:rsidRPr="00595991">
        <w:rPr>
          <w:rFonts w:ascii="Times New Roman" w:hAnsi="Times New Roman" w:cs="Times New Roman"/>
          <w:color w:val="000000"/>
          <w:sz w:val="16"/>
          <w:szCs w:val="16"/>
        </w:rPr>
        <w:t xml:space="preserve"> программы. </w:t>
      </w:r>
    </w:p>
    <w:p w:rsidR="00595991" w:rsidRPr="00595991" w:rsidRDefault="00595991" w:rsidP="00595991">
      <w:pPr>
        <w:pStyle w:val="ConsPlusNormal0"/>
        <w:ind w:firstLine="540"/>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595991" w:rsidRPr="00595991" w:rsidRDefault="00595991" w:rsidP="00595991">
      <w:pPr>
        <w:pStyle w:val="ConsPlusNormal0"/>
        <w:ind w:firstLine="539"/>
        <w:jc w:val="both"/>
        <w:rPr>
          <w:rFonts w:ascii="Times New Roman" w:hAnsi="Times New Roman" w:cs="Times New Roman"/>
          <w:color w:val="000000"/>
          <w:sz w:val="16"/>
          <w:szCs w:val="16"/>
        </w:rPr>
      </w:pPr>
      <w:r w:rsidRPr="00595991">
        <w:rPr>
          <w:rFonts w:ascii="Times New Roman" w:hAnsi="Times New Roman" w:cs="Times New Roman"/>
          <w:color w:val="000000"/>
          <w:sz w:val="16"/>
          <w:szCs w:val="16"/>
        </w:rPr>
        <w:t xml:space="preserve">В случае если в рамках реализации структурного элемента </w:t>
      </w:r>
      <w:r w:rsidRPr="00595991">
        <w:rPr>
          <w:rFonts w:ascii="Times New Roman" w:hAnsi="Times New Roman" w:cs="Times New Roman"/>
          <w:sz w:val="16"/>
          <w:szCs w:val="16"/>
        </w:rPr>
        <w:t>муниципальной</w:t>
      </w:r>
      <w:r w:rsidRPr="00595991">
        <w:rPr>
          <w:rFonts w:ascii="Times New Roman" w:hAnsi="Times New Roman" w:cs="Times New Roman"/>
          <w:color w:val="000000"/>
          <w:sz w:val="16"/>
          <w:szCs w:val="16"/>
        </w:rPr>
        <w:t xml:space="preserve"> программы подлежат исполнению обязательства Спасского сельсовета по достижению результатов использования субсидий из областного бюджета,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областного бюджета. </w:t>
      </w:r>
    </w:p>
    <w:p w:rsidR="00A24976" w:rsidRPr="00A24976" w:rsidRDefault="00595991" w:rsidP="00A24976">
      <w:pPr>
        <w:pStyle w:val="ConsPlusNormal0"/>
        <w:ind w:firstLine="539"/>
        <w:jc w:val="both"/>
        <w:rPr>
          <w:rFonts w:ascii="Times New Roman" w:hAnsi="Times New Roman" w:cs="Times New Roman"/>
          <w:color w:val="000000"/>
          <w:sz w:val="16"/>
          <w:szCs w:val="16"/>
        </w:rPr>
      </w:pPr>
      <w:r w:rsidRPr="00595991">
        <w:rPr>
          <w:rFonts w:ascii="Times New Roman" w:hAnsi="Times New Roman" w:cs="Times New Roman"/>
          <w:b/>
          <w:color w:val="000000"/>
          <w:sz w:val="16"/>
          <w:szCs w:val="16"/>
        </w:rPr>
        <w:t xml:space="preserve">В случае, если в рамках реализации структурного элемента </w:t>
      </w:r>
      <w:r w:rsidRPr="00595991">
        <w:rPr>
          <w:rFonts w:ascii="Times New Roman" w:hAnsi="Times New Roman" w:cs="Times New Roman"/>
          <w:b/>
          <w:sz w:val="16"/>
          <w:szCs w:val="16"/>
        </w:rPr>
        <w:t>муниципальной</w:t>
      </w:r>
      <w:r w:rsidRPr="00595991">
        <w:rPr>
          <w:rFonts w:ascii="Times New Roman" w:hAnsi="Times New Roman" w:cs="Times New Roman"/>
          <w:b/>
          <w:color w:val="000000"/>
          <w:sz w:val="16"/>
          <w:szCs w:val="16"/>
        </w:rPr>
        <w:t xml:space="preserve"> программы подлежат исполнению </w:t>
      </w:r>
      <w:r w:rsidRPr="00A24976">
        <w:rPr>
          <w:rFonts w:ascii="Times New Roman" w:hAnsi="Times New Roman" w:cs="Times New Roman"/>
          <w:b/>
          <w:color w:val="000000"/>
          <w:sz w:val="16"/>
          <w:szCs w:val="16"/>
        </w:rPr>
        <w:t>обязательства Спасского</w:t>
      </w:r>
      <w:r w:rsidR="00A24976" w:rsidRPr="00A24976">
        <w:rPr>
          <w:rFonts w:ascii="Times New Roman" w:hAnsi="Times New Roman" w:cs="Times New Roman"/>
          <w:color w:val="000000"/>
          <w:sz w:val="16"/>
          <w:szCs w:val="16"/>
        </w:rPr>
        <w:t xml:space="preserve"> сельсовета по достижению результатов использования иных межбюджетных трансфертов, имеющих целевое назначение из районного бюджета,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иных межбюджетных трансфертов, имеющих целевое назначение из районного бюджета, установленным соглашением о предоставлении иных межбюджетных трансфертов, имеющих целевое назначение из районного бюджета.</w:t>
      </w:r>
    </w:p>
    <w:p w:rsidR="00A24976" w:rsidRPr="00A24976" w:rsidRDefault="00A24976" w:rsidP="00A24976">
      <w:pPr>
        <w:pStyle w:val="ConsPlusNormal0"/>
        <w:ind w:firstLine="539"/>
        <w:jc w:val="both"/>
        <w:rPr>
          <w:rFonts w:ascii="Times New Roman" w:hAnsi="Times New Roman" w:cs="Times New Roman"/>
          <w:color w:val="000000"/>
          <w:sz w:val="16"/>
          <w:szCs w:val="16"/>
        </w:rPr>
      </w:pPr>
      <w:r w:rsidRPr="00A24976">
        <w:rPr>
          <w:rFonts w:ascii="Times New Roman" w:hAnsi="Times New Roman" w:cs="Times New Roman"/>
          <w:color w:val="000000"/>
          <w:sz w:val="16"/>
          <w:szCs w:val="16"/>
        </w:rPr>
        <w:t xml:space="preserve">Наименование мероприятия (результата) комплекса процессных мероприятий не должно: </w:t>
      </w:r>
    </w:p>
    <w:p w:rsidR="00A24976" w:rsidRPr="00A24976" w:rsidRDefault="00A24976" w:rsidP="00A24976">
      <w:pPr>
        <w:pStyle w:val="ConsPlusNormal0"/>
        <w:ind w:firstLine="539"/>
        <w:jc w:val="both"/>
        <w:rPr>
          <w:rFonts w:ascii="Times New Roman" w:hAnsi="Times New Roman" w:cs="Times New Roman"/>
          <w:color w:val="000000"/>
          <w:sz w:val="16"/>
          <w:szCs w:val="16"/>
        </w:rPr>
      </w:pPr>
      <w:r w:rsidRPr="00A24976">
        <w:rPr>
          <w:rFonts w:ascii="Times New Roman" w:hAnsi="Times New Roman" w:cs="Times New Roman"/>
          <w:color w:val="000000"/>
          <w:sz w:val="16"/>
          <w:szCs w:val="16"/>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A24976" w:rsidRPr="00A24976" w:rsidRDefault="00A24976" w:rsidP="00A24976">
      <w:pPr>
        <w:pStyle w:val="ConsPlusNormal0"/>
        <w:ind w:firstLine="539"/>
        <w:jc w:val="both"/>
        <w:rPr>
          <w:rFonts w:ascii="Times New Roman" w:hAnsi="Times New Roman" w:cs="Times New Roman"/>
          <w:color w:val="000000"/>
          <w:sz w:val="16"/>
          <w:szCs w:val="16"/>
        </w:rPr>
      </w:pPr>
      <w:r w:rsidRPr="00A24976">
        <w:rPr>
          <w:rFonts w:ascii="Times New Roman" w:hAnsi="Times New Roman" w:cs="Times New Roman"/>
          <w:color w:val="000000"/>
          <w:sz w:val="16"/>
          <w:szCs w:val="16"/>
        </w:rPr>
        <w:t xml:space="preserve">дублировать наименования показателей, мероприятий (результатов) иных структурных элементов </w:t>
      </w:r>
      <w:r w:rsidRPr="00A24976">
        <w:rPr>
          <w:rFonts w:ascii="Times New Roman" w:hAnsi="Times New Roman" w:cs="Times New Roman"/>
          <w:sz w:val="16"/>
          <w:szCs w:val="16"/>
        </w:rPr>
        <w:t>муниципальной</w:t>
      </w:r>
      <w:r w:rsidRPr="00A24976">
        <w:rPr>
          <w:rFonts w:ascii="Times New Roman" w:hAnsi="Times New Roman" w:cs="Times New Roman"/>
          <w:color w:val="000000"/>
          <w:sz w:val="16"/>
          <w:szCs w:val="16"/>
        </w:rPr>
        <w:t xml:space="preserve"> программы;</w:t>
      </w:r>
    </w:p>
    <w:p w:rsidR="00A24976" w:rsidRPr="00A24976" w:rsidRDefault="00A24976" w:rsidP="00A24976">
      <w:pPr>
        <w:pStyle w:val="ConsPlusNormal0"/>
        <w:ind w:firstLine="539"/>
        <w:jc w:val="both"/>
        <w:rPr>
          <w:rFonts w:ascii="Times New Roman" w:hAnsi="Times New Roman" w:cs="Times New Roman"/>
          <w:color w:val="000000"/>
          <w:sz w:val="16"/>
          <w:szCs w:val="16"/>
        </w:rPr>
      </w:pPr>
      <w:r w:rsidRPr="00A24976">
        <w:rPr>
          <w:rFonts w:ascii="Times New Roman" w:hAnsi="Times New Roman" w:cs="Times New Roman"/>
          <w:color w:val="000000"/>
          <w:sz w:val="16"/>
          <w:szCs w:val="16"/>
        </w:rPr>
        <w:t>содержать значения мероприятия (результата) и указание на период реализации;</w:t>
      </w:r>
    </w:p>
    <w:p w:rsidR="00A24976" w:rsidRPr="00A24976" w:rsidRDefault="00A24976" w:rsidP="00A24976">
      <w:pPr>
        <w:pStyle w:val="ConsPlusNormal0"/>
        <w:ind w:firstLine="539"/>
        <w:jc w:val="both"/>
        <w:rPr>
          <w:rFonts w:ascii="Times New Roman" w:hAnsi="Times New Roman" w:cs="Times New Roman"/>
          <w:color w:val="000000"/>
          <w:sz w:val="16"/>
          <w:szCs w:val="16"/>
        </w:rPr>
      </w:pPr>
      <w:r w:rsidRPr="00A24976">
        <w:rPr>
          <w:rFonts w:ascii="Times New Roman" w:hAnsi="Times New Roman" w:cs="Times New Roman"/>
          <w:color w:val="000000"/>
          <w:sz w:val="16"/>
          <w:szCs w:val="16"/>
        </w:rPr>
        <w:t>содержать указание на виды и формы государственной и районной поддержки (субвенции, дотации и другое);</w:t>
      </w:r>
    </w:p>
    <w:p w:rsidR="00A24976" w:rsidRPr="00A24976" w:rsidRDefault="00A24976" w:rsidP="00A24976">
      <w:pPr>
        <w:pStyle w:val="ConsPlusNormal0"/>
        <w:ind w:firstLine="539"/>
        <w:jc w:val="both"/>
        <w:rPr>
          <w:rFonts w:ascii="Times New Roman" w:hAnsi="Times New Roman" w:cs="Times New Roman"/>
          <w:sz w:val="16"/>
          <w:szCs w:val="16"/>
        </w:rPr>
      </w:pPr>
      <w:r w:rsidRPr="00A24976">
        <w:rPr>
          <w:rFonts w:ascii="Times New Roman" w:hAnsi="Times New Roman" w:cs="Times New Roman"/>
          <w:sz w:val="16"/>
          <w:szCs w:val="16"/>
        </w:rPr>
        <w:t>ж) Финансовое обеспечение реализации муниципальной программы.</w:t>
      </w:r>
    </w:p>
    <w:p w:rsidR="00A24976" w:rsidRPr="00A24976" w:rsidRDefault="00A24976" w:rsidP="00A24976">
      <w:pPr>
        <w:pStyle w:val="ConsPlusNormal0"/>
        <w:ind w:firstLine="539"/>
        <w:jc w:val="both"/>
        <w:rPr>
          <w:rFonts w:ascii="Times New Roman" w:hAnsi="Times New Roman" w:cs="Times New Roman"/>
          <w:sz w:val="16"/>
          <w:szCs w:val="16"/>
        </w:rPr>
      </w:pPr>
      <w:r w:rsidRPr="00A24976">
        <w:rPr>
          <w:rFonts w:ascii="Times New Roman" w:hAnsi="Times New Roman" w:cs="Times New Roman"/>
          <w:sz w:val="16"/>
          <w:szCs w:val="16"/>
        </w:rPr>
        <w:t xml:space="preserve">Информация о финансовом обеспечении реализации муниципальной программы за счет средств бюджета </w:t>
      </w:r>
      <w:r w:rsidRPr="00A24976">
        <w:rPr>
          <w:rFonts w:ascii="Times New Roman" w:hAnsi="Times New Roman" w:cs="Times New Roman"/>
          <w:color w:val="000000"/>
          <w:sz w:val="16"/>
          <w:szCs w:val="16"/>
        </w:rPr>
        <w:t>Спасского</w:t>
      </w:r>
      <w:r w:rsidRPr="00A24976">
        <w:rPr>
          <w:rFonts w:ascii="Times New Roman" w:hAnsi="Times New Roman" w:cs="Times New Roman"/>
          <w:sz w:val="16"/>
          <w:szCs w:val="16"/>
        </w:rPr>
        <w:t xml:space="preserve"> сельсовета, внебюджетных источников и прогнозная оценка привлекаемых на реализацию муниципальной программы средств с расшифровкой по годам реализации муниципальной программы приводится в приложении к муниципальной программе по форме согласно приложению № 5 к настоящему Порядку;</w:t>
      </w:r>
    </w:p>
    <w:p w:rsidR="00A24976" w:rsidRPr="00A24976" w:rsidRDefault="00A24976" w:rsidP="00A24976">
      <w:pPr>
        <w:pStyle w:val="ConsPlusNormal0"/>
        <w:ind w:firstLine="540"/>
        <w:jc w:val="both"/>
        <w:rPr>
          <w:rFonts w:ascii="Times New Roman" w:hAnsi="Times New Roman" w:cs="Times New Roman"/>
          <w:color w:val="000000"/>
          <w:sz w:val="16"/>
          <w:szCs w:val="16"/>
        </w:rPr>
      </w:pPr>
      <w:r w:rsidRPr="00A24976">
        <w:rPr>
          <w:rFonts w:ascii="Times New Roman" w:hAnsi="Times New Roman" w:cs="Times New Roman"/>
          <w:sz w:val="16"/>
          <w:szCs w:val="16"/>
        </w:rPr>
        <w:t xml:space="preserve">з) </w:t>
      </w:r>
      <w:r w:rsidRPr="00A24976">
        <w:rPr>
          <w:rFonts w:ascii="Times New Roman" w:hAnsi="Times New Roman" w:cs="Times New Roman"/>
          <w:color w:val="000000"/>
          <w:sz w:val="16"/>
          <w:szCs w:val="16"/>
        </w:rPr>
        <w:t xml:space="preserve">Обоснование необходимости применения и описание применяемых налоговых, таможенных, тарифных, кредитных и иных инструментов (налоговых и неналоговых расходов) для достижения цели и (или) ожидаемых результатов </w:t>
      </w:r>
      <w:r w:rsidRPr="00A24976">
        <w:rPr>
          <w:rFonts w:ascii="Times New Roman" w:hAnsi="Times New Roman" w:cs="Times New Roman"/>
          <w:sz w:val="16"/>
          <w:szCs w:val="16"/>
        </w:rPr>
        <w:t>муниципальной</w:t>
      </w:r>
      <w:r w:rsidRPr="00A24976">
        <w:rPr>
          <w:rFonts w:ascii="Times New Roman" w:hAnsi="Times New Roman" w:cs="Times New Roman"/>
          <w:color w:val="000000"/>
          <w:sz w:val="16"/>
          <w:szCs w:val="16"/>
        </w:rPr>
        <w:t xml:space="preserve"> программы, а также ресурсное </w:t>
      </w:r>
      <w:hyperlink w:anchor="P786">
        <w:r w:rsidRPr="00A24976">
          <w:rPr>
            <w:rFonts w:ascii="Times New Roman" w:hAnsi="Times New Roman" w:cs="Times New Roman"/>
            <w:color w:val="000000"/>
            <w:sz w:val="16"/>
            <w:szCs w:val="16"/>
          </w:rPr>
          <w:t>обеспечение</w:t>
        </w:r>
      </w:hyperlink>
      <w:r w:rsidRPr="00A24976">
        <w:rPr>
          <w:rFonts w:ascii="Times New Roman" w:hAnsi="Times New Roman" w:cs="Times New Roman"/>
          <w:color w:val="000000"/>
          <w:sz w:val="16"/>
          <w:szCs w:val="16"/>
        </w:rPr>
        <w:t xml:space="preserve"> реализации </w:t>
      </w:r>
      <w:r w:rsidRPr="00A24976">
        <w:rPr>
          <w:rFonts w:ascii="Times New Roman" w:hAnsi="Times New Roman" w:cs="Times New Roman"/>
          <w:sz w:val="16"/>
          <w:szCs w:val="16"/>
        </w:rPr>
        <w:t>муниципальной</w:t>
      </w:r>
      <w:r w:rsidRPr="00A24976">
        <w:rPr>
          <w:rFonts w:ascii="Times New Roman" w:hAnsi="Times New Roman" w:cs="Times New Roman"/>
          <w:color w:val="000000"/>
          <w:sz w:val="16"/>
          <w:szCs w:val="16"/>
        </w:rPr>
        <w:t xml:space="preserve"> программы за счет налоговых и неналоговых расходов по форме согласно приложению № 5.1. к настоящему Порядку.</w:t>
      </w:r>
    </w:p>
    <w:p w:rsidR="00A24976" w:rsidRPr="00A24976" w:rsidRDefault="00A24976" w:rsidP="00A24976">
      <w:pPr>
        <w:pStyle w:val="ConsPlusNormal0"/>
        <w:ind w:firstLine="540"/>
        <w:jc w:val="both"/>
        <w:rPr>
          <w:rFonts w:ascii="Times New Roman" w:hAnsi="Times New Roman" w:cs="Times New Roman"/>
          <w:color w:val="000000"/>
          <w:sz w:val="16"/>
          <w:szCs w:val="16"/>
        </w:rPr>
      </w:pPr>
      <w:r w:rsidRPr="00A24976">
        <w:rPr>
          <w:rFonts w:ascii="Times New Roman" w:hAnsi="Times New Roman" w:cs="Times New Roman"/>
          <w:color w:val="000000"/>
          <w:sz w:val="16"/>
          <w:szCs w:val="16"/>
        </w:rPr>
        <w:t xml:space="preserve">Отнесение налоговых льгот (налоговых расходов) к </w:t>
      </w:r>
      <w:r w:rsidRPr="00A24976">
        <w:rPr>
          <w:rFonts w:ascii="Times New Roman" w:hAnsi="Times New Roman" w:cs="Times New Roman"/>
          <w:sz w:val="16"/>
          <w:szCs w:val="16"/>
        </w:rPr>
        <w:t>муниципальной</w:t>
      </w:r>
      <w:r w:rsidRPr="00A24976">
        <w:rPr>
          <w:rFonts w:ascii="Times New Roman" w:hAnsi="Times New Roman" w:cs="Times New Roman"/>
          <w:color w:val="000000"/>
          <w:sz w:val="16"/>
          <w:szCs w:val="16"/>
        </w:rPr>
        <w:t xml:space="preserve"> программам осуществляется исходя из соответствия целей налоговых льгот (налоговых расходов) приоритетам и целям социально-экономического развития Спасского сельсовета, установленным в соответствующих </w:t>
      </w:r>
      <w:r w:rsidRPr="00A24976">
        <w:rPr>
          <w:rFonts w:ascii="Times New Roman" w:hAnsi="Times New Roman" w:cs="Times New Roman"/>
          <w:sz w:val="16"/>
          <w:szCs w:val="16"/>
        </w:rPr>
        <w:t>муниципальной</w:t>
      </w:r>
      <w:r w:rsidRPr="00A24976">
        <w:rPr>
          <w:rFonts w:ascii="Times New Roman" w:hAnsi="Times New Roman" w:cs="Times New Roman"/>
          <w:color w:val="000000"/>
          <w:sz w:val="16"/>
          <w:szCs w:val="16"/>
        </w:rPr>
        <w:t xml:space="preserve"> программах.</w:t>
      </w:r>
    </w:p>
    <w:p w:rsidR="00A24976" w:rsidRPr="00A24976" w:rsidRDefault="00A24976" w:rsidP="00A24976">
      <w:pPr>
        <w:pStyle w:val="ConsPlusNormal0"/>
        <w:ind w:firstLine="540"/>
        <w:jc w:val="both"/>
        <w:rPr>
          <w:rFonts w:ascii="Times New Roman" w:hAnsi="Times New Roman" w:cs="Times New Roman"/>
          <w:color w:val="000000"/>
          <w:sz w:val="16"/>
          <w:szCs w:val="16"/>
        </w:rPr>
      </w:pPr>
      <w:r w:rsidRPr="00A24976">
        <w:rPr>
          <w:rFonts w:ascii="Times New Roman" w:hAnsi="Times New Roman" w:cs="Times New Roman"/>
          <w:color w:val="000000"/>
          <w:sz w:val="16"/>
          <w:szCs w:val="16"/>
        </w:rPr>
        <w:t xml:space="preserve">В качестве критерия результативности предоставления налоговых льгот (налоговых расходов) определяется не менее одного результата, непосредственным образом связанного с конечным результатом реализации </w:t>
      </w:r>
      <w:r w:rsidRPr="00A24976">
        <w:rPr>
          <w:rFonts w:ascii="Times New Roman" w:hAnsi="Times New Roman" w:cs="Times New Roman"/>
          <w:sz w:val="16"/>
          <w:szCs w:val="16"/>
        </w:rPr>
        <w:t>муниципальной</w:t>
      </w:r>
      <w:r w:rsidRPr="00A24976">
        <w:rPr>
          <w:rFonts w:ascii="Times New Roman" w:hAnsi="Times New Roman" w:cs="Times New Roman"/>
          <w:color w:val="000000"/>
          <w:sz w:val="16"/>
          <w:szCs w:val="16"/>
        </w:rPr>
        <w:t xml:space="preserve"> программы, на значение которого оказывает влияние рассматриваемая налоговая льгота (налоговый расход).</w:t>
      </w:r>
    </w:p>
    <w:p w:rsidR="00A24976" w:rsidRPr="00A24976" w:rsidRDefault="00A24976" w:rsidP="00A24976">
      <w:pPr>
        <w:pStyle w:val="ConsPlusNormal0"/>
        <w:ind w:firstLine="540"/>
        <w:jc w:val="both"/>
        <w:rPr>
          <w:rFonts w:ascii="Times New Roman" w:hAnsi="Times New Roman" w:cs="Times New Roman"/>
          <w:sz w:val="16"/>
          <w:szCs w:val="16"/>
        </w:rPr>
      </w:pPr>
      <w:r w:rsidRPr="00A24976">
        <w:rPr>
          <w:rFonts w:ascii="Times New Roman" w:hAnsi="Times New Roman" w:cs="Times New Roman"/>
          <w:b/>
          <w:sz w:val="16"/>
          <w:szCs w:val="16"/>
        </w:rPr>
        <w:t xml:space="preserve">и) Сведения о методике расчета показателей (результатов) муниципальной программы </w:t>
      </w:r>
      <w:r w:rsidRPr="00A24976">
        <w:rPr>
          <w:rFonts w:ascii="Times New Roman" w:hAnsi="Times New Roman" w:cs="Times New Roman"/>
          <w:b/>
          <w:color w:val="000000"/>
          <w:sz w:val="16"/>
          <w:szCs w:val="16"/>
        </w:rPr>
        <w:t>Спасского</w:t>
      </w:r>
      <w:r w:rsidRPr="00A24976">
        <w:rPr>
          <w:rFonts w:ascii="Times New Roman" w:hAnsi="Times New Roman" w:cs="Times New Roman"/>
          <w:b/>
          <w:sz w:val="16"/>
          <w:szCs w:val="16"/>
        </w:rPr>
        <w:t xml:space="preserve"> сельсовета по форме согласно</w:t>
      </w:r>
      <w:r w:rsidRPr="00A24976">
        <w:rPr>
          <w:rFonts w:ascii="Times New Roman" w:hAnsi="Times New Roman" w:cs="Times New Roman"/>
          <w:sz w:val="16"/>
          <w:szCs w:val="16"/>
        </w:rPr>
        <w:t xml:space="preserve"> приложению № 6 к настоящему Порядку.</w:t>
      </w:r>
    </w:p>
    <w:p w:rsidR="00A24976" w:rsidRPr="00A24976" w:rsidRDefault="00A24976" w:rsidP="00A24976">
      <w:pPr>
        <w:pStyle w:val="ConsPlusNormal0"/>
        <w:ind w:firstLine="540"/>
        <w:jc w:val="both"/>
        <w:rPr>
          <w:rFonts w:ascii="Times New Roman" w:hAnsi="Times New Roman" w:cs="Times New Roman"/>
          <w:sz w:val="16"/>
          <w:szCs w:val="16"/>
        </w:rPr>
      </w:pPr>
      <w:r w:rsidRPr="00A24976">
        <w:rPr>
          <w:rFonts w:ascii="Times New Roman" w:hAnsi="Times New Roman" w:cs="Times New Roman"/>
          <w:sz w:val="16"/>
          <w:szCs w:val="16"/>
        </w:rPr>
        <w:t>Методика расчета показателей (результатов)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A24976" w:rsidRPr="00A24976" w:rsidRDefault="00A24976" w:rsidP="00A24976">
      <w:pPr>
        <w:pStyle w:val="ConsPlusNormal0"/>
        <w:ind w:firstLine="540"/>
        <w:jc w:val="both"/>
        <w:rPr>
          <w:rFonts w:ascii="Times New Roman" w:hAnsi="Times New Roman" w:cs="Times New Roman"/>
          <w:sz w:val="16"/>
          <w:szCs w:val="16"/>
        </w:rPr>
      </w:pPr>
      <w:r w:rsidRPr="00A24976">
        <w:rPr>
          <w:rFonts w:ascii="Times New Roman" w:hAnsi="Times New Roman" w:cs="Times New Roman"/>
          <w:sz w:val="16"/>
          <w:szCs w:val="16"/>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A24976" w:rsidRPr="00A24976" w:rsidRDefault="00A24976" w:rsidP="00A24976">
      <w:pPr>
        <w:pStyle w:val="ConsPlusNormal0"/>
        <w:ind w:firstLine="540"/>
        <w:jc w:val="both"/>
        <w:rPr>
          <w:rFonts w:ascii="Times New Roman" w:hAnsi="Times New Roman" w:cs="Times New Roman"/>
          <w:sz w:val="16"/>
          <w:szCs w:val="16"/>
        </w:rPr>
      </w:pPr>
      <w:r w:rsidRPr="00A24976">
        <w:rPr>
          <w:rFonts w:ascii="Times New Roman" w:hAnsi="Times New Roman" w:cs="Times New Roman"/>
          <w:sz w:val="16"/>
          <w:szCs w:val="16"/>
        </w:rPr>
        <w:t>По каждому показателю (результату) должна быть приведена информация об источнике, содержащем их значения (ссылка на официальный документ, Интернет-ресурс, статистическую форму, форму специальной отчетности и иные источники).</w:t>
      </w:r>
    </w:p>
    <w:p w:rsidR="00A24976" w:rsidRPr="00A24976" w:rsidRDefault="00A24976" w:rsidP="00A24976">
      <w:pPr>
        <w:pStyle w:val="ConsPlusNormal0"/>
        <w:ind w:firstLine="540"/>
        <w:jc w:val="both"/>
        <w:rPr>
          <w:rFonts w:ascii="Times New Roman" w:hAnsi="Times New Roman" w:cs="Times New Roman"/>
          <w:sz w:val="16"/>
          <w:szCs w:val="16"/>
        </w:rPr>
      </w:pPr>
      <w:r w:rsidRPr="00A24976">
        <w:rPr>
          <w:rFonts w:ascii="Times New Roman" w:hAnsi="Times New Roman" w:cs="Times New Roman"/>
          <w:sz w:val="16"/>
          <w:szCs w:val="16"/>
        </w:rPr>
        <w:t>В случае отсутствия таких источников должна быть приведена информация о методике расчета значений показателей (результатов).</w:t>
      </w:r>
    </w:p>
    <w:p w:rsidR="00A24976" w:rsidRPr="00A24976" w:rsidRDefault="00A24976" w:rsidP="00A24976">
      <w:pPr>
        <w:pStyle w:val="ConsPlusNormal0"/>
        <w:ind w:firstLine="540"/>
        <w:jc w:val="both"/>
        <w:rPr>
          <w:rFonts w:ascii="Times New Roman" w:hAnsi="Times New Roman" w:cs="Times New Roman"/>
          <w:sz w:val="16"/>
          <w:szCs w:val="16"/>
        </w:rPr>
      </w:pPr>
      <w:r w:rsidRPr="00A24976">
        <w:rPr>
          <w:rFonts w:ascii="Times New Roman" w:hAnsi="Times New Roman" w:cs="Times New Roman"/>
          <w:sz w:val="16"/>
          <w:szCs w:val="16"/>
        </w:rPr>
        <w:t>Показатели (результаты), рассчитанные по методикам ответственных исполнителей муниципальных программ, применяются только при отсутствии возможности получить данные на основании государственных статистических наблюдений.</w:t>
      </w:r>
    </w:p>
    <w:p w:rsidR="00A24976" w:rsidRPr="00A24976" w:rsidRDefault="00A24976" w:rsidP="00A24976">
      <w:pPr>
        <w:pStyle w:val="ConsPlusNormal0"/>
        <w:ind w:firstLine="540"/>
        <w:jc w:val="both"/>
        <w:rPr>
          <w:rFonts w:ascii="Times New Roman" w:hAnsi="Times New Roman" w:cs="Times New Roman"/>
          <w:sz w:val="16"/>
          <w:szCs w:val="16"/>
        </w:rPr>
      </w:pPr>
      <w:r w:rsidRPr="00A24976">
        <w:rPr>
          <w:rFonts w:ascii="Times New Roman" w:hAnsi="Times New Roman" w:cs="Times New Roman"/>
          <w:sz w:val="16"/>
          <w:szCs w:val="16"/>
        </w:rPr>
        <w:t>Не допускается изменение методик расчета показателей (результатов) муниципальной программы, указанных в абзаце шестом настоящего пункта, за текущий год в течение текущего года, за исключением обусловленных изменениями нормативных правовых актах Российской Федерации, законодательства Оренбургской области, нормативных актах Саракташского района и (или)</w:t>
      </w:r>
      <w:r w:rsidRPr="00A24976">
        <w:rPr>
          <w:rFonts w:ascii="Times New Roman" w:hAnsi="Times New Roman" w:cs="Times New Roman"/>
          <w:color w:val="000000"/>
          <w:sz w:val="16"/>
          <w:szCs w:val="16"/>
        </w:rPr>
        <w:t xml:space="preserve"> Спасского</w:t>
      </w:r>
      <w:r w:rsidRPr="00A24976">
        <w:rPr>
          <w:rFonts w:ascii="Times New Roman" w:hAnsi="Times New Roman" w:cs="Times New Roman"/>
          <w:sz w:val="16"/>
          <w:szCs w:val="16"/>
        </w:rPr>
        <w:t xml:space="preserve"> сельсовета.</w:t>
      </w:r>
    </w:p>
    <w:p w:rsidR="00A24976" w:rsidRPr="00A24976" w:rsidRDefault="00A24976" w:rsidP="00A24976">
      <w:pPr>
        <w:pStyle w:val="ConsPlusNormal0"/>
        <w:ind w:firstLine="540"/>
        <w:jc w:val="both"/>
        <w:rPr>
          <w:rFonts w:ascii="Times New Roman" w:hAnsi="Times New Roman" w:cs="Times New Roman"/>
          <w:sz w:val="16"/>
          <w:szCs w:val="16"/>
        </w:rPr>
      </w:pPr>
      <w:r w:rsidRPr="00A24976">
        <w:rPr>
          <w:rFonts w:ascii="Times New Roman" w:hAnsi="Times New Roman" w:cs="Times New Roman"/>
          <w:sz w:val="16"/>
          <w:szCs w:val="16"/>
        </w:rPr>
        <w:t>Единица измерения показателя (результата) выбирается из ОКЕИ;</w:t>
      </w:r>
    </w:p>
    <w:p w:rsidR="00A24976" w:rsidRPr="00A24976" w:rsidRDefault="00A24976" w:rsidP="00A24976">
      <w:pPr>
        <w:pStyle w:val="ConsPlusNormal0"/>
        <w:ind w:firstLine="540"/>
        <w:jc w:val="both"/>
        <w:rPr>
          <w:rFonts w:ascii="Times New Roman" w:hAnsi="Times New Roman" w:cs="Times New Roman"/>
          <w:sz w:val="16"/>
          <w:szCs w:val="16"/>
        </w:rPr>
      </w:pPr>
      <w:r w:rsidRPr="00A24976">
        <w:rPr>
          <w:rFonts w:ascii="Times New Roman" w:hAnsi="Times New Roman" w:cs="Times New Roman"/>
          <w:sz w:val="16"/>
          <w:szCs w:val="16"/>
        </w:rPr>
        <w:t xml:space="preserve">к) План реализации муниципальной программы (далее – план), утверждаемый Главой Спасского сельсовета (администрации </w:t>
      </w:r>
      <w:r w:rsidRPr="00A24976">
        <w:rPr>
          <w:rFonts w:ascii="Times New Roman" w:hAnsi="Times New Roman" w:cs="Times New Roman"/>
          <w:color w:val="000000"/>
          <w:sz w:val="16"/>
          <w:szCs w:val="16"/>
        </w:rPr>
        <w:t>Спасского</w:t>
      </w:r>
      <w:r w:rsidRPr="00A24976">
        <w:rPr>
          <w:rFonts w:ascii="Times New Roman" w:hAnsi="Times New Roman" w:cs="Times New Roman"/>
          <w:sz w:val="16"/>
          <w:szCs w:val="16"/>
        </w:rPr>
        <w:t xml:space="preserve"> сельсовета) по форме согласно приложению № 7 к настоящему Порядку.</w:t>
      </w:r>
    </w:p>
    <w:p w:rsidR="00A24976" w:rsidRPr="00A24976" w:rsidRDefault="00A24976" w:rsidP="00A24976">
      <w:pPr>
        <w:pStyle w:val="ConsPlusNormal0"/>
        <w:ind w:firstLine="540"/>
        <w:jc w:val="both"/>
        <w:rPr>
          <w:rFonts w:ascii="Times New Roman" w:hAnsi="Times New Roman" w:cs="Times New Roman"/>
          <w:sz w:val="16"/>
          <w:szCs w:val="16"/>
        </w:rPr>
      </w:pPr>
      <w:r w:rsidRPr="00A24976">
        <w:rPr>
          <w:rFonts w:ascii="Times New Roman" w:hAnsi="Times New Roman" w:cs="Times New Roman"/>
          <w:sz w:val="16"/>
          <w:szCs w:val="16"/>
        </w:rPr>
        <w:t>В целях обеспечения сопоставимости данных план составляется в разрезе структурных элементов муниципальной программы и их мероприятий (результатов).</w:t>
      </w:r>
    </w:p>
    <w:p w:rsidR="00A24976" w:rsidRPr="00A24976" w:rsidRDefault="00A24976" w:rsidP="00A24976">
      <w:pPr>
        <w:pStyle w:val="ConsPlusNormal0"/>
        <w:ind w:firstLine="540"/>
        <w:jc w:val="both"/>
        <w:rPr>
          <w:rFonts w:ascii="Times New Roman" w:hAnsi="Times New Roman" w:cs="Times New Roman"/>
          <w:sz w:val="16"/>
          <w:szCs w:val="16"/>
        </w:rPr>
      </w:pPr>
      <w:r w:rsidRPr="00A24976">
        <w:rPr>
          <w:rFonts w:ascii="Times New Roman" w:hAnsi="Times New Roman" w:cs="Times New Roman"/>
          <w:sz w:val="16"/>
          <w:szCs w:val="16"/>
        </w:rPr>
        <w:t>Для мероприятий (результатов) указываются одна или несколько контрольных точек, срок реализации, ответственный исполнитель.</w:t>
      </w:r>
    </w:p>
    <w:p w:rsidR="00A24976" w:rsidRPr="00A24976" w:rsidRDefault="00A24976" w:rsidP="00A24976">
      <w:pPr>
        <w:pStyle w:val="ConsPlusNormal0"/>
        <w:ind w:firstLine="540"/>
        <w:jc w:val="both"/>
        <w:rPr>
          <w:rFonts w:ascii="Times New Roman" w:hAnsi="Times New Roman" w:cs="Times New Roman"/>
          <w:sz w:val="16"/>
          <w:szCs w:val="16"/>
        </w:rPr>
      </w:pPr>
      <w:r w:rsidRPr="00A24976">
        <w:rPr>
          <w:rFonts w:ascii="Times New Roman" w:hAnsi="Times New Roman" w:cs="Times New Roman"/>
          <w:sz w:val="16"/>
          <w:szCs w:val="16"/>
        </w:rPr>
        <w:t>Контрольная точка –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муниципальной программы и (или) созданию объекта.</w:t>
      </w:r>
    </w:p>
    <w:p w:rsidR="00A24976" w:rsidRPr="00A24976" w:rsidRDefault="00A24976" w:rsidP="00A24976">
      <w:pPr>
        <w:pStyle w:val="ConsPlusNormal0"/>
        <w:ind w:firstLine="540"/>
        <w:jc w:val="both"/>
        <w:rPr>
          <w:rFonts w:ascii="Times New Roman" w:hAnsi="Times New Roman" w:cs="Times New Roman"/>
          <w:sz w:val="16"/>
          <w:szCs w:val="16"/>
        </w:rPr>
      </w:pPr>
      <w:r w:rsidRPr="00A24976">
        <w:rPr>
          <w:rFonts w:ascii="Times New Roman" w:hAnsi="Times New Roman" w:cs="Times New Roman"/>
          <w:sz w:val="16"/>
          <w:szCs w:val="16"/>
        </w:rPr>
        <w:t>Для структурных элементов, реализуемых проектным способом, значения контрольных точек мероприятий (результатов) должны соответствовать значениям, установленным соответствующими проектами.</w:t>
      </w:r>
    </w:p>
    <w:p w:rsidR="00A24976" w:rsidRPr="00A24976" w:rsidRDefault="00A24976" w:rsidP="00A24976">
      <w:pPr>
        <w:pStyle w:val="ConsPlusNormal0"/>
        <w:ind w:firstLine="540"/>
        <w:jc w:val="both"/>
        <w:rPr>
          <w:rFonts w:ascii="Times New Roman" w:hAnsi="Times New Roman" w:cs="Times New Roman"/>
          <w:sz w:val="16"/>
          <w:szCs w:val="16"/>
        </w:rPr>
      </w:pPr>
      <w:r w:rsidRPr="00A24976">
        <w:rPr>
          <w:rFonts w:ascii="Times New Roman" w:hAnsi="Times New Roman" w:cs="Times New Roman"/>
          <w:b/>
          <w:sz w:val="16"/>
          <w:szCs w:val="16"/>
        </w:rPr>
        <w:t>Для комплексов процессных мероприятий наименование контрольных точек должны отражать факт завершения промежуточного результата или</w:t>
      </w:r>
      <w:r w:rsidRPr="00A24976">
        <w:rPr>
          <w:rFonts w:ascii="Times New Roman" w:hAnsi="Times New Roman" w:cs="Times New Roman"/>
          <w:sz w:val="16"/>
          <w:szCs w:val="16"/>
        </w:rPr>
        <w:t xml:space="preserve"> иного значимого действия по выполнению мероприятия (достижению результата).</w:t>
      </w:r>
    </w:p>
    <w:p w:rsidR="00A24976" w:rsidRPr="00A24976" w:rsidRDefault="00A24976" w:rsidP="00A24976">
      <w:pPr>
        <w:pStyle w:val="ConsPlusNormal0"/>
        <w:ind w:firstLine="540"/>
        <w:jc w:val="both"/>
        <w:rPr>
          <w:rFonts w:ascii="Times New Roman" w:hAnsi="Times New Roman" w:cs="Times New Roman"/>
          <w:sz w:val="16"/>
          <w:szCs w:val="16"/>
        </w:rPr>
      </w:pPr>
      <w:r w:rsidRPr="00A24976">
        <w:rPr>
          <w:rFonts w:ascii="Times New Roman" w:hAnsi="Times New Roman" w:cs="Times New Roman"/>
          <w:sz w:val="16"/>
          <w:szCs w:val="16"/>
        </w:rPr>
        <w:t>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A24976" w:rsidRPr="00A24976" w:rsidRDefault="00A24976" w:rsidP="00A24976">
      <w:pPr>
        <w:pStyle w:val="ConsPlusNormal0"/>
        <w:ind w:firstLine="540"/>
        <w:jc w:val="both"/>
        <w:rPr>
          <w:rFonts w:ascii="Times New Roman" w:hAnsi="Times New Roman" w:cs="Times New Roman"/>
          <w:sz w:val="16"/>
          <w:szCs w:val="16"/>
        </w:rPr>
      </w:pPr>
      <w:r w:rsidRPr="00A24976">
        <w:rPr>
          <w:rFonts w:ascii="Times New Roman" w:hAnsi="Times New Roman" w:cs="Times New Roman"/>
          <w:sz w:val="16"/>
          <w:szCs w:val="16"/>
        </w:rPr>
        <w:t>Рекомендуемое количество контрольных точек для комплекса процессных мероприятий составляет не менее одной в год на одно мероприятие (результат). В случае невозможности определения контрольных точек для комплекса процессных мероприятий контрольные точки не указываются.</w:t>
      </w:r>
    </w:p>
    <w:p w:rsidR="00A24976" w:rsidRDefault="00A24976" w:rsidP="00A24976">
      <w:pPr>
        <w:pStyle w:val="ConsPlusNormal0"/>
        <w:ind w:firstLine="539"/>
        <w:jc w:val="both"/>
        <w:rPr>
          <w:rFonts w:ascii="Times New Roman" w:hAnsi="Times New Roman" w:cs="Times New Roman"/>
          <w:color w:val="000000"/>
          <w:sz w:val="16"/>
          <w:szCs w:val="16"/>
        </w:rPr>
      </w:pPr>
      <w:bookmarkStart w:id="3" w:name="P171"/>
      <w:bookmarkEnd w:id="3"/>
      <w:r w:rsidRPr="00A24976">
        <w:rPr>
          <w:rFonts w:ascii="Times New Roman" w:hAnsi="Times New Roman" w:cs="Times New Roman"/>
          <w:color w:val="000000"/>
          <w:sz w:val="16"/>
          <w:szCs w:val="16"/>
        </w:rPr>
        <w:t xml:space="preserve">10. В случае предъявления региональным органом государственной власти особых требований к структуре и содержанию </w:t>
      </w:r>
    </w:p>
    <w:p w:rsidR="00A24976" w:rsidRDefault="00A24976" w:rsidP="00A24976">
      <w:pPr>
        <w:pStyle w:val="ConsPlusNormal0"/>
        <w:ind w:firstLine="539"/>
        <w:jc w:val="both"/>
        <w:rPr>
          <w:rFonts w:ascii="Times New Roman" w:hAnsi="Times New Roman" w:cs="Times New Roman"/>
          <w:color w:val="000000"/>
          <w:sz w:val="16"/>
          <w:szCs w:val="16"/>
        </w:rPr>
      </w:pPr>
    </w:p>
    <w:p w:rsidR="00A24976" w:rsidRDefault="00A24976" w:rsidP="00A24976">
      <w:pPr>
        <w:pStyle w:val="ConsPlusNormal0"/>
        <w:ind w:firstLine="539"/>
        <w:jc w:val="both"/>
        <w:rPr>
          <w:rFonts w:ascii="Times New Roman" w:hAnsi="Times New Roman" w:cs="Times New Roman"/>
          <w:color w:val="000000"/>
          <w:sz w:val="16"/>
          <w:szCs w:val="16"/>
        </w:rPr>
      </w:pPr>
    </w:p>
    <w:p w:rsidR="00A24976" w:rsidRDefault="00A24976" w:rsidP="00A24976">
      <w:pPr>
        <w:pStyle w:val="ConsPlusNormal0"/>
        <w:ind w:firstLine="539"/>
        <w:jc w:val="both"/>
        <w:rPr>
          <w:rFonts w:ascii="Times New Roman" w:hAnsi="Times New Roman" w:cs="Times New Roman"/>
          <w:color w:val="000000"/>
          <w:sz w:val="16"/>
          <w:szCs w:val="16"/>
        </w:rPr>
      </w:pPr>
    </w:p>
    <w:p w:rsidR="00A24976" w:rsidRPr="00A24976" w:rsidRDefault="00A24976" w:rsidP="00A24976">
      <w:pPr>
        <w:pStyle w:val="ConsPlusNormal0"/>
        <w:ind w:firstLine="539"/>
        <w:jc w:val="both"/>
        <w:rPr>
          <w:rFonts w:ascii="Times New Roman" w:hAnsi="Times New Roman" w:cs="Times New Roman"/>
          <w:color w:val="000000"/>
          <w:sz w:val="16"/>
          <w:szCs w:val="16"/>
        </w:rPr>
      </w:pPr>
      <w:r w:rsidRPr="00A24976">
        <w:rPr>
          <w:rFonts w:ascii="Times New Roman" w:hAnsi="Times New Roman" w:cs="Times New Roman"/>
          <w:sz w:val="16"/>
          <w:szCs w:val="16"/>
        </w:rPr>
        <w:t>муниципальной</w:t>
      </w:r>
      <w:r w:rsidRPr="00A24976">
        <w:rPr>
          <w:rFonts w:ascii="Times New Roman" w:hAnsi="Times New Roman" w:cs="Times New Roman"/>
          <w:color w:val="000000"/>
          <w:sz w:val="16"/>
          <w:szCs w:val="16"/>
        </w:rPr>
        <w:t xml:space="preserve"> программы, претендующей на финансирование из регионального бюджета ее мероприятий (результатов), в структуре </w:t>
      </w:r>
      <w:r w:rsidRPr="00A24976">
        <w:rPr>
          <w:rFonts w:ascii="Times New Roman" w:hAnsi="Times New Roman" w:cs="Times New Roman"/>
          <w:sz w:val="16"/>
          <w:szCs w:val="16"/>
        </w:rPr>
        <w:t xml:space="preserve">муниципальной программы </w:t>
      </w:r>
      <w:r w:rsidRPr="00A24976">
        <w:rPr>
          <w:rFonts w:ascii="Times New Roman" w:hAnsi="Times New Roman" w:cs="Times New Roman"/>
          <w:color w:val="000000"/>
          <w:sz w:val="16"/>
          <w:szCs w:val="16"/>
        </w:rPr>
        <w:t>допускаются отступления от требований, установленных настоящим Порядком.</w:t>
      </w:r>
    </w:p>
    <w:p w:rsidR="00A24976" w:rsidRPr="00A24976" w:rsidRDefault="00A24976" w:rsidP="00A24976">
      <w:pPr>
        <w:pStyle w:val="ConsPlusTitle"/>
        <w:ind w:left="1080"/>
        <w:outlineLvl w:val="1"/>
        <w:rPr>
          <w:rFonts w:ascii="Times New Roman" w:hAnsi="Times New Roman" w:cs="Times New Roman"/>
          <w:sz w:val="16"/>
          <w:szCs w:val="16"/>
        </w:rPr>
      </w:pPr>
    </w:p>
    <w:p w:rsidR="00A24976" w:rsidRPr="00A24976" w:rsidRDefault="00A24976" w:rsidP="00A24976">
      <w:pPr>
        <w:pStyle w:val="ConsPlusTitle"/>
        <w:ind w:left="1080"/>
        <w:jc w:val="center"/>
        <w:outlineLvl w:val="1"/>
        <w:rPr>
          <w:rFonts w:ascii="Times New Roman" w:hAnsi="Times New Roman" w:cs="Times New Roman"/>
          <w:sz w:val="16"/>
          <w:szCs w:val="16"/>
        </w:rPr>
      </w:pPr>
      <w:r w:rsidRPr="00A24976">
        <w:rPr>
          <w:rFonts w:ascii="Times New Roman" w:hAnsi="Times New Roman" w:cs="Times New Roman"/>
          <w:sz w:val="16"/>
          <w:szCs w:val="16"/>
        </w:rPr>
        <w:t>Ш. Порядок разработки муниципальной программы</w:t>
      </w:r>
    </w:p>
    <w:p w:rsidR="00A24976" w:rsidRPr="00A24976" w:rsidRDefault="00A24976" w:rsidP="00A24976">
      <w:pPr>
        <w:pStyle w:val="ConsPlusNormal0"/>
        <w:ind w:firstLine="539"/>
        <w:jc w:val="both"/>
        <w:rPr>
          <w:rFonts w:ascii="Times New Roman" w:hAnsi="Times New Roman" w:cs="Times New Roman"/>
          <w:sz w:val="16"/>
          <w:szCs w:val="16"/>
        </w:rPr>
      </w:pPr>
      <w:r w:rsidRPr="00A24976">
        <w:rPr>
          <w:rFonts w:ascii="Times New Roman" w:hAnsi="Times New Roman" w:cs="Times New Roman"/>
          <w:sz w:val="16"/>
          <w:szCs w:val="16"/>
        </w:rPr>
        <w:t xml:space="preserve">11. Разработка муниципальной программы осуществляется на основании перечня муниципальных программ </w:t>
      </w:r>
      <w:r w:rsidRPr="00A24976">
        <w:rPr>
          <w:rFonts w:ascii="Times New Roman" w:hAnsi="Times New Roman" w:cs="Times New Roman"/>
          <w:color w:val="000000"/>
          <w:sz w:val="16"/>
          <w:szCs w:val="16"/>
        </w:rPr>
        <w:t>Спасского</w:t>
      </w:r>
      <w:r w:rsidRPr="00A24976">
        <w:rPr>
          <w:rFonts w:ascii="Times New Roman" w:hAnsi="Times New Roman" w:cs="Times New Roman"/>
          <w:sz w:val="16"/>
          <w:szCs w:val="16"/>
        </w:rPr>
        <w:t xml:space="preserve"> сельсовета, утвержденного распоряжением №  85-п от 02.11.2022 Главы </w:t>
      </w:r>
      <w:r w:rsidRPr="00A24976">
        <w:rPr>
          <w:rFonts w:ascii="Times New Roman" w:hAnsi="Times New Roman" w:cs="Times New Roman"/>
          <w:color w:val="000000"/>
          <w:sz w:val="16"/>
          <w:szCs w:val="16"/>
        </w:rPr>
        <w:t>Спасского</w:t>
      </w:r>
      <w:r w:rsidRPr="00A24976">
        <w:rPr>
          <w:rFonts w:ascii="Times New Roman" w:hAnsi="Times New Roman" w:cs="Times New Roman"/>
          <w:sz w:val="16"/>
          <w:szCs w:val="16"/>
        </w:rPr>
        <w:t xml:space="preserve"> сельсовета (администрации </w:t>
      </w:r>
      <w:r w:rsidRPr="00A24976">
        <w:rPr>
          <w:rFonts w:ascii="Times New Roman" w:hAnsi="Times New Roman" w:cs="Times New Roman"/>
          <w:color w:val="000000"/>
          <w:sz w:val="16"/>
          <w:szCs w:val="16"/>
        </w:rPr>
        <w:t>Спасского</w:t>
      </w:r>
      <w:r w:rsidRPr="00A24976">
        <w:rPr>
          <w:rFonts w:ascii="Times New Roman" w:hAnsi="Times New Roman" w:cs="Times New Roman"/>
          <w:sz w:val="16"/>
          <w:szCs w:val="16"/>
        </w:rPr>
        <w:t xml:space="preserve"> сельсовета) (далее - перечень).</w:t>
      </w:r>
    </w:p>
    <w:p w:rsidR="00A24976" w:rsidRPr="00A24976" w:rsidRDefault="00A24976" w:rsidP="00A24976">
      <w:pPr>
        <w:pStyle w:val="ConsPlusNormal0"/>
        <w:ind w:firstLine="539"/>
        <w:jc w:val="both"/>
        <w:rPr>
          <w:rFonts w:ascii="Times New Roman" w:hAnsi="Times New Roman" w:cs="Times New Roman"/>
          <w:sz w:val="16"/>
          <w:szCs w:val="16"/>
        </w:rPr>
      </w:pPr>
      <w:r w:rsidRPr="00A24976">
        <w:rPr>
          <w:rFonts w:ascii="Times New Roman" w:hAnsi="Times New Roman" w:cs="Times New Roman"/>
          <w:sz w:val="16"/>
          <w:szCs w:val="16"/>
        </w:rPr>
        <w:t xml:space="preserve">12. Перечень формируется администрацией </w:t>
      </w:r>
      <w:r w:rsidRPr="00A24976">
        <w:rPr>
          <w:rFonts w:ascii="Times New Roman" w:hAnsi="Times New Roman" w:cs="Times New Roman"/>
          <w:color w:val="000000"/>
          <w:sz w:val="16"/>
          <w:szCs w:val="16"/>
        </w:rPr>
        <w:t>Спасского</w:t>
      </w:r>
      <w:r w:rsidRPr="00A24976">
        <w:rPr>
          <w:rFonts w:ascii="Times New Roman" w:hAnsi="Times New Roman" w:cs="Times New Roman"/>
          <w:sz w:val="16"/>
          <w:szCs w:val="16"/>
        </w:rPr>
        <w:t xml:space="preserve"> сельсовета (далее - администрация) в соответствии со стратегией развития </w:t>
      </w:r>
      <w:r w:rsidRPr="00A24976">
        <w:rPr>
          <w:rFonts w:ascii="Times New Roman" w:hAnsi="Times New Roman" w:cs="Times New Roman"/>
          <w:color w:val="000000"/>
          <w:sz w:val="16"/>
          <w:szCs w:val="16"/>
        </w:rPr>
        <w:t>Спасского</w:t>
      </w:r>
      <w:r w:rsidRPr="00A24976">
        <w:rPr>
          <w:rFonts w:ascii="Times New Roman" w:hAnsi="Times New Roman" w:cs="Times New Roman"/>
          <w:sz w:val="16"/>
          <w:szCs w:val="16"/>
        </w:rPr>
        <w:t xml:space="preserve"> сельсовета, а также во исполнение решений Главы </w:t>
      </w:r>
      <w:r w:rsidRPr="00A24976">
        <w:rPr>
          <w:rFonts w:ascii="Times New Roman" w:hAnsi="Times New Roman" w:cs="Times New Roman"/>
          <w:color w:val="000000"/>
          <w:sz w:val="16"/>
          <w:szCs w:val="16"/>
        </w:rPr>
        <w:t>Спасского</w:t>
      </w:r>
      <w:r w:rsidRPr="00A24976">
        <w:rPr>
          <w:rFonts w:ascii="Times New Roman" w:hAnsi="Times New Roman" w:cs="Times New Roman"/>
          <w:sz w:val="16"/>
          <w:szCs w:val="16"/>
        </w:rPr>
        <w:t xml:space="preserve"> сельсовета (администрации </w:t>
      </w:r>
      <w:r w:rsidRPr="00A24976">
        <w:rPr>
          <w:rFonts w:ascii="Times New Roman" w:hAnsi="Times New Roman" w:cs="Times New Roman"/>
          <w:color w:val="000000"/>
          <w:sz w:val="16"/>
          <w:szCs w:val="16"/>
        </w:rPr>
        <w:t>Спасского</w:t>
      </w:r>
      <w:r w:rsidRPr="00A24976">
        <w:rPr>
          <w:rFonts w:ascii="Times New Roman" w:hAnsi="Times New Roman" w:cs="Times New Roman"/>
          <w:sz w:val="16"/>
          <w:szCs w:val="16"/>
        </w:rPr>
        <w:t xml:space="preserve"> сельсовета).</w:t>
      </w:r>
    </w:p>
    <w:p w:rsidR="00A24976" w:rsidRPr="00A24976" w:rsidRDefault="00A24976" w:rsidP="00A24976">
      <w:pPr>
        <w:pStyle w:val="ConsPlusNormal0"/>
        <w:ind w:firstLine="539"/>
        <w:jc w:val="both"/>
        <w:rPr>
          <w:rFonts w:ascii="Times New Roman" w:hAnsi="Times New Roman" w:cs="Times New Roman"/>
          <w:sz w:val="16"/>
          <w:szCs w:val="16"/>
        </w:rPr>
      </w:pPr>
      <w:r w:rsidRPr="00A24976">
        <w:rPr>
          <w:rFonts w:ascii="Times New Roman" w:hAnsi="Times New Roman" w:cs="Times New Roman"/>
          <w:sz w:val="16"/>
          <w:szCs w:val="16"/>
        </w:rPr>
        <w:t>13. Перечень содержит:</w:t>
      </w:r>
    </w:p>
    <w:p w:rsidR="00A24976" w:rsidRPr="00A24976" w:rsidRDefault="00A24976" w:rsidP="00A24976">
      <w:pPr>
        <w:pStyle w:val="ConsPlusNormal0"/>
        <w:ind w:firstLine="539"/>
        <w:jc w:val="both"/>
        <w:rPr>
          <w:rFonts w:ascii="Times New Roman" w:hAnsi="Times New Roman" w:cs="Times New Roman"/>
          <w:sz w:val="16"/>
          <w:szCs w:val="16"/>
        </w:rPr>
      </w:pPr>
      <w:r w:rsidRPr="00A24976">
        <w:rPr>
          <w:rFonts w:ascii="Times New Roman" w:hAnsi="Times New Roman" w:cs="Times New Roman"/>
          <w:sz w:val="16"/>
          <w:szCs w:val="16"/>
        </w:rPr>
        <w:t>наименования муниципальных программ;</w:t>
      </w:r>
    </w:p>
    <w:p w:rsidR="00A24976" w:rsidRPr="00A24976" w:rsidRDefault="00A24976" w:rsidP="00A24976">
      <w:pPr>
        <w:pStyle w:val="ConsPlusNormal0"/>
        <w:ind w:firstLine="539"/>
        <w:jc w:val="both"/>
        <w:rPr>
          <w:rFonts w:ascii="Times New Roman" w:hAnsi="Times New Roman" w:cs="Times New Roman"/>
          <w:sz w:val="16"/>
          <w:szCs w:val="16"/>
        </w:rPr>
      </w:pPr>
      <w:r w:rsidRPr="00A24976">
        <w:rPr>
          <w:rFonts w:ascii="Times New Roman" w:hAnsi="Times New Roman" w:cs="Times New Roman"/>
          <w:sz w:val="16"/>
          <w:szCs w:val="16"/>
        </w:rPr>
        <w:t>наименования ответственного исполнителя муниципальных программ;</w:t>
      </w:r>
    </w:p>
    <w:p w:rsidR="00A24976" w:rsidRPr="00A24976" w:rsidRDefault="00A24976" w:rsidP="00A24976">
      <w:pPr>
        <w:pStyle w:val="ConsPlusNormal0"/>
        <w:ind w:firstLine="539"/>
        <w:jc w:val="both"/>
        <w:rPr>
          <w:rFonts w:ascii="Times New Roman" w:hAnsi="Times New Roman" w:cs="Times New Roman"/>
          <w:sz w:val="16"/>
          <w:szCs w:val="16"/>
        </w:rPr>
      </w:pPr>
      <w:r w:rsidRPr="00A24976">
        <w:rPr>
          <w:rFonts w:ascii="Times New Roman" w:hAnsi="Times New Roman" w:cs="Times New Roman"/>
          <w:sz w:val="16"/>
          <w:szCs w:val="16"/>
        </w:rPr>
        <w:t>сроки реализации муниципальных программ.</w:t>
      </w:r>
    </w:p>
    <w:p w:rsidR="00A24976" w:rsidRPr="00A24976" w:rsidRDefault="00A24976" w:rsidP="00A24976">
      <w:pPr>
        <w:pStyle w:val="ConsPlusNormal0"/>
        <w:ind w:firstLine="539"/>
        <w:jc w:val="both"/>
        <w:rPr>
          <w:rFonts w:ascii="Times New Roman" w:hAnsi="Times New Roman" w:cs="Times New Roman"/>
          <w:color w:val="000000"/>
          <w:sz w:val="16"/>
          <w:szCs w:val="16"/>
        </w:rPr>
      </w:pPr>
      <w:r w:rsidRPr="00A24976">
        <w:rPr>
          <w:rFonts w:ascii="Times New Roman" w:hAnsi="Times New Roman" w:cs="Times New Roman"/>
          <w:sz w:val="16"/>
          <w:szCs w:val="16"/>
        </w:rPr>
        <w:t xml:space="preserve">14. </w:t>
      </w:r>
      <w:r w:rsidRPr="00A24976">
        <w:rPr>
          <w:rFonts w:ascii="Times New Roman" w:hAnsi="Times New Roman"/>
          <w:sz w:val="16"/>
          <w:szCs w:val="16"/>
        </w:rPr>
        <w:t>Изменения в перечень вносятся Администрацией до 1 октября года, предшествующего очередному финансовому году</w:t>
      </w:r>
      <w:r w:rsidRPr="00A24976">
        <w:rPr>
          <w:rFonts w:ascii="Times New Roman" w:hAnsi="Times New Roman" w:cs="Times New Roman"/>
          <w:color w:val="000000"/>
          <w:sz w:val="16"/>
          <w:szCs w:val="16"/>
        </w:rPr>
        <w:t>.</w:t>
      </w:r>
    </w:p>
    <w:p w:rsidR="00A24976" w:rsidRPr="00A24976" w:rsidRDefault="00A24976" w:rsidP="00A24976">
      <w:pPr>
        <w:pStyle w:val="ConsPlusNormal0"/>
        <w:ind w:firstLine="539"/>
        <w:jc w:val="both"/>
        <w:rPr>
          <w:rFonts w:ascii="Times New Roman" w:hAnsi="Times New Roman" w:cs="Times New Roman"/>
          <w:color w:val="000000"/>
          <w:sz w:val="16"/>
          <w:szCs w:val="16"/>
        </w:rPr>
      </w:pPr>
      <w:r w:rsidRPr="00A24976">
        <w:rPr>
          <w:rFonts w:ascii="Times New Roman" w:hAnsi="Times New Roman" w:cs="Times New Roman"/>
          <w:color w:val="000000"/>
          <w:sz w:val="16"/>
          <w:szCs w:val="16"/>
        </w:rPr>
        <w:t xml:space="preserve">В случае принятия региональными органами исполнительной власти решения о предоставлении бюджету Спасского сельсовета субсидии из регионального бюджета, условием предоставления которой является наличие отдельной </w:t>
      </w:r>
      <w:r w:rsidRPr="00A24976">
        <w:rPr>
          <w:rFonts w:ascii="Times New Roman" w:hAnsi="Times New Roman" w:cs="Times New Roman"/>
          <w:sz w:val="16"/>
          <w:szCs w:val="16"/>
        </w:rPr>
        <w:t>муниципальной</w:t>
      </w:r>
      <w:r w:rsidRPr="00A24976">
        <w:rPr>
          <w:rFonts w:ascii="Times New Roman" w:hAnsi="Times New Roman" w:cs="Times New Roman"/>
          <w:color w:val="000000"/>
          <w:sz w:val="16"/>
          <w:szCs w:val="16"/>
        </w:rPr>
        <w:t xml:space="preserve"> программы, направленной на достижение целей предоставления субсидии, изменения в перечень должны быть внесены не позднее даты утверждения такой </w:t>
      </w:r>
      <w:r w:rsidRPr="00A24976">
        <w:rPr>
          <w:rFonts w:ascii="Times New Roman" w:hAnsi="Times New Roman" w:cs="Times New Roman"/>
          <w:sz w:val="16"/>
          <w:szCs w:val="16"/>
        </w:rPr>
        <w:t>муниципальной</w:t>
      </w:r>
      <w:r w:rsidRPr="00A24976">
        <w:rPr>
          <w:rFonts w:ascii="Times New Roman" w:hAnsi="Times New Roman" w:cs="Times New Roman"/>
          <w:color w:val="000000"/>
          <w:sz w:val="16"/>
          <w:szCs w:val="16"/>
        </w:rPr>
        <w:t xml:space="preserve"> программы.</w:t>
      </w:r>
    </w:p>
    <w:p w:rsidR="00A24976" w:rsidRPr="00A24976" w:rsidRDefault="00A24976" w:rsidP="00A24976">
      <w:pPr>
        <w:pStyle w:val="ConsPlusNormal0"/>
        <w:ind w:firstLine="539"/>
        <w:jc w:val="both"/>
        <w:rPr>
          <w:rFonts w:ascii="Times New Roman" w:hAnsi="Times New Roman" w:cs="Times New Roman"/>
          <w:sz w:val="16"/>
          <w:szCs w:val="16"/>
        </w:rPr>
      </w:pPr>
      <w:r w:rsidRPr="00A24976">
        <w:rPr>
          <w:rFonts w:ascii="Times New Roman" w:hAnsi="Times New Roman" w:cs="Times New Roman"/>
          <w:sz w:val="16"/>
          <w:szCs w:val="16"/>
        </w:rPr>
        <w:t>Не допускается включение в перечень новых муниципальных программ, цели и задачи которых могут быть реализованы в рамках одной из действующих муниципальной программ, за исключением случаев, когда наличие отдельной муниципальной программы обусловлено требованиями региональных органов государственной власти</w:t>
      </w:r>
      <w:r w:rsidRPr="00A24976">
        <w:rPr>
          <w:rFonts w:ascii="Times New Roman" w:hAnsi="Times New Roman" w:cs="Times New Roman"/>
          <w:color w:val="FF0000"/>
          <w:sz w:val="16"/>
          <w:szCs w:val="16"/>
        </w:rPr>
        <w:t xml:space="preserve"> </w:t>
      </w:r>
      <w:r w:rsidRPr="00A24976">
        <w:rPr>
          <w:rFonts w:ascii="Times New Roman" w:hAnsi="Times New Roman" w:cs="Times New Roman"/>
          <w:sz w:val="16"/>
          <w:szCs w:val="16"/>
        </w:rPr>
        <w:t>в качестве условия для</w:t>
      </w:r>
      <w:r w:rsidRPr="00A24976">
        <w:rPr>
          <w:rFonts w:ascii="Times New Roman" w:hAnsi="Times New Roman" w:cs="Times New Roman"/>
          <w:sz w:val="28"/>
          <w:szCs w:val="28"/>
        </w:rPr>
        <w:t xml:space="preserve"> </w:t>
      </w:r>
      <w:r w:rsidRPr="00A24976">
        <w:rPr>
          <w:rFonts w:ascii="Times New Roman" w:hAnsi="Times New Roman" w:cs="Times New Roman"/>
          <w:sz w:val="16"/>
          <w:szCs w:val="16"/>
        </w:rPr>
        <w:t>получения межбюджетных трансфертов из регионального бюджета.</w:t>
      </w:r>
    </w:p>
    <w:p w:rsidR="00A24976" w:rsidRPr="00A24976" w:rsidRDefault="00A24976" w:rsidP="00A24976">
      <w:pPr>
        <w:pStyle w:val="ConsPlusNormal0"/>
        <w:ind w:firstLine="539"/>
        <w:jc w:val="both"/>
        <w:rPr>
          <w:rFonts w:ascii="Times New Roman" w:hAnsi="Times New Roman" w:cs="Times New Roman"/>
          <w:sz w:val="16"/>
          <w:szCs w:val="16"/>
        </w:rPr>
      </w:pPr>
      <w:r w:rsidRPr="00A24976">
        <w:rPr>
          <w:rFonts w:ascii="Times New Roman" w:hAnsi="Times New Roman" w:cs="Times New Roman"/>
          <w:sz w:val="16"/>
          <w:szCs w:val="16"/>
        </w:rPr>
        <w:t>15.</w:t>
      </w:r>
      <w:r w:rsidRPr="00A24976">
        <w:rPr>
          <w:rFonts w:ascii="Times New Roman" w:hAnsi="Times New Roman" w:cs="Times New Roman"/>
          <w:color w:val="FF0000"/>
          <w:sz w:val="16"/>
          <w:szCs w:val="16"/>
        </w:rPr>
        <w:t xml:space="preserve"> </w:t>
      </w:r>
      <w:r w:rsidRPr="00A24976">
        <w:rPr>
          <w:rFonts w:ascii="Times New Roman" w:hAnsi="Times New Roman" w:cs="Times New Roman"/>
          <w:sz w:val="16"/>
          <w:szCs w:val="16"/>
        </w:rPr>
        <w:t>Срок реализации муниципальной программы определяется исходя из ожидаемых сроков достижения цели и результатов реализации программы.</w:t>
      </w:r>
    </w:p>
    <w:p w:rsidR="00A24976" w:rsidRPr="00A24976" w:rsidRDefault="00A24976" w:rsidP="00A24976">
      <w:pPr>
        <w:pStyle w:val="ConsPlusNormal0"/>
        <w:ind w:firstLine="539"/>
        <w:jc w:val="both"/>
        <w:rPr>
          <w:rFonts w:ascii="Times New Roman" w:hAnsi="Times New Roman" w:cs="Times New Roman"/>
          <w:sz w:val="16"/>
          <w:szCs w:val="16"/>
        </w:rPr>
      </w:pPr>
      <w:r w:rsidRPr="00A24976">
        <w:rPr>
          <w:rFonts w:ascii="Times New Roman" w:hAnsi="Times New Roman" w:cs="Times New Roman"/>
          <w:sz w:val="16"/>
          <w:szCs w:val="16"/>
        </w:rPr>
        <w:t>В случае реализации муниципальной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w:t>
      </w:r>
    </w:p>
    <w:p w:rsidR="00A24976" w:rsidRPr="00A24976" w:rsidRDefault="00A24976" w:rsidP="00A24976">
      <w:pPr>
        <w:pStyle w:val="ConsPlusNormal0"/>
        <w:ind w:firstLine="539"/>
        <w:jc w:val="both"/>
        <w:rPr>
          <w:rFonts w:ascii="Times New Roman" w:hAnsi="Times New Roman" w:cs="Times New Roman"/>
          <w:sz w:val="16"/>
          <w:szCs w:val="16"/>
        </w:rPr>
      </w:pPr>
      <w:r w:rsidRPr="00A24976">
        <w:rPr>
          <w:rFonts w:ascii="Times New Roman" w:hAnsi="Times New Roman" w:cs="Times New Roman"/>
          <w:sz w:val="16"/>
          <w:szCs w:val="16"/>
        </w:rPr>
        <w:t xml:space="preserve">В целях повышения эффективности реализации муниципальной программы администрация </w:t>
      </w:r>
      <w:r w:rsidRPr="00A24976">
        <w:rPr>
          <w:rFonts w:ascii="Times New Roman" w:hAnsi="Times New Roman" w:cs="Times New Roman"/>
          <w:color w:val="000000"/>
          <w:sz w:val="16"/>
          <w:szCs w:val="16"/>
        </w:rPr>
        <w:t>Спасского</w:t>
      </w:r>
      <w:r w:rsidRPr="00A24976">
        <w:rPr>
          <w:rFonts w:ascii="Times New Roman" w:hAnsi="Times New Roman" w:cs="Times New Roman"/>
          <w:sz w:val="16"/>
          <w:szCs w:val="16"/>
        </w:rPr>
        <w:t xml:space="preserve"> сельсовета вправе разработать муниципальную программу на новый период до истечения срока реализации действующей муниципальной программы.</w:t>
      </w:r>
      <w:bookmarkStart w:id="4" w:name="P206"/>
      <w:bookmarkEnd w:id="4"/>
      <w:r w:rsidRPr="00A24976">
        <w:rPr>
          <w:rFonts w:ascii="Times New Roman" w:hAnsi="Times New Roman" w:cs="Times New Roman"/>
          <w:sz w:val="16"/>
          <w:szCs w:val="16"/>
        </w:rPr>
        <w:t xml:space="preserve"> При этом действующая муниципальная программа подлежит отмене или в случае изменения сроков реализации внесению изменений.</w:t>
      </w:r>
    </w:p>
    <w:p w:rsidR="00A24976" w:rsidRPr="00A24976" w:rsidRDefault="00A24976" w:rsidP="00A24976">
      <w:pPr>
        <w:pStyle w:val="ConsPlusNormal0"/>
        <w:ind w:firstLine="539"/>
        <w:jc w:val="both"/>
        <w:rPr>
          <w:rFonts w:ascii="Times New Roman" w:hAnsi="Times New Roman" w:cs="Times New Roman"/>
          <w:color w:val="000000"/>
          <w:sz w:val="16"/>
          <w:szCs w:val="16"/>
        </w:rPr>
      </w:pPr>
      <w:r w:rsidRPr="00A24976">
        <w:rPr>
          <w:rFonts w:ascii="Times New Roman" w:hAnsi="Times New Roman" w:cs="Times New Roman"/>
          <w:color w:val="000000"/>
          <w:sz w:val="16"/>
          <w:szCs w:val="16"/>
        </w:rPr>
        <w:t xml:space="preserve">Для определения плановых значений показателей </w:t>
      </w:r>
      <w:r w:rsidRPr="00A24976">
        <w:rPr>
          <w:rFonts w:ascii="Times New Roman" w:hAnsi="Times New Roman" w:cs="Times New Roman"/>
          <w:sz w:val="16"/>
          <w:szCs w:val="16"/>
        </w:rPr>
        <w:t>муниципальной</w:t>
      </w:r>
      <w:r w:rsidRPr="00A24976">
        <w:rPr>
          <w:rFonts w:ascii="Times New Roman" w:hAnsi="Times New Roman" w:cs="Times New Roman"/>
          <w:color w:val="000000"/>
          <w:sz w:val="16"/>
          <w:szCs w:val="16"/>
        </w:rPr>
        <w:t xml:space="preserve">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w:t>
      </w:r>
      <w:r w:rsidRPr="00A24976">
        <w:rPr>
          <w:rFonts w:ascii="Times New Roman" w:hAnsi="Times New Roman" w:cs="Times New Roman"/>
          <w:sz w:val="16"/>
          <w:szCs w:val="16"/>
        </w:rPr>
        <w:t>муниципальной</w:t>
      </w:r>
      <w:r w:rsidRPr="00A24976">
        <w:rPr>
          <w:rFonts w:ascii="Times New Roman" w:hAnsi="Times New Roman" w:cs="Times New Roman"/>
          <w:color w:val="000000"/>
          <w:sz w:val="16"/>
          <w:szCs w:val="16"/>
        </w:rPr>
        <w:t xml:space="preserve"> программы в том году, в котором разработан проект </w:t>
      </w:r>
      <w:r w:rsidRPr="00A24976">
        <w:rPr>
          <w:rFonts w:ascii="Times New Roman" w:hAnsi="Times New Roman" w:cs="Times New Roman"/>
          <w:sz w:val="16"/>
          <w:szCs w:val="16"/>
        </w:rPr>
        <w:t>муниципальной</w:t>
      </w:r>
      <w:r w:rsidRPr="00A24976">
        <w:rPr>
          <w:rFonts w:ascii="Times New Roman" w:hAnsi="Times New Roman" w:cs="Times New Roman"/>
          <w:color w:val="000000"/>
          <w:sz w:val="16"/>
          <w:szCs w:val="16"/>
        </w:rPr>
        <w:t xml:space="preserve"> программы на новый период.</w:t>
      </w:r>
    </w:p>
    <w:p w:rsidR="00A24976" w:rsidRPr="00A24976" w:rsidRDefault="00A24976" w:rsidP="00A24976">
      <w:pPr>
        <w:pStyle w:val="ConsPlusNormal0"/>
        <w:ind w:firstLine="539"/>
        <w:jc w:val="both"/>
        <w:rPr>
          <w:rFonts w:ascii="Times New Roman" w:hAnsi="Times New Roman" w:cs="Times New Roman"/>
          <w:color w:val="000000"/>
          <w:sz w:val="16"/>
          <w:szCs w:val="16"/>
        </w:rPr>
      </w:pPr>
      <w:r w:rsidRPr="00A24976">
        <w:rPr>
          <w:rFonts w:ascii="Times New Roman" w:hAnsi="Times New Roman" w:cs="Times New Roman"/>
          <w:color w:val="000000"/>
          <w:sz w:val="16"/>
          <w:szCs w:val="16"/>
        </w:rPr>
        <w:t xml:space="preserve">Значения плановых показателей </w:t>
      </w:r>
      <w:r w:rsidRPr="00A24976">
        <w:rPr>
          <w:rFonts w:ascii="Times New Roman" w:hAnsi="Times New Roman" w:cs="Times New Roman"/>
          <w:sz w:val="16"/>
          <w:szCs w:val="16"/>
        </w:rPr>
        <w:t>муниципальной</w:t>
      </w:r>
      <w:r w:rsidRPr="00A24976">
        <w:rPr>
          <w:rFonts w:ascii="Times New Roman" w:hAnsi="Times New Roman" w:cs="Times New Roman"/>
          <w:color w:val="000000"/>
          <w:sz w:val="16"/>
          <w:szCs w:val="16"/>
        </w:rPr>
        <w:t xml:space="preserve"> программы и результатов ее структурных элементов, утвержденной на новый период, подлежат корректировке с учетом фактического достижения значения показателей и результатов ранее действующей </w:t>
      </w:r>
      <w:r w:rsidRPr="00A24976">
        <w:rPr>
          <w:rFonts w:ascii="Times New Roman" w:hAnsi="Times New Roman" w:cs="Times New Roman"/>
          <w:sz w:val="16"/>
          <w:szCs w:val="16"/>
        </w:rPr>
        <w:t>муниципальной</w:t>
      </w:r>
      <w:r w:rsidRPr="00A24976">
        <w:rPr>
          <w:rFonts w:ascii="Times New Roman" w:hAnsi="Times New Roman" w:cs="Times New Roman"/>
          <w:color w:val="000000"/>
          <w:sz w:val="16"/>
          <w:szCs w:val="16"/>
        </w:rPr>
        <w:t xml:space="preserve"> программы.</w:t>
      </w:r>
    </w:p>
    <w:p w:rsidR="00A24976" w:rsidRPr="00A24976" w:rsidRDefault="00A24976" w:rsidP="00A24976">
      <w:pPr>
        <w:pStyle w:val="ConsPlusNormal0"/>
        <w:ind w:firstLine="539"/>
        <w:jc w:val="both"/>
        <w:rPr>
          <w:rFonts w:ascii="Times New Roman" w:hAnsi="Times New Roman" w:cs="Times New Roman"/>
          <w:color w:val="000000"/>
          <w:sz w:val="16"/>
          <w:szCs w:val="16"/>
        </w:rPr>
      </w:pPr>
      <w:r w:rsidRPr="00A24976">
        <w:rPr>
          <w:rFonts w:ascii="Times New Roman" w:hAnsi="Times New Roman" w:cs="Times New Roman"/>
          <w:color w:val="000000"/>
          <w:sz w:val="16"/>
          <w:szCs w:val="16"/>
        </w:rPr>
        <w:t xml:space="preserve">Корректировка плановых показателей </w:t>
      </w:r>
      <w:r w:rsidRPr="00A24976">
        <w:rPr>
          <w:rFonts w:ascii="Times New Roman" w:hAnsi="Times New Roman" w:cs="Times New Roman"/>
          <w:sz w:val="16"/>
          <w:szCs w:val="16"/>
        </w:rPr>
        <w:t>муниципальной</w:t>
      </w:r>
      <w:r w:rsidRPr="00A24976">
        <w:rPr>
          <w:rFonts w:ascii="Times New Roman" w:hAnsi="Times New Roman" w:cs="Times New Roman"/>
          <w:color w:val="000000"/>
          <w:sz w:val="16"/>
          <w:szCs w:val="16"/>
        </w:rPr>
        <w:t xml:space="preserve"> программы и результатов ее структурных элементов, утвержденной на новый период, осуществляется до 1 октября первого года нового периода. Такая корректировка не учитывается при оценке эффективности бюджетных расходов на реализацию </w:t>
      </w:r>
      <w:r w:rsidRPr="00A24976">
        <w:rPr>
          <w:rFonts w:ascii="Times New Roman" w:hAnsi="Times New Roman" w:cs="Times New Roman"/>
          <w:sz w:val="16"/>
          <w:szCs w:val="16"/>
        </w:rPr>
        <w:t>муниципальной</w:t>
      </w:r>
      <w:r w:rsidRPr="00A24976">
        <w:rPr>
          <w:rFonts w:ascii="Times New Roman" w:hAnsi="Times New Roman" w:cs="Times New Roman"/>
          <w:color w:val="000000"/>
          <w:sz w:val="16"/>
          <w:szCs w:val="16"/>
        </w:rPr>
        <w:t xml:space="preserve"> программы.</w:t>
      </w:r>
    </w:p>
    <w:p w:rsidR="00A24976" w:rsidRPr="00A24976" w:rsidRDefault="00A24976" w:rsidP="00A24976">
      <w:pPr>
        <w:pStyle w:val="ConsPlusNormal0"/>
        <w:ind w:firstLine="539"/>
        <w:jc w:val="both"/>
        <w:rPr>
          <w:rFonts w:ascii="Times New Roman" w:hAnsi="Times New Roman" w:cs="Times New Roman"/>
          <w:sz w:val="16"/>
          <w:szCs w:val="16"/>
        </w:rPr>
      </w:pPr>
      <w:r w:rsidRPr="00A24976">
        <w:rPr>
          <w:rFonts w:ascii="Times New Roman" w:hAnsi="Times New Roman" w:cs="Times New Roman"/>
          <w:sz w:val="16"/>
          <w:szCs w:val="16"/>
        </w:rPr>
        <w:t xml:space="preserve">16. Утверждение (внесение изменений) в муниципальную программу осуществляется администрацией </w:t>
      </w:r>
      <w:r w:rsidRPr="00A24976">
        <w:rPr>
          <w:rFonts w:ascii="Times New Roman" w:hAnsi="Times New Roman" w:cs="Times New Roman"/>
          <w:color w:val="000000"/>
          <w:sz w:val="16"/>
          <w:szCs w:val="16"/>
        </w:rPr>
        <w:t>Спасского</w:t>
      </w:r>
      <w:r w:rsidRPr="00A24976">
        <w:rPr>
          <w:rFonts w:ascii="Times New Roman" w:hAnsi="Times New Roman" w:cs="Times New Roman"/>
          <w:sz w:val="16"/>
          <w:szCs w:val="16"/>
        </w:rPr>
        <w:t xml:space="preserve"> сельсовета.</w:t>
      </w:r>
    </w:p>
    <w:p w:rsidR="00A24976" w:rsidRPr="00A24976" w:rsidRDefault="00A24976" w:rsidP="00A24976">
      <w:pPr>
        <w:pStyle w:val="ConsPlusNormal0"/>
        <w:ind w:firstLine="539"/>
        <w:jc w:val="both"/>
        <w:rPr>
          <w:rFonts w:ascii="Times New Roman" w:hAnsi="Times New Roman" w:cs="Times New Roman"/>
          <w:sz w:val="16"/>
          <w:szCs w:val="16"/>
        </w:rPr>
      </w:pPr>
      <w:r w:rsidRPr="00A24976">
        <w:rPr>
          <w:rFonts w:ascii="Times New Roman" w:hAnsi="Times New Roman" w:cs="Times New Roman"/>
          <w:sz w:val="16"/>
          <w:szCs w:val="16"/>
        </w:rPr>
        <w:t xml:space="preserve">17. </w:t>
      </w:r>
      <w:r w:rsidRPr="00A24976">
        <w:rPr>
          <w:rFonts w:ascii="Times New Roman" w:hAnsi="Times New Roman" w:cs="Times New Roman"/>
          <w:color w:val="000000"/>
          <w:sz w:val="16"/>
          <w:szCs w:val="16"/>
        </w:rPr>
        <w:t xml:space="preserve">Одновременно с подготовкой утверждаемой части </w:t>
      </w:r>
      <w:r w:rsidRPr="00A24976">
        <w:rPr>
          <w:rFonts w:ascii="Times New Roman" w:hAnsi="Times New Roman" w:cs="Times New Roman"/>
          <w:sz w:val="16"/>
          <w:szCs w:val="16"/>
        </w:rPr>
        <w:t>муниципальной</w:t>
      </w:r>
      <w:r w:rsidRPr="00A24976">
        <w:rPr>
          <w:rFonts w:ascii="Times New Roman" w:hAnsi="Times New Roman" w:cs="Times New Roman"/>
          <w:color w:val="000000"/>
          <w:sz w:val="16"/>
          <w:szCs w:val="16"/>
        </w:rPr>
        <w:t xml:space="preserve"> программы ответственным исполнителем </w:t>
      </w:r>
      <w:r w:rsidRPr="00A24976">
        <w:rPr>
          <w:rFonts w:ascii="Times New Roman" w:hAnsi="Times New Roman" w:cs="Times New Roman"/>
          <w:sz w:val="16"/>
          <w:szCs w:val="16"/>
        </w:rPr>
        <w:t>муниципальной</w:t>
      </w:r>
      <w:r w:rsidRPr="00A24976">
        <w:rPr>
          <w:rFonts w:ascii="Times New Roman" w:hAnsi="Times New Roman" w:cs="Times New Roman"/>
          <w:color w:val="000000"/>
          <w:sz w:val="16"/>
          <w:szCs w:val="16"/>
        </w:rPr>
        <w:t xml:space="preserve"> программы осуществляется подготовка плана реализации </w:t>
      </w:r>
      <w:r w:rsidRPr="00A24976">
        <w:rPr>
          <w:rFonts w:ascii="Times New Roman" w:hAnsi="Times New Roman" w:cs="Times New Roman"/>
          <w:sz w:val="16"/>
          <w:szCs w:val="16"/>
        </w:rPr>
        <w:t>муниципальной</w:t>
      </w:r>
      <w:r w:rsidRPr="00A24976">
        <w:rPr>
          <w:rFonts w:ascii="Times New Roman" w:hAnsi="Times New Roman" w:cs="Times New Roman"/>
          <w:color w:val="000000"/>
          <w:sz w:val="16"/>
          <w:szCs w:val="16"/>
        </w:rPr>
        <w:t xml:space="preserve"> программы, в случае отсутствия необходимости корректировки плана об этом указывается в пояснительной записке к проекту. </w:t>
      </w:r>
    </w:p>
    <w:p w:rsidR="00A24976" w:rsidRPr="00A24976" w:rsidRDefault="00A24976" w:rsidP="00A24976">
      <w:pPr>
        <w:pStyle w:val="ConsPlusNormal0"/>
        <w:ind w:firstLine="539"/>
        <w:jc w:val="both"/>
        <w:rPr>
          <w:rFonts w:ascii="Times New Roman" w:hAnsi="Times New Roman" w:cs="Times New Roman"/>
          <w:sz w:val="16"/>
          <w:szCs w:val="16"/>
        </w:rPr>
      </w:pPr>
      <w:r w:rsidRPr="00A24976">
        <w:rPr>
          <w:rFonts w:ascii="Times New Roman" w:hAnsi="Times New Roman" w:cs="Times New Roman"/>
          <w:sz w:val="16"/>
          <w:szCs w:val="16"/>
        </w:rPr>
        <w:t>Ответственный исполнитель муниципальной программы несет персональную ответственность за полноту и достоверность информации, содержащейся в документах муниципальной программы.</w:t>
      </w:r>
    </w:p>
    <w:p w:rsidR="00A24976" w:rsidRPr="00A24976" w:rsidRDefault="00A24976" w:rsidP="00A24976">
      <w:pPr>
        <w:pStyle w:val="ConsPlusNormal0"/>
        <w:ind w:firstLine="539"/>
        <w:jc w:val="both"/>
        <w:rPr>
          <w:rFonts w:ascii="Times New Roman" w:hAnsi="Times New Roman" w:cs="Times New Roman"/>
          <w:color w:val="FF0000"/>
          <w:sz w:val="16"/>
          <w:szCs w:val="16"/>
        </w:rPr>
      </w:pPr>
      <w:r w:rsidRPr="00A24976">
        <w:rPr>
          <w:rFonts w:ascii="Times New Roman" w:hAnsi="Times New Roman" w:cs="Times New Roman"/>
          <w:sz w:val="16"/>
          <w:szCs w:val="16"/>
        </w:rPr>
        <w:t>18. К проекту муниципальной программы прилагаются дополнительные и обосновывающие материалы (при необходимости):</w:t>
      </w:r>
    </w:p>
    <w:p w:rsidR="00A24976" w:rsidRPr="00A24976" w:rsidRDefault="00A24976" w:rsidP="00A24976">
      <w:pPr>
        <w:pStyle w:val="ConsPlusNormal0"/>
        <w:ind w:firstLine="539"/>
        <w:jc w:val="both"/>
        <w:rPr>
          <w:rFonts w:ascii="Times New Roman" w:hAnsi="Times New Roman" w:cs="Times New Roman"/>
          <w:sz w:val="16"/>
          <w:szCs w:val="16"/>
        </w:rPr>
      </w:pPr>
      <w:r w:rsidRPr="00A24976">
        <w:rPr>
          <w:rFonts w:ascii="Times New Roman" w:hAnsi="Times New Roman" w:cs="Times New Roman"/>
          <w:sz w:val="16"/>
          <w:szCs w:val="16"/>
        </w:rPr>
        <w:t>а) пояснительная записка с кратким описанием и обоснованием вносимых изменений. В случае изменения значений показателей муниципальной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6B6398" w:rsidRPr="006B6398" w:rsidRDefault="00A24976" w:rsidP="006B6398">
      <w:pPr>
        <w:pStyle w:val="ConsPlusNormal0"/>
        <w:ind w:firstLine="539"/>
        <w:jc w:val="both"/>
        <w:rPr>
          <w:rFonts w:ascii="Times New Roman" w:hAnsi="Times New Roman" w:cs="Times New Roman"/>
          <w:sz w:val="16"/>
          <w:szCs w:val="16"/>
        </w:rPr>
      </w:pPr>
      <w:r w:rsidRPr="006B6398">
        <w:rPr>
          <w:rFonts w:ascii="Times New Roman" w:hAnsi="Times New Roman" w:cs="Times New Roman"/>
          <w:sz w:val="16"/>
          <w:szCs w:val="16"/>
        </w:rPr>
        <w:t>а) копии нормативных правовых актов и иных документов, явившихся основанием для разработки муниципальной программы и внесения в нее</w:t>
      </w:r>
      <w:r w:rsidR="006B6398" w:rsidRPr="006B6398">
        <w:rPr>
          <w:rFonts w:ascii="Times New Roman" w:hAnsi="Times New Roman" w:cs="Times New Roman"/>
          <w:sz w:val="16"/>
          <w:szCs w:val="16"/>
        </w:rPr>
        <w:t xml:space="preserve"> изменений;</w:t>
      </w:r>
    </w:p>
    <w:p w:rsidR="006B6398" w:rsidRPr="006B6398" w:rsidRDefault="006B6398" w:rsidP="006B6398">
      <w:pPr>
        <w:pStyle w:val="ConsPlusNormal0"/>
        <w:ind w:firstLine="539"/>
        <w:jc w:val="both"/>
        <w:rPr>
          <w:rFonts w:ascii="Times New Roman" w:hAnsi="Times New Roman" w:cs="Times New Roman"/>
          <w:sz w:val="16"/>
          <w:szCs w:val="16"/>
        </w:rPr>
      </w:pPr>
      <w:r w:rsidRPr="006B6398">
        <w:rPr>
          <w:rFonts w:ascii="Times New Roman" w:hAnsi="Times New Roman" w:cs="Times New Roman"/>
          <w:sz w:val="16"/>
          <w:szCs w:val="16"/>
        </w:rPr>
        <w:t>б) в случае если один или несколько структурных элементов муниципальной программы реализуются проектным способом, – утвержденные приоритетные проекты, региональные проекты, ведомственные проекты, приоритетные проекты (утвержденные изменения, внесенные в них).</w:t>
      </w:r>
    </w:p>
    <w:p w:rsidR="006B6398" w:rsidRPr="006B6398" w:rsidRDefault="006B6398" w:rsidP="006B6398">
      <w:pPr>
        <w:pStyle w:val="ConsPlusNormal0"/>
        <w:ind w:firstLine="539"/>
        <w:jc w:val="both"/>
        <w:rPr>
          <w:rFonts w:ascii="Times New Roman" w:hAnsi="Times New Roman" w:cs="Times New Roman"/>
          <w:sz w:val="16"/>
          <w:szCs w:val="16"/>
        </w:rPr>
      </w:pPr>
      <w:r w:rsidRPr="006B6398">
        <w:rPr>
          <w:rFonts w:ascii="Times New Roman" w:hAnsi="Times New Roman" w:cs="Times New Roman"/>
          <w:sz w:val="16"/>
          <w:szCs w:val="16"/>
        </w:rPr>
        <w:t>в) План реализации муниципальной программы.</w:t>
      </w:r>
    </w:p>
    <w:p w:rsidR="006B6398" w:rsidRPr="006B6398" w:rsidRDefault="006B6398" w:rsidP="006B6398">
      <w:pPr>
        <w:pStyle w:val="ConsPlusNormal0"/>
        <w:ind w:firstLine="539"/>
        <w:jc w:val="both"/>
        <w:rPr>
          <w:rFonts w:ascii="Times New Roman" w:hAnsi="Times New Roman" w:cs="Times New Roman"/>
          <w:sz w:val="16"/>
          <w:szCs w:val="16"/>
        </w:rPr>
      </w:pPr>
      <w:r w:rsidRPr="006B6398">
        <w:rPr>
          <w:rFonts w:ascii="Times New Roman" w:hAnsi="Times New Roman" w:cs="Times New Roman"/>
          <w:color w:val="000000"/>
          <w:sz w:val="16"/>
          <w:szCs w:val="16"/>
        </w:rPr>
        <w:t xml:space="preserve">19. Проект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программы </w:t>
      </w:r>
      <w:r w:rsidRPr="006B6398">
        <w:rPr>
          <w:rFonts w:ascii="Times New Roman" w:hAnsi="Times New Roman" w:cs="Times New Roman"/>
          <w:sz w:val="16"/>
          <w:szCs w:val="16"/>
        </w:rPr>
        <w:t xml:space="preserve">направляется администрацией </w:t>
      </w:r>
      <w:r w:rsidRPr="006B6398">
        <w:rPr>
          <w:rFonts w:ascii="Times New Roman" w:hAnsi="Times New Roman" w:cs="Times New Roman"/>
          <w:color w:val="000000"/>
          <w:sz w:val="16"/>
          <w:szCs w:val="16"/>
        </w:rPr>
        <w:t>Спасского</w:t>
      </w:r>
      <w:r w:rsidRPr="006B6398">
        <w:rPr>
          <w:rFonts w:ascii="Times New Roman" w:hAnsi="Times New Roman" w:cs="Times New Roman"/>
          <w:sz w:val="16"/>
          <w:szCs w:val="16"/>
        </w:rPr>
        <w:t xml:space="preserve"> сельсовета в Совет депутатов </w:t>
      </w:r>
      <w:r w:rsidRPr="006B6398">
        <w:rPr>
          <w:rFonts w:ascii="Times New Roman" w:hAnsi="Times New Roman" w:cs="Times New Roman"/>
          <w:color w:val="000000"/>
          <w:sz w:val="16"/>
          <w:szCs w:val="16"/>
        </w:rPr>
        <w:t>Спасского</w:t>
      </w:r>
      <w:r w:rsidRPr="006B6398">
        <w:rPr>
          <w:rFonts w:ascii="Times New Roman" w:hAnsi="Times New Roman" w:cs="Times New Roman"/>
          <w:sz w:val="16"/>
          <w:szCs w:val="16"/>
        </w:rPr>
        <w:t xml:space="preserve"> сельсовета.</w:t>
      </w:r>
    </w:p>
    <w:p w:rsidR="006B6398" w:rsidRPr="006B6398" w:rsidRDefault="006B6398" w:rsidP="006B6398">
      <w:pPr>
        <w:pStyle w:val="ConsPlusNormal0"/>
        <w:ind w:firstLine="539"/>
        <w:jc w:val="both"/>
        <w:rPr>
          <w:rFonts w:ascii="Times New Roman" w:hAnsi="Times New Roman" w:cs="Times New Roman"/>
          <w:sz w:val="16"/>
          <w:szCs w:val="16"/>
        </w:rPr>
      </w:pPr>
      <w:r w:rsidRPr="006B6398">
        <w:rPr>
          <w:rFonts w:ascii="Times New Roman" w:hAnsi="Times New Roman" w:cs="Times New Roman"/>
          <w:sz w:val="16"/>
          <w:szCs w:val="16"/>
        </w:rPr>
        <w:t xml:space="preserve">20. Муниципальные программы, предлагаемые к реализации начиная с очередного финансового года, подлежат утверждению до вступления в силу решения Совета депутатов </w:t>
      </w:r>
      <w:r w:rsidRPr="006B6398">
        <w:rPr>
          <w:rFonts w:ascii="Times New Roman" w:hAnsi="Times New Roman" w:cs="Times New Roman"/>
          <w:color w:val="000000"/>
          <w:sz w:val="16"/>
          <w:szCs w:val="16"/>
        </w:rPr>
        <w:t>Спасского</w:t>
      </w:r>
      <w:r w:rsidRPr="006B6398">
        <w:rPr>
          <w:rFonts w:ascii="Times New Roman" w:hAnsi="Times New Roman" w:cs="Times New Roman"/>
          <w:sz w:val="16"/>
          <w:szCs w:val="16"/>
        </w:rPr>
        <w:t xml:space="preserve"> сельсовета о бюджете </w:t>
      </w:r>
      <w:r w:rsidRPr="006B6398">
        <w:rPr>
          <w:rFonts w:ascii="Times New Roman" w:hAnsi="Times New Roman" w:cs="Times New Roman"/>
          <w:color w:val="000000"/>
          <w:sz w:val="16"/>
          <w:szCs w:val="16"/>
        </w:rPr>
        <w:t>Спасского</w:t>
      </w:r>
      <w:r w:rsidRPr="006B6398">
        <w:rPr>
          <w:rFonts w:ascii="Times New Roman" w:hAnsi="Times New Roman" w:cs="Times New Roman"/>
          <w:sz w:val="16"/>
          <w:szCs w:val="16"/>
        </w:rPr>
        <w:t xml:space="preserve"> сельсовета на очередной финансовый год (на очередной финансовый год и на плановый период) (далее – решение о бюджете).</w:t>
      </w:r>
    </w:p>
    <w:p w:rsidR="006B6398" w:rsidRPr="006B6398" w:rsidRDefault="006B6398" w:rsidP="006B6398">
      <w:pPr>
        <w:pStyle w:val="ConsPlusNormal0"/>
        <w:ind w:firstLine="539"/>
        <w:jc w:val="both"/>
        <w:rPr>
          <w:rFonts w:ascii="Times New Roman" w:hAnsi="Times New Roman" w:cs="Times New Roman"/>
          <w:sz w:val="16"/>
          <w:szCs w:val="16"/>
        </w:rPr>
      </w:pPr>
      <w:r w:rsidRPr="006B6398">
        <w:rPr>
          <w:rFonts w:ascii="Times New Roman" w:hAnsi="Times New Roman" w:cs="Times New Roman"/>
          <w:sz w:val="16"/>
          <w:szCs w:val="16"/>
        </w:rPr>
        <w:t xml:space="preserve">21. Счетная палата Саракташского района осуществляет бюджетные полномочия по экспертизе муниципальных программ в соответствии с законодательством Российской Федерации, Оренбургской области, нормативными актами Саракташского района и </w:t>
      </w:r>
      <w:r w:rsidRPr="006B6398">
        <w:rPr>
          <w:rFonts w:ascii="Times New Roman" w:hAnsi="Times New Roman" w:cs="Times New Roman"/>
          <w:color w:val="000000"/>
          <w:sz w:val="16"/>
          <w:szCs w:val="16"/>
        </w:rPr>
        <w:t>Спасского</w:t>
      </w:r>
      <w:r w:rsidRPr="006B6398">
        <w:rPr>
          <w:rFonts w:ascii="Times New Roman" w:hAnsi="Times New Roman" w:cs="Times New Roman"/>
          <w:sz w:val="16"/>
          <w:szCs w:val="16"/>
        </w:rPr>
        <w:t xml:space="preserve"> сельсовета.</w:t>
      </w:r>
    </w:p>
    <w:p w:rsidR="006B6398" w:rsidRPr="006B6398" w:rsidRDefault="006B6398" w:rsidP="006B6398">
      <w:pPr>
        <w:pStyle w:val="ConsPlusNormal0"/>
        <w:ind w:firstLine="539"/>
        <w:jc w:val="both"/>
        <w:rPr>
          <w:rFonts w:ascii="Times New Roman" w:hAnsi="Times New Roman" w:cs="Times New Roman"/>
          <w:color w:val="000000"/>
          <w:sz w:val="16"/>
          <w:szCs w:val="16"/>
        </w:rPr>
      </w:pPr>
      <w:bookmarkStart w:id="5" w:name="P236"/>
      <w:bookmarkEnd w:id="5"/>
      <w:r w:rsidRPr="006B6398">
        <w:rPr>
          <w:rFonts w:ascii="Times New Roman" w:hAnsi="Times New Roman" w:cs="Times New Roman"/>
          <w:sz w:val="16"/>
          <w:szCs w:val="16"/>
        </w:rPr>
        <w:t>22. Муниципальная</w:t>
      </w:r>
      <w:r w:rsidRPr="006B6398">
        <w:rPr>
          <w:rFonts w:ascii="Times New Roman" w:hAnsi="Times New Roman" w:cs="Times New Roman"/>
          <w:color w:val="000000"/>
          <w:sz w:val="16"/>
          <w:szCs w:val="16"/>
        </w:rPr>
        <w:t xml:space="preserve"> программа подлежит приведению в соответствие с решением о бюджете не позднее трех месяцев со дня вступления его в силу.</w:t>
      </w:r>
    </w:p>
    <w:p w:rsidR="006B6398" w:rsidRPr="006B6398" w:rsidRDefault="006B6398" w:rsidP="006B6398">
      <w:pPr>
        <w:pStyle w:val="ConsPlusNormal0"/>
        <w:ind w:firstLine="539"/>
        <w:jc w:val="both"/>
        <w:rPr>
          <w:rFonts w:ascii="Times New Roman" w:hAnsi="Times New Roman" w:cs="Times New Roman"/>
          <w:color w:val="000000"/>
          <w:sz w:val="16"/>
          <w:szCs w:val="16"/>
        </w:rPr>
      </w:pPr>
      <w:r w:rsidRPr="006B6398">
        <w:rPr>
          <w:rFonts w:ascii="Times New Roman" w:hAnsi="Times New Roman" w:cs="Times New Roman"/>
          <w:color w:val="000000"/>
          <w:sz w:val="16"/>
          <w:szCs w:val="16"/>
        </w:rPr>
        <w:t xml:space="preserve">В течение финансового года объем бюджетных ассигнований на финансовое обеспечение реализации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программы, предусмотренный в решении о бюджете, сводной бюджетной росписи бюджета Спасского сельсовета, в том числе на реализацию ее структурных элементов, может отличаться от объема средств, предусмотренных на указанные цели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программой.</w:t>
      </w:r>
    </w:p>
    <w:p w:rsidR="006B6398" w:rsidRPr="006B6398" w:rsidRDefault="006B6398" w:rsidP="006B6398">
      <w:pPr>
        <w:pStyle w:val="ConsPlusNormal0"/>
        <w:ind w:firstLine="539"/>
        <w:jc w:val="both"/>
        <w:rPr>
          <w:rFonts w:ascii="Times New Roman" w:hAnsi="Times New Roman" w:cs="Times New Roman"/>
          <w:color w:val="000000"/>
          <w:sz w:val="16"/>
          <w:szCs w:val="16"/>
        </w:rPr>
      </w:pPr>
      <w:r w:rsidRPr="006B6398">
        <w:rPr>
          <w:rFonts w:ascii="Times New Roman" w:hAnsi="Times New Roman" w:cs="Times New Roman"/>
          <w:color w:val="000000"/>
          <w:sz w:val="16"/>
          <w:szCs w:val="16"/>
        </w:rPr>
        <w:t xml:space="preserve">Внесение изменений в </w:t>
      </w:r>
      <w:r w:rsidRPr="006B6398">
        <w:rPr>
          <w:rFonts w:ascii="Times New Roman" w:hAnsi="Times New Roman" w:cs="Times New Roman"/>
          <w:sz w:val="16"/>
          <w:szCs w:val="16"/>
        </w:rPr>
        <w:t>муниципальную</w:t>
      </w:r>
      <w:r w:rsidRPr="006B6398">
        <w:rPr>
          <w:rFonts w:ascii="Times New Roman" w:hAnsi="Times New Roman" w:cs="Times New Roman"/>
          <w:color w:val="000000"/>
          <w:sz w:val="16"/>
          <w:szCs w:val="16"/>
        </w:rPr>
        <w:t xml:space="preserve">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программы и (или) мероприятия (результаты) ее структурных элементов.</w:t>
      </w:r>
    </w:p>
    <w:p w:rsidR="006B6398" w:rsidRPr="006B6398" w:rsidRDefault="006B6398" w:rsidP="006B6398">
      <w:pPr>
        <w:pStyle w:val="ConsPlusNormal0"/>
        <w:ind w:firstLine="720"/>
        <w:jc w:val="both"/>
        <w:rPr>
          <w:rFonts w:ascii="Times New Roman" w:hAnsi="Times New Roman" w:cs="Times New Roman"/>
          <w:color w:val="000000"/>
          <w:sz w:val="16"/>
          <w:szCs w:val="16"/>
        </w:rPr>
      </w:pPr>
      <w:r w:rsidRPr="006B6398">
        <w:rPr>
          <w:rFonts w:ascii="Times New Roman" w:hAnsi="Times New Roman" w:cs="Times New Roman"/>
          <w:color w:val="000000"/>
          <w:sz w:val="16"/>
          <w:szCs w:val="16"/>
        </w:rPr>
        <w:t xml:space="preserve">Проекты нормативных правовых актов администрации Спасского сельсовета о внесении изменений в </w:t>
      </w:r>
      <w:r w:rsidRPr="006B6398">
        <w:rPr>
          <w:rFonts w:ascii="Times New Roman" w:hAnsi="Times New Roman" w:cs="Times New Roman"/>
          <w:sz w:val="16"/>
          <w:szCs w:val="16"/>
        </w:rPr>
        <w:t>муниципальную</w:t>
      </w:r>
      <w:r w:rsidRPr="006B6398">
        <w:rPr>
          <w:rFonts w:ascii="Times New Roman" w:hAnsi="Times New Roman" w:cs="Times New Roman"/>
          <w:color w:val="000000"/>
          <w:sz w:val="16"/>
          <w:szCs w:val="16"/>
        </w:rPr>
        <w:t xml:space="preserve"> программу в текущем финансовом году утверждаются до конца текущего финансового года.</w:t>
      </w:r>
    </w:p>
    <w:p w:rsidR="006B6398" w:rsidRPr="006B6398" w:rsidRDefault="006B6398" w:rsidP="006B6398">
      <w:pPr>
        <w:pStyle w:val="ConsPlusNormal0"/>
        <w:ind w:firstLine="539"/>
        <w:jc w:val="both"/>
        <w:rPr>
          <w:rFonts w:ascii="Times New Roman" w:hAnsi="Times New Roman" w:cs="Times New Roman"/>
          <w:sz w:val="16"/>
          <w:szCs w:val="16"/>
        </w:rPr>
      </w:pPr>
      <w:r w:rsidRPr="006B6398">
        <w:rPr>
          <w:rFonts w:ascii="Times New Roman" w:hAnsi="Times New Roman" w:cs="Times New Roman"/>
          <w:sz w:val="16"/>
          <w:szCs w:val="16"/>
        </w:rPr>
        <w:t xml:space="preserve">23. При сокращении объемов финансового обеспечения реализации муниципальной программы, допускается внесение изменений в основные параметры муниципальной программы, в том числе в значения показателей муниципальной программы, значений результатов ее структурных элементов, если это не нарушает положений действующего законодательства, соглашений, заключенных с региональными органами власти и (или) органами власти Саракташского района, документов стратегического планирования </w:t>
      </w:r>
      <w:r w:rsidRPr="006B6398">
        <w:rPr>
          <w:rFonts w:ascii="Times New Roman" w:hAnsi="Times New Roman" w:cs="Times New Roman"/>
          <w:color w:val="000000"/>
          <w:sz w:val="16"/>
          <w:szCs w:val="16"/>
        </w:rPr>
        <w:t>Спасского</w:t>
      </w:r>
      <w:r w:rsidRPr="006B6398">
        <w:rPr>
          <w:rFonts w:ascii="Times New Roman" w:hAnsi="Times New Roman" w:cs="Times New Roman"/>
          <w:sz w:val="16"/>
          <w:szCs w:val="16"/>
        </w:rPr>
        <w:t xml:space="preserve"> сельсовета.</w:t>
      </w:r>
    </w:p>
    <w:p w:rsidR="006B6398" w:rsidRDefault="006B6398" w:rsidP="006B6398">
      <w:pPr>
        <w:pStyle w:val="ConsPlusNormal0"/>
        <w:ind w:firstLine="539"/>
        <w:jc w:val="both"/>
        <w:rPr>
          <w:rFonts w:ascii="Times New Roman" w:hAnsi="Times New Roman" w:cs="Times New Roman"/>
          <w:sz w:val="16"/>
          <w:szCs w:val="16"/>
        </w:rPr>
      </w:pPr>
      <w:r w:rsidRPr="006B6398">
        <w:rPr>
          <w:rFonts w:ascii="Times New Roman" w:hAnsi="Times New Roman" w:cs="Times New Roman"/>
          <w:sz w:val="16"/>
          <w:szCs w:val="16"/>
        </w:rPr>
        <w:t xml:space="preserve">При увеличении объемов финансового обеспечения муниципальной программы подлежат изменению основные параметры муниципальной программы, в том числе в значения показателей муниципальной программы, значений результатов ее структурных элементов, при условии непосредственного влияния объемов финансового обеспечения муниципальной программы на соответствующие параметры муниципальной программы, а также, если это не нарушает положений действующего законодательства, соглашений, заключенных с региональными органами власти и (или) органами власти Саракташского района, документов стратегического планирования </w:t>
      </w:r>
      <w:r w:rsidRPr="006B6398">
        <w:rPr>
          <w:rFonts w:ascii="Times New Roman" w:hAnsi="Times New Roman" w:cs="Times New Roman"/>
          <w:color w:val="000000"/>
          <w:sz w:val="16"/>
          <w:szCs w:val="16"/>
        </w:rPr>
        <w:t>Спасского</w:t>
      </w:r>
      <w:r w:rsidRPr="006B6398">
        <w:rPr>
          <w:rFonts w:ascii="Times New Roman" w:hAnsi="Times New Roman" w:cs="Times New Roman"/>
          <w:sz w:val="16"/>
          <w:szCs w:val="16"/>
        </w:rPr>
        <w:t xml:space="preserve"> сельсовета.</w:t>
      </w:r>
    </w:p>
    <w:p w:rsidR="006B6398" w:rsidRDefault="006B6398" w:rsidP="006B6398">
      <w:pPr>
        <w:pStyle w:val="ConsPlusNormal0"/>
        <w:ind w:firstLine="539"/>
        <w:jc w:val="both"/>
        <w:rPr>
          <w:rFonts w:ascii="Times New Roman" w:hAnsi="Times New Roman" w:cs="Times New Roman"/>
          <w:sz w:val="16"/>
          <w:szCs w:val="16"/>
        </w:rPr>
      </w:pPr>
    </w:p>
    <w:p w:rsidR="006B6398" w:rsidRPr="006B6398" w:rsidRDefault="006B6398" w:rsidP="006B6398">
      <w:pPr>
        <w:pStyle w:val="ConsPlusNormal0"/>
        <w:ind w:firstLine="539"/>
        <w:jc w:val="both"/>
        <w:rPr>
          <w:rFonts w:ascii="Times New Roman" w:hAnsi="Times New Roman" w:cs="Times New Roman"/>
          <w:sz w:val="16"/>
          <w:szCs w:val="16"/>
        </w:rPr>
      </w:pPr>
    </w:p>
    <w:p w:rsidR="006B6398" w:rsidRPr="006B6398" w:rsidRDefault="006B6398" w:rsidP="006B6398">
      <w:pPr>
        <w:pStyle w:val="ConsPlusNormal0"/>
        <w:ind w:firstLine="720"/>
        <w:contextualSpacing/>
        <w:jc w:val="center"/>
        <w:rPr>
          <w:rFonts w:ascii="Times New Roman" w:hAnsi="Times New Roman" w:cs="Times New Roman"/>
          <w:b/>
          <w:color w:val="000000"/>
          <w:sz w:val="16"/>
          <w:szCs w:val="16"/>
          <w:highlight w:val="cyan"/>
        </w:rPr>
      </w:pPr>
    </w:p>
    <w:p w:rsidR="006B6398" w:rsidRPr="006B6398" w:rsidRDefault="006B6398" w:rsidP="006B6398">
      <w:pPr>
        <w:pStyle w:val="ConsPlusNormal0"/>
        <w:ind w:firstLine="540"/>
        <w:jc w:val="both"/>
        <w:rPr>
          <w:rFonts w:ascii="Times New Roman" w:hAnsi="Times New Roman" w:cs="Times New Roman"/>
          <w:color w:val="000000"/>
          <w:sz w:val="16"/>
          <w:szCs w:val="16"/>
        </w:rPr>
      </w:pPr>
      <w:r w:rsidRPr="006B6398">
        <w:rPr>
          <w:rFonts w:ascii="Times New Roman" w:hAnsi="Times New Roman" w:cs="Times New Roman"/>
          <w:color w:val="000000"/>
          <w:sz w:val="16"/>
          <w:szCs w:val="16"/>
        </w:rPr>
        <w:t xml:space="preserve">24. Текущее управление реализацией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программы осуществляется куратором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программы, ответственным исполнителем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программы.</w:t>
      </w:r>
    </w:p>
    <w:p w:rsidR="006B6398" w:rsidRPr="006B6398" w:rsidRDefault="006B6398" w:rsidP="006B6398">
      <w:pPr>
        <w:pStyle w:val="ConsPlusNormal0"/>
        <w:ind w:firstLine="540"/>
        <w:jc w:val="both"/>
        <w:rPr>
          <w:rFonts w:ascii="Times New Roman" w:hAnsi="Times New Roman" w:cs="Times New Roman"/>
          <w:color w:val="000000"/>
          <w:sz w:val="16"/>
          <w:szCs w:val="16"/>
        </w:rPr>
      </w:pPr>
      <w:r w:rsidRPr="006B6398">
        <w:rPr>
          <w:rFonts w:ascii="Times New Roman" w:hAnsi="Times New Roman" w:cs="Times New Roman"/>
          <w:color w:val="000000"/>
          <w:sz w:val="16"/>
          <w:szCs w:val="16"/>
        </w:rPr>
        <w:t xml:space="preserve">Полномочия куратора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исполняет Глава Спасского сельсовета (администрации Спасского сельсовета).</w:t>
      </w:r>
    </w:p>
    <w:p w:rsidR="006B6398" w:rsidRPr="006B6398" w:rsidRDefault="006B6398" w:rsidP="006B6398">
      <w:pPr>
        <w:pStyle w:val="ConsPlusNormal0"/>
        <w:ind w:firstLine="540"/>
        <w:jc w:val="both"/>
        <w:rPr>
          <w:rFonts w:ascii="Times New Roman" w:hAnsi="Times New Roman" w:cs="Times New Roman"/>
          <w:color w:val="000000"/>
          <w:sz w:val="16"/>
          <w:szCs w:val="16"/>
        </w:rPr>
      </w:pPr>
      <w:r w:rsidRPr="006B6398">
        <w:rPr>
          <w:rFonts w:ascii="Times New Roman" w:hAnsi="Times New Roman" w:cs="Times New Roman"/>
          <w:color w:val="000000"/>
          <w:sz w:val="16"/>
          <w:szCs w:val="16"/>
        </w:rPr>
        <w:t xml:space="preserve">Куратор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программы обеспечивает контроль за реализацией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программы и несет ответственность за ее реализацию.</w:t>
      </w:r>
    </w:p>
    <w:p w:rsidR="006B6398" w:rsidRPr="006B6398" w:rsidRDefault="006B6398" w:rsidP="006B6398">
      <w:pPr>
        <w:pStyle w:val="ConsPlusNormal0"/>
        <w:ind w:firstLine="539"/>
        <w:jc w:val="both"/>
        <w:rPr>
          <w:rFonts w:ascii="Times New Roman" w:hAnsi="Times New Roman" w:cs="Times New Roman"/>
          <w:sz w:val="16"/>
          <w:szCs w:val="16"/>
        </w:rPr>
      </w:pPr>
      <w:r w:rsidRPr="006B6398">
        <w:rPr>
          <w:rFonts w:ascii="Times New Roman" w:hAnsi="Times New Roman" w:cs="Times New Roman"/>
          <w:sz w:val="16"/>
          <w:szCs w:val="16"/>
        </w:rPr>
        <w:t>25. Ответственный исполнитель муниципальной программы:</w:t>
      </w:r>
    </w:p>
    <w:p w:rsidR="006B6398" w:rsidRPr="006B6398" w:rsidRDefault="006B6398" w:rsidP="006B6398">
      <w:pPr>
        <w:pStyle w:val="ConsPlusNormal0"/>
        <w:ind w:firstLine="539"/>
        <w:jc w:val="both"/>
        <w:rPr>
          <w:rFonts w:ascii="Times New Roman" w:hAnsi="Times New Roman" w:cs="Times New Roman"/>
          <w:sz w:val="16"/>
          <w:szCs w:val="16"/>
        </w:rPr>
      </w:pPr>
      <w:r w:rsidRPr="006B6398">
        <w:rPr>
          <w:rFonts w:ascii="Times New Roman" w:hAnsi="Times New Roman" w:cs="Times New Roman"/>
          <w:sz w:val="16"/>
          <w:szCs w:val="16"/>
        </w:rPr>
        <w:t xml:space="preserve">организует разработку и обеспечивает реализацию муниципальной программы, внесение в установленном порядке в администрацию </w:t>
      </w:r>
      <w:r w:rsidRPr="006B6398">
        <w:rPr>
          <w:rFonts w:ascii="Times New Roman" w:hAnsi="Times New Roman" w:cs="Times New Roman"/>
          <w:color w:val="000000"/>
          <w:sz w:val="16"/>
          <w:szCs w:val="16"/>
        </w:rPr>
        <w:t>Спасского</w:t>
      </w:r>
      <w:r w:rsidRPr="006B6398">
        <w:rPr>
          <w:rFonts w:ascii="Times New Roman" w:hAnsi="Times New Roman" w:cs="Times New Roman"/>
          <w:sz w:val="16"/>
          <w:szCs w:val="16"/>
        </w:rPr>
        <w:t xml:space="preserve"> сельсовета;</w:t>
      </w:r>
    </w:p>
    <w:p w:rsidR="006B6398" w:rsidRPr="006B6398" w:rsidRDefault="006B6398" w:rsidP="006B6398">
      <w:pPr>
        <w:pStyle w:val="ConsPlusNormal0"/>
        <w:ind w:firstLine="539"/>
        <w:jc w:val="both"/>
        <w:rPr>
          <w:rFonts w:ascii="Times New Roman" w:hAnsi="Times New Roman" w:cs="Times New Roman"/>
          <w:sz w:val="16"/>
          <w:szCs w:val="16"/>
        </w:rPr>
      </w:pPr>
      <w:r w:rsidRPr="006B6398">
        <w:rPr>
          <w:rFonts w:ascii="Times New Roman" w:hAnsi="Times New Roman" w:cs="Times New Roman"/>
          <w:sz w:val="16"/>
          <w:szCs w:val="16"/>
        </w:rPr>
        <w:t>подготавливает годовой отчет о ходе реализации и об оценке эффективности реализации муниципальной программы;</w:t>
      </w:r>
    </w:p>
    <w:p w:rsidR="006B6398" w:rsidRPr="006B6398" w:rsidRDefault="006B6398" w:rsidP="006B6398">
      <w:pPr>
        <w:pStyle w:val="ConsPlusNormal0"/>
        <w:ind w:firstLine="539"/>
        <w:jc w:val="both"/>
        <w:rPr>
          <w:rFonts w:ascii="Times New Roman" w:hAnsi="Times New Roman" w:cs="Times New Roman"/>
          <w:sz w:val="16"/>
          <w:szCs w:val="16"/>
        </w:rPr>
      </w:pPr>
      <w:r w:rsidRPr="006B6398">
        <w:rPr>
          <w:rFonts w:ascii="Times New Roman" w:hAnsi="Times New Roman" w:cs="Times New Roman"/>
          <w:sz w:val="16"/>
          <w:szCs w:val="16"/>
        </w:rPr>
        <w:t xml:space="preserve">выполняет иные функции, предусмотренные настоящим Порядком. </w:t>
      </w:r>
    </w:p>
    <w:p w:rsidR="006B6398" w:rsidRPr="006B6398" w:rsidRDefault="006B6398" w:rsidP="006B6398">
      <w:pPr>
        <w:pStyle w:val="ConsPlusNormal0"/>
        <w:ind w:firstLine="539"/>
        <w:jc w:val="both"/>
        <w:rPr>
          <w:rFonts w:ascii="Times New Roman" w:hAnsi="Times New Roman" w:cs="Times New Roman"/>
          <w:sz w:val="16"/>
          <w:szCs w:val="16"/>
        </w:rPr>
      </w:pPr>
      <w:r w:rsidRPr="006B6398">
        <w:rPr>
          <w:rFonts w:ascii="Times New Roman" w:hAnsi="Times New Roman" w:cs="Times New Roman"/>
          <w:sz w:val="16"/>
          <w:szCs w:val="16"/>
        </w:rPr>
        <w:t>26. Ответственный исполнитель муниципальной программы несет ответственность за реализацию муниципальной программы, выполнение ее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используемых для проведения оценки эффективности муниципальной программы и подготовки годового отчета о ходе реализации и об оценке эффективности реализации муниципальной программы.</w:t>
      </w:r>
    </w:p>
    <w:p w:rsidR="006B6398" w:rsidRPr="006B6398" w:rsidRDefault="006B6398" w:rsidP="006B6398">
      <w:pPr>
        <w:pStyle w:val="ConsPlusTitle"/>
        <w:jc w:val="center"/>
        <w:outlineLvl w:val="1"/>
        <w:rPr>
          <w:rFonts w:ascii="Times New Roman" w:hAnsi="Times New Roman" w:cs="Times New Roman"/>
          <w:color w:val="000000"/>
          <w:sz w:val="16"/>
          <w:szCs w:val="16"/>
        </w:rPr>
      </w:pPr>
    </w:p>
    <w:p w:rsidR="006B6398" w:rsidRPr="006B6398" w:rsidRDefault="006B6398" w:rsidP="006B6398">
      <w:pPr>
        <w:pStyle w:val="ConsPlusTitle"/>
        <w:jc w:val="center"/>
        <w:outlineLvl w:val="1"/>
        <w:rPr>
          <w:rFonts w:ascii="Times New Roman" w:hAnsi="Times New Roman" w:cs="Times New Roman"/>
          <w:color w:val="000000"/>
          <w:sz w:val="16"/>
          <w:szCs w:val="16"/>
        </w:rPr>
      </w:pPr>
      <w:r w:rsidRPr="006B6398">
        <w:rPr>
          <w:rFonts w:ascii="Times New Roman" w:hAnsi="Times New Roman" w:cs="Times New Roman"/>
          <w:color w:val="000000"/>
          <w:sz w:val="16"/>
          <w:szCs w:val="16"/>
        </w:rPr>
        <w:t xml:space="preserve">IV. Реализация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программы</w:t>
      </w:r>
    </w:p>
    <w:p w:rsidR="006B6398" w:rsidRPr="006B6398" w:rsidRDefault="006B6398" w:rsidP="006B6398">
      <w:pPr>
        <w:pStyle w:val="ConsPlusNormal0"/>
        <w:jc w:val="both"/>
        <w:rPr>
          <w:rFonts w:ascii="Times New Roman" w:hAnsi="Times New Roman" w:cs="Times New Roman"/>
          <w:color w:val="FF0000"/>
          <w:sz w:val="16"/>
          <w:szCs w:val="16"/>
        </w:rPr>
      </w:pPr>
    </w:p>
    <w:p w:rsidR="006B6398" w:rsidRPr="006B6398" w:rsidRDefault="006B6398" w:rsidP="006B6398">
      <w:pPr>
        <w:pStyle w:val="ConsPlusNormal0"/>
        <w:ind w:firstLine="540"/>
        <w:jc w:val="both"/>
        <w:rPr>
          <w:rFonts w:ascii="Times New Roman" w:hAnsi="Times New Roman" w:cs="Times New Roman"/>
          <w:color w:val="000000"/>
          <w:sz w:val="16"/>
          <w:szCs w:val="16"/>
        </w:rPr>
      </w:pPr>
      <w:r w:rsidRPr="006B6398">
        <w:rPr>
          <w:rFonts w:ascii="Times New Roman" w:hAnsi="Times New Roman" w:cs="Times New Roman"/>
          <w:color w:val="000000"/>
          <w:sz w:val="16"/>
          <w:szCs w:val="16"/>
        </w:rPr>
        <w:t xml:space="preserve">27. Финансовое обеспечение реализации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программы осуществляется за счет средств бюджета Спасского сельсовета (далее – бюджетные ассигнования) и внебюджетных источников (при наличии).</w:t>
      </w:r>
    </w:p>
    <w:p w:rsidR="006B6398" w:rsidRPr="006B6398" w:rsidRDefault="006B6398" w:rsidP="006B6398">
      <w:pPr>
        <w:pStyle w:val="ConsPlusNormal0"/>
        <w:ind w:firstLine="540"/>
        <w:jc w:val="both"/>
        <w:rPr>
          <w:rFonts w:ascii="Times New Roman" w:hAnsi="Times New Roman" w:cs="Times New Roman"/>
          <w:color w:val="000000"/>
          <w:sz w:val="16"/>
          <w:szCs w:val="16"/>
        </w:rPr>
      </w:pPr>
      <w:r w:rsidRPr="006B6398">
        <w:rPr>
          <w:rFonts w:ascii="Times New Roman" w:hAnsi="Times New Roman" w:cs="Times New Roman"/>
          <w:color w:val="000000"/>
          <w:sz w:val="16"/>
          <w:szCs w:val="16"/>
        </w:rPr>
        <w:t xml:space="preserve">28. Планирование бюджетных ассигнований на реализацию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й программы в очередном году и плановом периоде осуществляется в соответствии с правовыми актами Спасского сельсовета, регулирующими порядок составления проекта бюджета Спасского сельсовета на очередной финансовый год и на плановый период и порядок планирования бюджетных ассигнований.</w:t>
      </w:r>
    </w:p>
    <w:p w:rsidR="006B6398" w:rsidRPr="006B6398" w:rsidRDefault="006B6398" w:rsidP="006B6398">
      <w:pPr>
        <w:pStyle w:val="ConsPlusNormal0"/>
        <w:ind w:firstLine="540"/>
        <w:jc w:val="both"/>
        <w:rPr>
          <w:rFonts w:ascii="Times New Roman" w:hAnsi="Times New Roman" w:cs="Times New Roman"/>
          <w:color w:val="000000"/>
          <w:sz w:val="16"/>
          <w:szCs w:val="16"/>
        </w:rPr>
      </w:pPr>
      <w:r w:rsidRPr="006B6398">
        <w:rPr>
          <w:rFonts w:ascii="Times New Roman" w:hAnsi="Times New Roman" w:cs="Times New Roman"/>
          <w:b/>
          <w:color w:val="000000"/>
          <w:sz w:val="16"/>
          <w:szCs w:val="16"/>
        </w:rPr>
        <w:t xml:space="preserve">Реализация </w:t>
      </w:r>
      <w:r w:rsidRPr="006B6398">
        <w:rPr>
          <w:rFonts w:ascii="Times New Roman" w:hAnsi="Times New Roman" w:cs="Times New Roman"/>
          <w:b/>
          <w:sz w:val="16"/>
          <w:szCs w:val="16"/>
        </w:rPr>
        <w:t>муниципальной</w:t>
      </w:r>
      <w:r w:rsidRPr="006B6398">
        <w:rPr>
          <w:rFonts w:ascii="Times New Roman" w:hAnsi="Times New Roman" w:cs="Times New Roman"/>
          <w:b/>
          <w:color w:val="000000"/>
          <w:sz w:val="16"/>
          <w:szCs w:val="16"/>
        </w:rPr>
        <w:t xml:space="preserve"> программы осуществляется в соответствии с</w:t>
      </w:r>
      <w:r w:rsidRPr="006B6398">
        <w:rPr>
          <w:rFonts w:ascii="Times New Roman" w:hAnsi="Times New Roman" w:cs="Times New Roman"/>
          <w:color w:val="000000"/>
          <w:sz w:val="16"/>
          <w:szCs w:val="16"/>
        </w:rPr>
        <w:t xml:space="preserve"> планом реализации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программы.</w:t>
      </w:r>
    </w:p>
    <w:p w:rsidR="006B6398" w:rsidRPr="006B6398" w:rsidRDefault="006B6398" w:rsidP="006B6398">
      <w:pPr>
        <w:pStyle w:val="ConsPlusNormal0"/>
        <w:ind w:firstLine="540"/>
        <w:jc w:val="both"/>
        <w:rPr>
          <w:rFonts w:ascii="Times New Roman" w:hAnsi="Times New Roman" w:cs="Times New Roman"/>
          <w:color w:val="000000"/>
          <w:sz w:val="16"/>
          <w:szCs w:val="16"/>
        </w:rPr>
      </w:pPr>
      <w:r w:rsidRPr="006B6398">
        <w:rPr>
          <w:rFonts w:ascii="Times New Roman" w:hAnsi="Times New Roman" w:cs="Times New Roman"/>
          <w:color w:val="000000"/>
          <w:sz w:val="16"/>
          <w:szCs w:val="16"/>
        </w:rPr>
        <w:t xml:space="preserve">План реализации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программы составляется на год, в котором осуществляется реализация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программы.</w:t>
      </w:r>
    </w:p>
    <w:p w:rsidR="006B6398" w:rsidRPr="006B6398" w:rsidRDefault="006B6398" w:rsidP="006B6398">
      <w:pPr>
        <w:pStyle w:val="ConsPlusNormal0"/>
        <w:ind w:firstLine="540"/>
        <w:jc w:val="both"/>
        <w:rPr>
          <w:rFonts w:ascii="Times New Roman" w:hAnsi="Times New Roman" w:cs="Times New Roman"/>
          <w:color w:val="000000"/>
          <w:sz w:val="16"/>
          <w:szCs w:val="16"/>
        </w:rPr>
      </w:pPr>
      <w:r w:rsidRPr="006B6398">
        <w:rPr>
          <w:rFonts w:ascii="Times New Roman" w:hAnsi="Times New Roman" w:cs="Times New Roman"/>
          <w:color w:val="000000"/>
          <w:sz w:val="16"/>
          <w:szCs w:val="16"/>
        </w:rPr>
        <w:t xml:space="preserve">Руководитель ответственного исполнителя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программы несет дисциплинарную ответственность за несвоевременное и (или) некачественное выполнение мероприятий (результатов) структурных элементов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программы. </w:t>
      </w:r>
    </w:p>
    <w:p w:rsidR="006B6398" w:rsidRPr="006B6398" w:rsidRDefault="006B6398" w:rsidP="006B6398">
      <w:pPr>
        <w:pStyle w:val="ConsPlusNormal0"/>
        <w:ind w:firstLine="540"/>
        <w:jc w:val="both"/>
        <w:rPr>
          <w:rFonts w:ascii="Times New Roman" w:hAnsi="Times New Roman" w:cs="Times New Roman"/>
          <w:color w:val="000000"/>
          <w:sz w:val="16"/>
          <w:szCs w:val="16"/>
        </w:rPr>
      </w:pPr>
      <w:r w:rsidRPr="006B6398">
        <w:rPr>
          <w:rFonts w:ascii="Times New Roman" w:hAnsi="Times New Roman" w:cs="Times New Roman"/>
          <w:color w:val="000000"/>
          <w:sz w:val="16"/>
          <w:szCs w:val="16"/>
        </w:rPr>
        <w:t xml:space="preserve">Должностные лица ответственного исполнителя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программы, на которых в соответствии с планом реализации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программы возложена ответственность за</w:t>
      </w:r>
      <w:r w:rsidRPr="006B6398">
        <w:rPr>
          <w:rFonts w:ascii="Times New Roman" w:hAnsi="Times New Roman" w:cs="Times New Roman"/>
          <w:color w:val="FF0000"/>
          <w:sz w:val="16"/>
          <w:szCs w:val="16"/>
        </w:rPr>
        <w:t xml:space="preserve"> </w:t>
      </w:r>
      <w:r w:rsidRPr="006B6398">
        <w:rPr>
          <w:rFonts w:ascii="Times New Roman" w:hAnsi="Times New Roman" w:cs="Times New Roman"/>
          <w:color w:val="000000"/>
          <w:sz w:val="16"/>
          <w:szCs w:val="16"/>
        </w:rPr>
        <w:t xml:space="preserve">достижение значений показателей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программы, наступление контрольных точек (мероприятий) результатов структурных элементов </w:t>
      </w:r>
      <w:r w:rsidRPr="006B6398">
        <w:rPr>
          <w:rFonts w:ascii="Times New Roman" w:hAnsi="Times New Roman" w:cs="Times New Roman"/>
          <w:sz w:val="16"/>
          <w:szCs w:val="16"/>
        </w:rPr>
        <w:t>муниципальной</w:t>
      </w:r>
      <w:r w:rsidRPr="006B6398">
        <w:rPr>
          <w:rFonts w:ascii="Times New Roman" w:hAnsi="Times New Roman" w:cs="Times New Roman"/>
          <w:color w:val="000000"/>
          <w:sz w:val="16"/>
          <w:szCs w:val="16"/>
        </w:rPr>
        <w:t xml:space="preserve"> программы, несут персональную ответственность в соответствии с законодательством Российской Федерации.</w:t>
      </w:r>
    </w:p>
    <w:p w:rsidR="006B6398" w:rsidRPr="006B6398" w:rsidRDefault="006B6398" w:rsidP="006B6398">
      <w:pPr>
        <w:pStyle w:val="ConsPlusNormal0"/>
        <w:ind w:firstLine="540"/>
        <w:jc w:val="both"/>
        <w:rPr>
          <w:rFonts w:ascii="Times New Roman" w:hAnsi="Times New Roman" w:cs="Times New Roman"/>
          <w:sz w:val="16"/>
          <w:szCs w:val="16"/>
        </w:rPr>
      </w:pPr>
      <w:r w:rsidRPr="006B6398">
        <w:rPr>
          <w:rFonts w:ascii="Times New Roman" w:hAnsi="Times New Roman" w:cs="Times New Roman"/>
          <w:sz w:val="16"/>
          <w:szCs w:val="16"/>
        </w:rPr>
        <w:t>29. Ответственный исполнитель муниципальной программы составляет:</w:t>
      </w:r>
    </w:p>
    <w:p w:rsidR="006B6398" w:rsidRPr="006B6398" w:rsidRDefault="006B6398" w:rsidP="006B6398">
      <w:pPr>
        <w:pStyle w:val="ConsPlusNormal0"/>
        <w:ind w:firstLine="540"/>
        <w:jc w:val="both"/>
        <w:rPr>
          <w:rFonts w:ascii="Times New Roman" w:hAnsi="Times New Roman" w:cs="Times New Roman"/>
          <w:sz w:val="16"/>
          <w:szCs w:val="16"/>
        </w:rPr>
      </w:pPr>
      <w:r w:rsidRPr="006B6398">
        <w:rPr>
          <w:rFonts w:ascii="Times New Roman" w:hAnsi="Times New Roman" w:cs="Times New Roman"/>
          <w:sz w:val="16"/>
          <w:szCs w:val="16"/>
        </w:rPr>
        <w:t xml:space="preserve">отчет о реализации муниципальной программы за первое полугодие и девять месяцев текущего года (далее - отчетный период), </w:t>
      </w:r>
      <w:r w:rsidRPr="006B6398">
        <w:rPr>
          <w:rFonts w:ascii="Times New Roman" w:hAnsi="Times New Roman" w:cs="Times New Roman"/>
          <w:color w:val="000000"/>
          <w:sz w:val="16"/>
          <w:szCs w:val="16"/>
        </w:rPr>
        <w:t>содержащий текстовую часть и приложения, составленные по формам согласно приложениям N 8 – 10 к настоящему Порядку, заполняемые нарастающим итогом с начала года, -</w:t>
      </w:r>
      <w:r w:rsidRPr="006B6398">
        <w:rPr>
          <w:rFonts w:ascii="Times New Roman" w:hAnsi="Times New Roman" w:cs="Times New Roman"/>
          <w:color w:val="FF0000"/>
          <w:sz w:val="16"/>
          <w:szCs w:val="16"/>
        </w:rPr>
        <w:t xml:space="preserve"> </w:t>
      </w:r>
      <w:r w:rsidRPr="006B6398">
        <w:rPr>
          <w:rFonts w:ascii="Times New Roman" w:hAnsi="Times New Roman" w:cs="Times New Roman"/>
          <w:sz w:val="16"/>
          <w:szCs w:val="16"/>
        </w:rPr>
        <w:t>не позднее 20 числа месяца, следующего за отчетным периодом;</w:t>
      </w:r>
    </w:p>
    <w:p w:rsidR="006B6398" w:rsidRPr="006B6398" w:rsidRDefault="006B6398" w:rsidP="006B6398">
      <w:pPr>
        <w:pStyle w:val="ConsPlusNormal0"/>
        <w:ind w:firstLine="540"/>
        <w:jc w:val="both"/>
        <w:rPr>
          <w:rFonts w:ascii="Times New Roman" w:hAnsi="Times New Roman" w:cs="Times New Roman"/>
          <w:sz w:val="16"/>
          <w:szCs w:val="16"/>
        </w:rPr>
      </w:pPr>
      <w:r w:rsidRPr="006B6398">
        <w:rPr>
          <w:rFonts w:ascii="Times New Roman" w:hAnsi="Times New Roman" w:cs="Times New Roman"/>
          <w:sz w:val="16"/>
          <w:szCs w:val="16"/>
        </w:rPr>
        <w:t>годовой отчет о ходе реализации и об оценке эффективности реализации муниципальной программы (далее - годовой отчет), содержащий текстовую часть и приложения, составленные по формам</w:t>
      </w:r>
      <w:r w:rsidRPr="006B6398">
        <w:rPr>
          <w:rFonts w:ascii="Times New Roman" w:hAnsi="Times New Roman" w:cs="Times New Roman"/>
          <w:color w:val="FF0000"/>
          <w:sz w:val="16"/>
          <w:szCs w:val="16"/>
        </w:rPr>
        <w:t xml:space="preserve"> </w:t>
      </w:r>
      <w:r w:rsidRPr="006B6398">
        <w:rPr>
          <w:rFonts w:ascii="Times New Roman" w:hAnsi="Times New Roman" w:cs="Times New Roman"/>
          <w:color w:val="000000"/>
          <w:sz w:val="16"/>
          <w:szCs w:val="16"/>
        </w:rPr>
        <w:t>приложениям N 8 – 10 к настоящему Порядку, -</w:t>
      </w:r>
      <w:r w:rsidRPr="006B6398">
        <w:rPr>
          <w:rFonts w:ascii="Times New Roman" w:hAnsi="Times New Roman" w:cs="Times New Roman"/>
          <w:color w:val="FF0000"/>
          <w:sz w:val="16"/>
          <w:szCs w:val="16"/>
        </w:rPr>
        <w:t xml:space="preserve"> </w:t>
      </w:r>
      <w:r w:rsidRPr="006B6398">
        <w:rPr>
          <w:rFonts w:ascii="Times New Roman" w:hAnsi="Times New Roman" w:cs="Times New Roman"/>
          <w:sz w:val="16"/>
          <w:szCs w:val="16"/>
        </w:rPr>
        <w:t>не позднее 15 марта года, следующего за отчетным годом.</w:t>
      </w:r>
    </w:p>
    <w:p w:rsidR="006B6398" w:rsidRPr="006B6398" w:rsidRDefault="006B6398" w:rsidP="006B6398">
      <w:pPr>
        <w:pStyle w:val="ConsPlusNormal0"/>
        <w:ind w:firstLine="540"/>
        <w:jc w:val="both"/>
        <w:rPr>
          <w:rFonts w:ascii="Times New Roman" w:hAnsi="Times New Roman" w:cs="Times New Roman"/>
          <w:sz w:val="16"/>
          <w:szCs w:val="16"/>
        </w:rPr>
      </w:pPr>
      <w:r w:rsidRPr="006B6398">
        <w:rPr>
          <w:rFonts w:ascii="Times New Roman" w:hAnsi="Times New Roman" w:cs="Times New Roman"/>
          <w:sz w:val="16"/>
          <w:szCs w:val="16"/>
        </w:rPr>
        <w:t>Ответственный исполнитель муниципальной программы размещает годовой отчет и результаты оценки эффективности реализации муниципальной программы на сайте ответственного исполнителя муниципальной программы в сети Интернет не позднее 15 марта года, следующего за отчетным годом.</w:t>
      </w:r>
    </w:p>
    <w:p w:rsidR="006B6398" w:rsidRPr="006B6398" w:rsidRDefault="006B6398" w:rsidP="006B6398">
      <w:pPr>
        <w:pStyle w:val="ConsPlusNormal0"/>
        <w:ind w:firstLine="540"/>
        <w:jc w:val="both"/>
        <w:rPr>
          <w:rFonts w:ascii="Times New Roman" w:hAnsi="Times New Roman" w:cs="Times New Roman"/>
          <w:sz w:val="16"/>
          <w:szCs w:val="16"/>
        </w:rPr>
      </w:pPr>
      <w:r w:rsidRPr="006B6398">
        <w:rPr>
          <w:rFonts w:ascii="Times New Roman" w:hAnsi="Times New Roman" w:cs="Times New Roman"/>
          <w:sz w:val="16"/>
          <w:szCs w:val="16"/>
        </w:rPr>
        <w:t xml:space="preserve">30. Администрация </w:t>
      </w:r>
      <w:r w:rsidRPr="006B6398">
        <w:rPr>
          <w:rFonts w:ascii="Times New Roman" w:hAnsi="Times New Roman" w:cs="Times New Roman"/>
          <w:color w:val="000000"/>
          <w:sz w:val="16"/>
          <w:szCs w:val="16"/>
        </w:rPr>
        <w:t>Спасского</w:t>
      </w:r>
      <w:r w:rsidRPr="006B6398">
        <w:rPr>
          <w:rFonts w:ascii="Times New Roman" w:hAnsi="Times New Roman" w:cs="Times New Roman"/>
          <w:sz w:val="16"/>
          <w:szCs w:val="16"/>
        </w:rPr>
        <w:t xml:space="preserve"> сельсовета ежегодно, не позднее 20 апреля года, следующего за отчетным финансовым годом, разрабатывает сводный годовой доклад о ходе реализации и об оценке эффективности муниципальных программ, который содержит:</w:t>
      </w:r>
    </w:p>
    <w:p w:rsidR="006B6398" w:rsidRPr="006B6398" w:rsidRDefault="006B6398" w:rsidP="006B6398">
      <w:pPr>
        <w:pStyle w:val="ConsPlusNormal0"/>
        <w:ind w:firstLine="540"/>
        <w:jc w:val="both"/>
        <w:rPr>
          <w:rFonts w:ascii="Times New Roman" w:hAnsi="Times New Roman" w:cs="Times New Roman"/>
          <w:sz w:val="16"/>
          <w:szCs w:val="16"/>
        </w:rPr>
      </w:pPr>
      <w:r w:rsidRPr="006B6398">
        <w:rPr>
          <w:rFonts w:ascii="Times New Roman" w:hAnsi="Times New Roman" w:cs="Times New Roman"/>
          <w:sz w:val="16"/>
          <w:szCs w:val="16"/>
        </w:rPr>
        <w:t>сведения об основных результатах реализации муниципальных программ за отчетный период;</w:t>
      </w:r>
    </w:p>
    <w:p w:rsidR="006B6398" w:rsidRPr="006B6398" w:rsidRDefault="006B6398" w:rsidP="006B6398">
      <w:pPr>
        <w:pStyle w:val="ConsPlusNormal0"/>
        <w:ind w:firstLine="540"/>
        <w:jc w:val="both"/>
        <w:rPr>
          <w:rFonts w:ascii="Times New Roman" w:hAnsi="Times New Roman" w:cs="Times New Roman"/>
          <w:sz w:val="16"/>
          <w:szCs w:val="16"/>
        </w:rPr>
      </w:pPr>
      <w:r w:rsidRPr="006B6398">
        <w:rPr>
          <w:rFonts w:ascii="Times New Roman" w:hAnsi="Times New Roman" w:cs="Times New Roman"/>
          <w:sz w:val="16"/>
          <w:szCs w:val="16"/>
        </w:rPr>
        <w:t>сведения о степени соответствия установленных значений показателей муниципальных программ, мероприятий (результатов) их структурных элементов достигнутым значениям показателей муниципальных программ за отчетный год;</w:t>
      </w:r>
    </w:p>
    <w:p w:rsidR="006B6398" w:rsidRPr="006B6398" w:rsidRDefault="006B6398" w:rsidP="006B6398">
      <w:pPr>
        <w:pStyle w:val="ConsPlusNormal0"/>
        <w:ind w:firstLine="540"/>
        <w:jc w:val="both"/>
        <w:rPr>
          <w:rFonts w:ascii="Times New Roman" w:hAnsi="Times New Roman" w:cs="Times New Roman"/>
          <w:sz w:val="16"/>
          <w:szCs w:val="16"/>
        </w:rPr>
      </w:pPr>
      <w:r w:rsidRPr="006B6398">
        <w:rPr>
          <w:rFonts w:ascii="Times New Roman" w:hAnsi="Times New Roman" w:cs="Times New Roman"/>
          <w:sz w:val="16"/>
          <w:szCs w:val="16"/>
        </w:rPr>
        <w:t>оценку деятельности ответственных исполнителей муниципальных программ по реализации муниципальных программ;</w:t>
      </w:r>
    </w:p>
    <w:p w:rsidR="006B6398" w:rsidRPr="006B6398" w:rsidRDefault="006B6398" w:rsidP="006B6398">
      <w:pPr>
        <w:pStyle w:val="ConsPlusNormal0"/>
        <w:ind w:firstLine="540"/>
        <w:jc w:val="both"/>
        <w:rPr>
          <w:rFonts w:ascii="Times New Roman" w:hAnsi="Times New Roman" w:cs="Times New Roman"/>
          <w:sz w:val="16"/>
          <w:szCs w:val="16"/>
        </w:rPr>
      </w:pPr>
      <w:r w:rsidRPr="006B6398">
        <w:rPr>
          <w:rFonts w:ascii="Times New Roman" w:hAnsi="Times New Roman" w:cs="Times New Roman"/>
          <w:sz w:val="16"/>
          <w:szCs w:val="16"/>
        </w:rPr>
        <w:t>результаты оценки эффективности реализации муниципальных программ за отчетный год.</w:t>
      </w:r>
    </w:p>
    <w:p w:rsidR="006B6398" w:rsidRPr="00745D07" w:rsidRDefault="006B6398" w:rsidP="00745D07">
      <w:pPr>
        <w:spacing w:after="0" w:line="240" w:lineRule="auto"/>
        <w:ind w:firstLine="709"/>
        <w:contextualSpacing/>
        <w:rPr>
          <w:rFonts w:ascii="Times New Roman" w:hAnsi="Times New Roman" w:cs="Times New Roman"/>
          <w:sz w:val="16"/>
          <w:szCs w:val="16"/>
        </w:rPr>
      </w:pPr>
      <w:r w:rsidRPr="006B6398">
        <w:rPr>
          <w:rFonts w:ascii="Times New Roman" w:hAnsi="Times New Roman" w:cs="Times New Roman"/>
          <w:sz w:val="16"/>
          <w:szCs w:val="16"/>
        </w:rPr>
        <w:t>31. Сводный годовой доклад о ходе реализации и об оценке эффективности муниципальных программ подлежит размещению н</w:t>
      </w:r>
      <w:r w:rsidRPr="00745D07">
        <w:rPr>
          <w:rFonts w:ascii="Times New Roman" w:hAnsi="Times New Roman" w:cs="Times New Roman"/>
          <w:sz w:val="16"/>
          <w:szCs w:val="16"/>
        </w:rPr>
        <w:t xml:space="preserve">а сайте администрации </w:t>
      </w:r>
      <w:r w:rsidRPr="00745D07">
        <w:rPr>
          <w:rFonts w:ascii="Times New Roman" w:hAnsi="Times New Roman" w:cs="Times New Roman"/>
          <w:color w:val="000000"/>
          <w:sz w:val="16"/>
          <w:szCs w:val="16"/>
        </w:rPr>
        <w:t>Спасского</w:t>
      </w:r>
      <w:r w:rsidRPr="00745D07">
        <w:rPr>
          <w:rFonts w:ascii="Times New Roman" w:hAnsi="Times New Roman" w:cs="Times New Roman"/>
          <w:sz w:val="16"/>
          <w:szCs w:val="16"/>
        </w:rPr>
        <w:t xml:space="preserve"> сельсовета в сети Интернет не позднее 01 мая года, следующего за отчетным финансовым годом.</w:t>
      </w:r>
    </w:p>
    <w:p w:rsidR="006B6398" w:rsidRPr="00745D07" w:rsidRDefault="006B6398" w:rsidP="00745D07">
      <w:pPr>
        <w:pStyle w:val="ConsPlusNormal0"/>
        <w:jc w:val="both"/>
        <w:rPr>
          <w:rFonts w:ascii="Times New Roman" w:hAnsi="Times New Roman" w:cs="Times New Roman"/>
          <w:sz w:val="16"/>
          <w:szCs w:val="16"/>
        </w:rPr>
      </w:pPr>
    </w:p>
    <w:p w:rsidR="006B6398" w:rsidRPr="00745D07" w:rsidRDefault="006B6398" w:rsidP="00745D07">
      <w:pPr>
        <w:pStyle w:val="ConsPlusTitle"/>
        <w:jc w:val="center"/>
        <w:outlineLvl w:val="1"/>
        <w:rPr>
          <w:rFonts w:ascii="Times New Roman" w:hAnsi="Times New Roman" w:cs="Times New Roman"/>
          <w:sz w:val="16"/>
          <w:szCs w:val="16"/>
        </w:rPr>
      </w:pPr>
      <w:r w:rsidRPr="00745D07">
        <w:rPr>
          <w:rFonts w:ascii="Times New Roman" w:hAnsi="Times New Roman" w:cs="Times New Roman"/>
          <w:sz w:val="16"/>
          <w:szCs w:val="16"/>
        </w:rPr>
        <w:t>V. Оценка эффективности реализации</w:t>
      </w:r>
    </w:p>
    <w:p w:rsidR="006B6398" w:rsidRPr="00745D07" w:rsidRDefault="006B6398" w:rsidP="00745D07">
      <w:pPr>
        <w:pStyle w:val="ConsPlusTitle"/>
        <w:jc w:val="center"/>
        <w:rPr>
          <w:rFonts w:ascii="Times New Roman" w:hAnsi="Times New Roman" w:cs="Times New Roman"/>
          <w:sz w:val="16"/>
          <w:szCs w:val="16"/>
        </w:rPr>
      </w:pPr>
      <w:r w:rsidRPr="00745D07">
        <w:rPr>
          <w:rFonts w:ascii="Times New Roman" w:hAnsi="Times New Roman" w:cs="Times New Roman"/>
          <w:sz w:val="16"/>
          <w:szCs w:val="16"/>
        </w:rPr>
        <w:t>муниципальных программ</w:t>
      </w:r>
    </w:p>
    <w:p w:rsidR="006B6398" w:rsidRPr="00745D07" w:rsidRDefault="006B6398" w:rsidP="00745D07">
      <w:pPr>
        <w:pStyle w:val="ConsPlusNormal0"/>
        <w:jc w:val="both"/>
        <w:rPr>
          <w:rFonts w:ascii="Times New Roman" w:hAnsi="Times New Roman" w:cs="Times New Roman"/>
          <w:color w:val="FF0000"/>
          <w:sz w:val="16"/>
          <w:szCs w:val="16"/>
        </w:rPr>
      </w:pPr>
    </w:p>
    <w:p w:rsidR="006B6398" w:rsidRPr="00745D07" w:rsidRDefault="006B6398" w:rsidP="00745D07">
      <w:pPr>
        <w:pStyle w:val="ConsPlusNormal0"/>
        <w:ind w:firstLine="540"/>
        <w:jc w:val="both"/>
        <w:rPr>
          <w:rFonts w:ascii="Times New Roman" w:hAnsi="Times New Roman" w:cs="Times New Roman"/>
          <w:color w:val="000000"/>
          <w:sz w:val="16"/>
          <w:szCs w:val="16"/>
        </w:rPr>
      </w:pPr>
      <w:r w:rsidRPr="00745D07">
        <w:rPr>
          <w:rFonts w:ascii="Times New Roman" w:hAnsi="Times New Roman" w:cs="Times New Roman"/>
          <w:sz w:val="16"/>
          <w:szCs w:val="16"/>
        </w:rPr>
        <w:t>32. О</w:t>
      </w:r>
      <w:r w:rsidRPr="00745D07">
        <w:rPr>
          <w:rFonts w:ascii="Times New Roman" w:hAnsi="Times New Roman" w:cs="Times New Roman"/>
          <w:color w:val="000000"/>
          <w:sz w:val="16"/>
          <w:szCs w:val="16"/>
        </w:rPr>
        <w:t xml:space="preserve">ценка эффективности реализации </w:t>
      </w:r>
      <w:r w:rsidRPr="00745D07">
        <w:rPr>
          <w:rFonts w:ascii="Times New Roman" w:hAnsi="Times New Roman" w:cs="Times New Roman"/>
          <w:sz w:val="16"/>
          <w:szCs w:val="16"/>
        </w:rPr>
        <w:t>муниципальных</w:t>
      </w:r>
      <w:r w:rsidRPr="00745D07">
        <w:rPr>
          <w:rFonts w:ascii="Times New Roman" w:hAnsi="Times New Roman" w:cs="Times New Roman"/>
          <w:color w:val="000000"/>
          <w:sz w:val="16"/>
          <w:szCs w:val="16"/>
        </w:rPr>
        <w:t xml:space="preserve"> программ, рассчитываемая в соответствии с </w:t>
      </w:r>
      <w:hyperlink w:anchor="P2096">
        <w:r w:rsidRPr="00745D07">
          <w:rPr>
            <w:rFonts w:ascii="Times New Roman" w:hAnsi="Times New Roman" w:cs="Times New Roman"/>
            <w:color w:val="000000"/>
            <w:sz w:val="16"/>
            <w:szCs w:val="16"/>
          </w:rPr>
          <w:t>методикой</w:t>
        </w:r>
      </w:hyperlink>
      <w:r w:rsidRPr="00745D07">
        <w:rPr>
          <w:rFonts w:ascii="Times New Roman" w:hAnsi="Times New Roman" w:cs="Times New Roman"/>
          <w:color w:val="000000"/>
          <w:sz w:val="16"/>
          <w:szCs w:val="16"/>
        </w:rPr>
        <w:t>, приведенной</w:t>
      </w:r>
      <w:r w:rsidRPr="00745D07">
        <w:rPr>
          <w:rFonts w:ascii="Times New Roman" w:hAnsi="Times New Roman" w:cs="Times New Roman"/>
          <w:color w:val="FF0000"/>
          <w:sz w:val="16"/>
          <w:szCs w:val="16"/>
        </w:rPr>
        <w:t xml:space="preserve"> </w:t>
      </w:r>
      <w:r w:rsidRPr="00745D07">
        <w:rPr>
          <w:rFonts w:ascii="Times New Roman" w:hAnsi="Times New Roman" w:cs="Times New Roman"/>
          <w:color w:val="000000"/>
          <w:sz w:val="16"/>
          <w:szCs w:val="16"/>
        </w:rPr>
        <w:t>в приложении № 11 к настоящему Порядку.</w:t>
      </w:r>
    </w:p>
    <w:p w:rsidR="006B6398" w:rsidRPr="00745D07" w:rsidRDefault="006B6398" w:rsidP="00745D07">
      <w:pPr>
        <w:spacing w:after="0" w:line="240" w:lineRule="auto"/>
        <w:ind w:firstLine="709"/>
        <w:contextualSpacing/>
        <w:rPr>
          <w:rFonts w:ascii="Times New Roman" w:hAnsi="Times New Roman" w:cs="Times New Roman"/>
          <w:sz w:val="16"/>
          <w:szCs w:val="16"/>
        </w:rPr>
      </w:pPr>
      <w:r w:rsidRPr="00745D07">
        <w:rPr>
          <w:rFonts w:ascii="Times New Roman" w:hAnsi="Times New Roman" w:cs="Times New Roman"/>
          <w:color w:val="000000"/>
          <w:sz w:val="16"/>
          <w:szCs w:val="16"/>
        </w:rPr>
        <w:t xml:space="preserve">33. </w:t>
      </w:r>
      <w:r w:rsidRPr="00745D07">
        <w:rPr>
          <w:rFonts w:ascii="Times New Roman" w:hAnsi="Times New Roman" w:cs="Times New Roman"/>
          <w:sz w:val="16"/>
          <w:szCs w:val="16"/>
        </w:rPr>
        <w:t xml:space="preserve">По результатам рассмотрения годовых отчетов администрацией </w:t>
      </w:r>
      <w:r w:rsidRPr="00745D07">
        <w:rPr>
          <w:rFonts w:ascii="Times New Roman" w:hAnsi="Times New Roman" w:cs="Times New Roman"/>
          <w:color w:val="000000"/>
          <w:sz w:val="16"/>
          <w:szCs w:val="16"/>
        </w:rPr>
        <w:t>Спасского</w:t>
      </w:r>
      <w:r w:rsidRPr="00745D07">
        <w:rPr>
          <w:rFonts w:ascii="Times New Roman" w:hAnsi="Times New Roman" w:cs="Times New Roman"/>
          <w:sz w:val="16"/>
          <w:szCs w:val="16"/>
        </w:rPr>
        <w:t xml:space="preserve"> сельсовета принимается одно из следующих решений:</w:t>
      </w:r>
    </w:p>
    <w:p w:rsidR="006B6398" w:rsidRPr="00745D07" w:rsidRDefault="006B6398" w:rsidP="00745D07">
      <w:pPr>
        <w:spacing w:after="0" w:line="240" w:lineRule="auto"/>
        <w:ind w:firstLine="709"/>
        <w:contextualSpacing/>
        <w:rPr>
          <w:rFonts w:ascii="Times New Roman" w:hAnsi="Times New Roman" w:cs="Times New Roman"/>
          <w:sz w:val="16"/>
          <w:szCs w:val="16"/>
        </w:rPr>
      </w:pPr>
      <w:r w:rsidRPr="00745D07">
        <w:rPr>
          <w:rFonts w:ascii="Times New Roman" w:hAnsi="Times New Roman" w:cs="Times New Roman"/>
          <w:sz w:val="16"/>
          <w:szCs w:val="16"/>
        </w:rPr>
        <w:t>в случае получения муниципальной программой высокой оценки эффективности – продолжение реализации муниципальной программы в действующей редакции;</w:t>
      </w:r>
    </w:p>
    <w:p w:rsidR="006B6398" w:rsidRPr="00745D07" w:rsidRDefault="006B6398" w:rsidP="00745D07">
      <w:pPr>
        <w:spacing w:after="0" w:line="240" w:lineRule="auto"/>
        <w:ind w:firstLine="709"/>
        <w:contextualSpacing/>
        <w:rPr>
          <w:rFonts w:ascii="Times New Roman" w:hAnsi="Times New Roman" w:cs="Times New Roman"/>
          <w:sz w:val="16"/>
          <w:szCs w:val="16"/>
        </w:rPr>
      </w:pPr>
      <w:r w:rsidRPr="00745D07">
        <w:rPr>
          <w:rFonts w:ascii="Times New Roman" w:hAnsi="Times New Roman" w:cs="Times New Roman"/>
          <w:sz w:val="16"/>
          <w:szCs w:val="16"/>
        </w:rPr>
        <w:t>в случае получения муниципальной программой средней или удовлетворительной оценки эффективности – продолжение реализации муниципальной программы при условии корректировки отдельных мероприятий (результатов), показателей (индикаторов) муниципальной программы, объема бюджетных ассигнований на ее реализацию;</w:t>
      </w:r>
    </w:p>
    <w:p w:rsidR="006B6398" w:rsidRPr="00745D07" w:rsidRDefault="006B6398" w:rsidP="00745D07">
      <w:pPr>
        <w:pStyle w:val="ConsPlusNormal0"/>
        <w:ind w:firstLine="540"/>
        <w:jc w:val="both"/>
        <w:rPr>
          <w:rFonts w:ascii="Times New Roman" w:hAnsi="Times New Roman" w:cs="Times New Roman"/>
          <w:sz w:val="16"/>
          <w:szCs w:val="16"/>
        </w:rPr>
      </w:pPr>
      <w:r w:rsidRPr="00745D07">
        <w:rPr>
          <w:rFonts w:ascii="Times New Roman" w:hAnsi="Times New Roman" w:cs="Times New Roman"/>
          <w:sz w:val="16"/>
          <w:szCs w:val="16"/>
        </w:rPr>
        <w:t>в случае получения муниципальной программой неудовлетворительной оценки эффективности – прекращение реализации муниципальной программы, либо дальнейшая реализация муниципальной программы при условии значительной ее доработки (в том числе в части прекращения реализации или ввода новых структурных элементов, отдельных мероприятий (результатов); ввода новых показателей (индикаторов) муниципальной программы или их исключения, корректировки значений; подготовки расширенного финансово-экономического обоснования бюджетных расходов на реализацию программы, обоснования применения показателей (индикаторов) и необходимости осуществления мероприятий (результатов) муниципальной программы).</w:t>
      </w:r>
    </w:p>
    <w:p w:rsidR="006B6398" w:rsidRPr="00745D07" w:rsidRDefault="006B6398" w:rsidP="00745D07">
      <w:pPr>
        <w:pStyle w:val="ConsPlusNormal0"/>
        <w:ind w:firstLine="540"/>
        <w:jc w:val="both"/>
        <w:rPr>
          <w:rFonts w:ascii="Times New Roman" w:hAnsi="Times New Roman" w:cs="Times New Roman"/>
          <w:sz w:val="16"/>
          <w:szCs w:val="16"/>
        </w:rPr>
      </w:pPr>
      <w:r w:rsidRPr="00745D07">
        <w:rPr>
          <w:rFonts w:ascii="Times New Roman" w:hAnsi="Times New Roman" w:cs="Times New Roman"/>
          <w:sz w:val="16"/>
          <w:szCs w:val="16"/>
        </w:rPr>
        <w:t>34. Результаты оценки эффективности реализации муниципальной программы, срок реализации которой истек, используются при формировании (внесении изменений) и реализации муниципальной программы на новый период.</w:t>
      </w:r>
    </w:p>
    <w:p w:rsidR="006B6398" w:rsidRPr="00745D07" w:rsidRDefault="006B6398" w:rsidP="00745D07">
      <w:pPr>
        <w:pStyle w:val="ConsPlusNormal0"/>
        <w:ind w:firstLine="540"/>
        <w:jc w:val="both"/>
        <w:rPr>
          <w:rFonts w:ascii="Times New Roman" w:hAnsi="Times New Roman" w:cs="Times New Roman"/>
          <w:sz w:val="16"/>
          <w:szCs w:val="16"/>
        </w:rPr>
      </w:pPr>
    </w:p>
    <w:p w:rsidR="00745D07" w:rsidRPr="00745D07" w:rsidRDefault="00745D07" w:rsidP="00745D07">
      <w:pPr>
        <w:pStyle w:val="ConsPlusNormal0"/>
        <w:ind w:firstLine="540"/>
        <w:jc w:val="both"/>
        <w:rPr>
          <w:rFonts w:ascii="Times New Roman" w:hAnsi="Times New Roman" w:cs="Times New Roman"/>
          <w:sz w:val="16"/>
          <w:szCs w:val="16"/>
        </w:rPr>
      </w:pPr>
    </w:p>
    <w:tbl>
      <w:tblPr>
        <w:tblW w:w="9760" w:type="dxa"/>
        <w:jc w:val="center"/>
        <w:tblLook w:val="01E0"/>
      </w:tblPr>
      <w:tblGrid>
        <w:gridCol w:w="3321"/>
        <w:gridCol w:w="2977"/>
        <w:gridCol w:w="3462"/>
      </w:tblGrid>
      <w:tr w:rsidR="00745D07" w:rsidRPr="00745D07" w:rsidTr="00745D07">
        <w:trPr>
          <w:trHeight w:val="937"/>
          <w:jc w:val="center"/>
        </w:trPr>
        <w:tc>
          <w:tcPr>
            <w:tcW w:w="3321" w:type="dxa"/>
          </w:tcPr>
          <w:p w:rsidR="00745D07" w:rsidRPr="00745D07" w:rsidRDefault="00745D07" w:rsidP="00745D07">
            <w:pPr>
              <w:spacing w:after="0" w:line="240" w:lineRule="auto"/>
              <w:ind w:right="-142"/>
              <w:jc w:val="center"/>
              <w:rPr>
                <w:rFonts w:ascii="Times New Roman" w:hAnsi="Times New Roman" w:cs="Times New Roman"/>
                <w:b/>
                <w:sz w:val="16"/>
                <w:szCs w:val="16"/>
              </w:rPr>
            </w:pPr>
          </w:p>
        </w:tc>
        <w:tc>
          <w:tcPr>
            <w:tcW w:w="2977" w:type="dxa"/>
          </w:tcPr>
          <w:p w:rsidR="00745D07" w:rsidRPr="00745D07" w:rsidRDefault="00745D07" w:rsidP="00745D07">
            <w:pPr>
              <w:spacing w:after="0" w:line="240" w:lineRule="auto"/>
              <w:ind w:right="-142"/>
              <w:jc w:val="center"/>
              <w:rPr>
                <w:rFonts w:ascii="Times New Roman" w:hAnsi="Times New Roman" w:cs="Times New Roman"/>
                <w:b/>
                <w:sz w:val="16"/>
                <w:szCs w:val="16"/>
              </w:rPr>
            </w:pPr>
            <w:r w:rsidRPr="00745D07">
              <w:rPr>
                <w:rFonts w:ascii="Times New Roman" w:hAnsi="Times New Roman" w:cs="Times New Roman"/>
                <w:noProof/>
                <w:sz w:val="16"/>
                <w:szCs w:val="16"/>
              </w:rPr>
              <w:drawing>
                <wp:inline distT="0" distB="0" distL="0" distR="0">
                  <wp:extent cx="361950" cy="485775"/>
                  <wp:effectExtent l="19050" t="0" r="0" b="0"/>
                  <wp:docPr id="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361950" cy="485775"/>
                          </a:xfrm>
                          <a:prstGeom prst="rect">
                            <a:avLst/>
                          </a:prstGeom>
                          <a:noFill/>
                          <a:ln w="9525">
                            <a:noFill/>
                            <a:miter lim="800000"/>
                            <a:headEnd/>
                            <a:tailEnd/>
                          </a:ln>
                        </pic:spPr>
                      </pic:pic>
                    </a:graphicData>
                  </a:graphic>
                </wp:inline>
              </w:drawing>
            </w:r>
          </w:p>
        </w:tc>
        <w:tc>
          <w:tcPr>
            <w:tcW w:w="3462" w:type="dxa"/>
          </w:tcPr>
          <w:p w:rsidR="00745D07" w:rsidRPr="00745D07" w:rsidRDefault="00745D07" w:rsidP="00745D07">
            <w:pPr>
              <w:spacing w:after="0" w:line="240" w:lineRule="auto"/>
              <w:ind w:right="-142"/>
              <w:jc w:val="center"/>
              <w:rPr>
                <w:rFonts w:ascii="Times New Roman" w:hAnsi="Times New Roman" w:cs="Times New Roman"/>
                <w:b/>
                <w:sz w:val="16"/>
                <w:szCs w:val="16"/>
              </w:rPr>
            </w:pPr>
          </w:p>
        </w:tc>
      </w:tr>
    </w:tbl>
    <w:p w:rsidR="00745D07" w:rsidRPr="00745D07" w:rsidRDefault="00745D07" w:rsidP="00745D07">
      <w:pPr>
        <w:spacing w:after="0" w:line="240" w:lineRule="auto"/>
        <w:ind w:right="-284"/>
        <w:rPr>
          <w:rFonts w:ascii="Times New Roman" w:hAnsi="Times New Roman" w:cs="Times New Roman"/>
          <w:b/>
          <w:caps/>
          <w:sz w:val="16"/>
          <w:szCs w:val="16"/>
        </w:rPr>
      </w:pPr>
    </w:p>
    <w:p w:rsidR="00745D07" w:rsidRPr="00745D07" w:rsidRDefault="00745D07" w:rsidP="00745D07">
      <w:pPr>
        <w:pStyle w:val="2"/>
        <w:spacing w:before="0" w:after="0" w:line="240" w:lineRule="auto"/>
        <w:jc w:val="center"/>
        <w:rPr>
          <w:sz w:val="16"/>
          <w:szCs w:val="16"/>
        </w:rPr>
      </w:pPr>
      <w:r w:rsidRPr="00745D07">
        <w:rPr>
          <w:sz w:val="16"/>
          <w:szCs w:val="16"/>
        </w:rPr>
        <w:t>АДМИНИСТРАЦИЯ СПАССКОГО СЕЛЬСОВЕТА САРАКТАШСКОГО РАЙОНА ОРЕНБУРГСКОЙ ОБЛАСТИ</w:t>
      </w:r>
    </w:p>
    <w:p w:rsidR="00745D07" w:rsidRPr="00745D07" w:rsidRDefault="00745D07" w:rsidP="00745D07">
      <w:pPr>
        <w:spacing w:after="0" w:line="240" w:lineRule="auto"/>
        <w:jc w:val="center"/>
        <w:rPr>
          <w:rFonts w:ascii="Times New Roman" w:hAnsi="Times New Roman" w:cs="Times New Roman"/>
          <w:b/>
          <w:sz w:val="16"/>
          <w:szCs w:val="16"/>
        </w:rPr>
      </w:pPr>
    </w:p>
    <w:p w:rsidR="00745D07" w:rsidRDefault="00745D07" w:rsidP="00745D07">
      <w:pPr>
        <w:spacing w:after="0" w:line="240" w:lineRule="auto"/>
        <w:jc w:val="center"/>
        <w:rPr>
          <w:rFonts w:ascii="Times New Roman" w:hAnsi="Times New Roman" w:cs="Times New Roman"/>
          <w:b/>
          <w:sz w:val="16"/>
          <w:szCs w:val="16"/>
        </w:rPr>
      </w:pPr>
      <w:r w:rsidRPr="00745D07">
        <w:rPr>
          <w:rFonts w:ascii="Times New Roman" w:hAnsi="Times New Roman" w:cs="Times New Roman"/>
          <w:b/>
          <w:sz w:val="16"/>
          <w:szCs w:val="16"/>
        </w:rPr>
        <w:t>П О С Т А Н О В Л Е Н И Е</w:t>
      </w:r>
    </w:p>
    <w:p w:rsidR="00B32A04" w:rsidRDefault="00B32A04" w:rsidP="00745D07">
      <w:pPr>
        <w:spacing w:after="0" w:line="240" w:lineRule="auto"/>
        <w:jc w:val="center"/>
        <w:rPr>
          <w:rFonts w:ascii="Times New Roman" w:hAnsi="Times New Roman" w:cs="Times New Roman"/>
          <w:b/>
          <w:sz w:val="16"/>
          <w:szCs w:val="16"/>
        </w:rPr>
      </w:pPr>
    </w:p>
    <w:p w:rsidR="00B32A04" w:rsidRDefault="00B32A04" w:rsidP="00745D07">
      <w:pPr>
        <w:spacing w:after="0" w:line="240" w:lineRule="auto"/>
        <w:jc w:val="center"/>
        <w:rPr>
          <w:rFonts w:ascii="Times New Roman" w:hAnsi="Times New Roman" w:cs="Times New Roman"/>
          <w:b/>
          <w:sz w:val="16"/>
          <w:szCs w:val="16"/>
        </w:rPr>
      </w:pPr>
    </w:p>
    <w:p w:rsidR="00B32A04" w:rsidRDefault="00B32A04" w:rsidP="00745D07">
      <w:pPr>
        <w:spacing w:after="0" w:line="240" w:lineRule="auto"/>
        <w:jc w:val="center"/>
        <w:rPr>
          <w:rFonts w:ascii="Times New Roman" w:hAnsi="Times New Roman" w:cs="Times New Roman"/>
          <w:b/>
          <w:sz w:val="16"/>
          <w:szCs w:val="16"/>
        </w:rPr>
      </w:pPr>
    </w:p>
    <w:p w:rsidR="00B32A04" w:rsidRPr="00745D07" w:rsidRDefault="00B32A04" w:rsidP="00745D07">
      <w:pPr>
        <w:spacing w:after="0" w:line="240" w:lineRule="auto"/>
        <w:jc w:val="center"/>
        <w:rPr>
          <w:rFonts w:ascii="Times New Roman" w:hAnsi="Times New Roman" w:cs="Times New Roman"/>
          <w:b/>
          <w:sz w:val="16"/>
          <w:szCs w:val="16"/>
        </w:rPr>
      </w:pPr>
    </w:p>
    <w:p w:rsidR="00745D07" w:rsidRPr="00745D07" w:rsidRDefault="00745D07" w:rsidP="00745D07">
      <w:pPr>
        <w:pBdr>
          <w:bottom w:val="single" w:sz="18" w:space="1" w:color="auto"/>
        </w:pBdr>
        <w:spacing w:after="0" w:line="240" w:lineRule="auto"/>
        <w:ind w:right="-284"/>
        <w:jc w:val="center"/>
        <w:rPr>
          <w:rFonts w:ascii="Times New Roman" w:hAnsi="Times New Roman" w:cs="Times New Roman"/>
          <w:sz w:val="16"/>
          <w:szCs w:val="16"/>
        </w:rPr>
      </w:pPr>
      <w:r w:rsidRPr="00745D07">
        <w:rPr>
          <w:rFonts w:ascii="Times New Roman" w:hAnsi="Times New Roman" w:cs="Times New Roman"/>
          <w:b/>
          <w:sz w:val="16"/>
          <w:szCs w:val="16"/>
        </w:rPr>
        <w:t>_________________________________________________________________________________________________________</w:t>
      </w:r>
    </w:p>
    <w:p w:rsidR="00745D07" w:rsidRPr="00745D07" w:rsidRDefault="00745D07" w:rsidP="00745D07">
      <w:pPr>
        <w:spacing w:after="0" w:line="240" w:lineRule="auto"/>
        <w:jc w:val="center"/>
        <w:rPr>
          <w:rFonts w:ascii="Times New Roman" w:hAnsi="Times New Roman" w:cs="Times New Roman"/>
          <w:sz w:val="16"/>
          <w:szCs w:val="16"/>
          <w:u w:val="single"/>
        </w:rPr>
      </w:pPr>
    </w:p>
    <w:p w:rsidR="00745D07" w:rsidRPr="00745D07" w:rsidRDefault="00745D07" w:rsidP="00745D07">
      <w:pPr>
        <w:spacing w:after="0" w:line="240" w:lineRule="auto"/>
        <w:rPr>
          <w:rFonts w:ascii="Times New Roman" w:hAnsi="Times New Roman" w:cs="Times New Roman"/>
          <w:sz w:val="16"/>
          <w:szCs w:val="16"/>
        </w:rPr>
      </w:pPr>
      <w:r w:rsidRPr="00745D07">
        <w:rPr>
          <w:rFonts w:ascii="Times New Roman" w:hAnsi="Times New Roman" w:cs="Times New Roman"/>
          <w:sz w:val="16"/>
          <w:szCs w:val="16"/>
        </w:rPr>
        <w:t xml:space="preserve">14.11.2023 </w:t>
      </w:r>
      <w:r w:rsidRPr="00745D07">
        <w:rPr>
          <w:rFonts w:ascii="Times New Roman" w:hAnsi="Times New Roman" w:cs="Times New Roman"/>
          <w:sz w:val="16"/>
          <w:szCs w:val="16"/>
        </w:rPr>
        <w:tab/>
      </w:r>
      <w:r w:rsidRPr="00745D07">
        <w:rPr>
          <w:rFonts w:ascii="Times New Roman" w:hAnsi="Times New Roman" w:cs="Times New Roman"/>
          <w:sz w:val="16"/>
          <w:szCs w:val="16"/>
        </w:rPr>
        <w:tab/>
      </w:r>
      <w:r w:rsidRPr="00745D07">
        <w:rPr>
          <w:rFonts w:ascii="Times New Roman" w:hAnsi="Times New Roman" w:cs="Times New Roman"/>
          <w:sz w:val="16"/>
          <w:szCs w:val="16"/>
        </w:rPr>
        <w:tab/>
      </w:r>
      <w:r w:rsidRPr="00745D07">
        <w:rPr>
          <w:rFonts w:ascii="Times New Roman" w:hAnsi="Times New Roman" w:cs="Times New Roman"/>
          <w:sz w:val="16"/>
          <w:szCs w:val="16"/>
        </w:rPr>
        <w:tab/>
        <w:t>с. Спасское</w:t>
      </w:r>
      <w:r w:rsidRPr="00745D07">
        <w:rPr>
          <w:rFonts w:ascii="Times New Roman" w:hAnsi="Times New Roman" w:cs="Times New Roman"/>
          <w:sz w:val="16"/>
          <w:szCs w:val="16"/>
        </w:rPr>
        <w:tab/>
      </w:r>
      <w:r w:rsidRPr="00745D07">
        <w:rPr>
          <w:rFonts w:ascii="Times New Roman" w:hAnsi="Times New Roman" w:cs="Times New Roman"/>
          <w:sz w:val="16"/>
          <w:szCs w:val="16"/>
        </w:rPr>
        <w:tab/>
        <w:t xml:space="preserve">                                           68-п</w:t>
      </w:r>
    </w:p>
    <w:p w:rsidR="00745D07" w:rsidRPr="00745D07" w:rsidRDefault="00745D07" w:rsidP="00745D07">
      <w:pPr>
        <w:widowControl w:val="0"/>
        <w:autoSpaceDE w:val="0"/>
        <w:autoSpaceDN w:val="0"/>
        <w:adjustRightInd w:val="0"/>
        <w:spacing w:after="0" w:line="240" w:lineRule="auto"/>
        <w:rPr>
          <w:rFonts w:ascii="Times New Roman" w:hAnsi="Times New Roman" w:cs="Times New Roman"/>
          <w:bCs/>
          <w:sz w:val="16"/>
          <w:szCs w:val="16"/>
        </w:rPr>
      </w:pPr>
    </w:p>
    <w:p w:rsidR="00745D07" w:rsidRPr="00745D07" w:rsidRDefault="00745D07" w:rsidP="00745D07">
      <w:pPr>
        <w:shd w:val="clear" w:color="auto" w:fill="FFFFFF"/>
        <w:spacing w:after="0" w:line="240" w:lineRule="auto"/>
        <w:rPr>
          <w:rFonts w:ascii="Times New Roman" w:hAnsi="Times New Roman" w:cs="Times New Roman"/>
          <w:bCs/>
          <w:sz w:val="16"/>
          <w:szCs w:val="16"/>
        </w:rPr>
      </w:pPr>
    </w:p>
    <w:p w:rsidR="00745D07" w:rsidRPr="00745D07" w:rsidRDefault="00745D07" w:rsidP="00745D07">
      <w:pPr>
        <w:pStyle w:val="ConsNormal"/>
        <w:ind w:right="0" w:firstLine="540"/>
        <w:jc w:val="center"/>
        <w:rPr>
          <w:rFonts w:ascii="Times New Roman" w:hAnsi="Times New Roman" w:cs="Times New Roman"/>
          <w:sz w:val="16"/>
          <w:szCs w:val="16"/>
        </w:rPr>
      </w:pPr>
      <w:r w:rsidRPr="00745D07">
        <w:rPr>
          <w:rFonts w:ascii="Times New Roman" w:hAnsi="Times New Roman" w:cs="Times New Roman"/>
          <w:sz w:val="16"/>
          <w:szCs w:val="16"/>
        </w:rPr>
        <w:t>Об утверждении методики формирования местного бюджета</w:t>
      </w:r>
    </w:p>
    <w:p w:rsidR="00745D07" w:rsidRPr="00745D07" w:rsidRDefault="00745D07" w:rsidP="00745D07">
      <w:pPr>
        <w:pStyle w:val="ConsNormal"/>
        <w:ind w:right="0" w:firstLine="540"/>
        <w:jc w:val="center"/>
        <w:rPr>
          <w:rFonts w:ascii="Times New Roman" w:hAnsi="Times New Roman" w:cs="Times New Roman"/>
          <w:sz w:val="16"/>
          <w:szCs w:val="16"/>
        </w:rPr>
      </w:pPr>
      <w:r w:rsidRPr="00745D07">
        <w:rPr>
          <w:rFonts w:ascii="Times New Roman" w:hAnsi="Times New Roman" w:cs="Times New Roman"/>
          <w:sz w:val="16"/>
          <w:szCs w:val="16"/>
        </w:rPr>
        <w:t xml:space="preserve"> на 2024 год и на плановый период 2025 и 2026 годов </w:t>
      </w:r>
    </w:p>
    <w:p w:rsidR="00745D07" w:rsidRPr="00745D07" w:rsidRDefault="00745D07" w:rsidP="00745D07">
      <w:pPr>
        <w:pStyle w:val="ConsNormal"/>
        <w:ind w:right="0" w:firstLine="0"/>
        <w:rPr>
          <w:rFonts w:ascii="Times New Roman" w:hAnsi="Times New Roman" w:cs="Times New Roman"/>
          <w:sz w:val="16"/>
          <w:szCs w:val="16"/>
        </w:rPr>
      </w:pPr>
    </w:p>
    <w:p w:rsidR="00745D07" w:rsidRPr="00745D07" w:rsidRDefault="00745D07" w:rsidP="00745D07">
      <w:pPr>
        <w:pStyle w:val="ConsNormal"/>
        <w:ind w:right="0" w:firstLine="0"/>
        <w:rPr>
          <w:rFonts w:ascii="Times New Roman" w:hAnsi="Times New Roman" w:cs="Times New Roman"/>
          <w:sz w:val="16"/>
          <w:szCs w:val="16"/>
        </w:rPr>
      </w:pPr>
    </w:p>
    <w:p w:rsidR="00745D07" w:rsidRPr="00745D07" w:rsidRDefault="00745D07" w:rsidP="00745D07">
      <w:pPr>
        <w:pStyle w:val="ConsNormal"/>
        <w:ind w:right="0" w:firstLine="540"/>
        <w:jc w:val="both"/>
        <w:rPr>
          <w:rFonts w:ascii="Times New Roman" w:hAnsi="Times New Roman" w:cs="Times New Roman"/>
          <w:sz w:val="16"/>
          <w:szCs w:val="16"/>
        </w:rPr>
      </w:pPr>
      <w:r w:rsidRPr="00745D07">
        <w:rPr>
          <w:rFonts w:ascii="Times New Roman" w:hAnsi="Times New Roman" w:cs="Times New Roman"/>
          <w:sz w:val="16"/>
          <w:szCs w:val="16"/>
        </w:rPr>
        <w:t>В целях подготовки проекта местного бюджета на 2024 год и на плановый период 2025 и 2026 годов:</w:t>
      </w:r>
    </w:p>
    <w:p w:rsidR="00745D07" w:rsidRPr="00745D07" w:rsidRDefault="00745D07" w:rsidP="00745D07">
      <w:pPr>
        <w:pStyle w:val="ConsNormal"/>
        <w:ind w:right="0" w:firstLine="540"/>
        <w:jc w:val="both"/>
        <w:rPr>
          <w:rFonts w:ascii="Times New Roman" w:hAnsi="Times New Roman" w:cs="Times New Roman"/>
          <w:sz w:val="16"/>
          <w:szCs w:val="16"/>
        </w:rPr>
      </w:pPr>
      <w:r w:rsidRPr="00745D07">
        <w:rPr>
          <w:rFonts w:ascii="Times New Roman" w:hAnsi="Times New Roman" w:cs="Times New Roman"/>
          <w:sz w:val="16"/>
          <w:szCs w:val="16"/>
        </w:rPr>
        <w:t xml:space="preserve"> 1. Утвердить методику формирования местного бюджета на 2024 год и на плановый период 2025 и 2026 годов, согласно приложению № 1.</w:t>
      </w:r>
    </w:p>
    <w:p w:rsidR="00745D07" w:rsidRPr="00745D07" w:rsidRDefault="00745D07" w:rsidP="00745D07">
      <w:pPr>
        <w:spacing w:after="0" w:line="240" w:lineRule="auto"/>
        <w:jc w:val="both"/>
        <w:rPr>
          <w:rFonts w:ascii="Times New Roman" w:hAnsi="Times New Roman" w:cs="Times New Roman"/>
          <w:sz w:val="16"/>
          <w:szCs w:val="16"/>
        </w:rPr>
      </w:pPr>
      <w:r w:rsidRPr="00745D07">
        <w:rPr>
          <w:rFonts w:ascii="Times New Roman" w:hAnsi="Times New Roman" w:cs="Times New Roman"/>
          <w:sz w:val="16"/>
          <w:szCs w:val="16"/>
        </w:rPr>
        <w:t xml:space="preserve">        2. Контроль за выполнением настоящего постановления оставляю за собой</w:t>
      </w:r>
      <w:bookmarkStart w:id="6" w:name="sub_4"/>
      <w:r w:rsidRPr="00745D07">
        <w:rPr>
          <w:rFonts w:ascii="Times New Roman" w:hAnsi="Times New Roman" w:cs="Times New Roman"/>
          <w:sz w:val="16"/>
          <w:szCs w:val="16"/>
        </w:rPr>
        <w:t xml:space="preserve">. </w:t>
      </w:r>
    </w:p>
    <w:p w:rsidR="00745D07" w:rsidRPr="00745D07" w:rsidRDefault="00745D07" w:rsidP="00745D07">
      <w:pPr>
        <w:spacing w:after="0" w:line="240" w:lineRule="auto"/>
        <w:jc w:val="both"/>
        <w:rPr>
          <w:rFonts w:ascii="Times New Roman" w:hAnsi="Times New Roman" w:cs="Times New Roman"/>
          <w:sz w:val="16"/>
          <w:szCs w:val="16"/>
        </w:rPr>
      </w:pPr>
      <w:r w:rsidRPr="00745D07">
        <w:rPr>
          <w:rFonts w:ascii="Times New Roman" w:hAnsi="Times New Roman" w:cs="Times New Roman"/>
          <w:sz w:val="16"/>
          <w:szCs w:val="16"/>
        </w:rPr>
        <w:t xml:space="preserve">        3. </w:t>
      </w:r>
      <w:bookmarkStart w:id="7" w:name="sub_5"/>
      <w:bookmarkEnd w:id="6"/>
      <w:r w:rsidRPr="00745D07">
        <w:rPr>
          <w:rFonts w:ascii="Times New Roman" w:hAnsi="Times New Roman" w:cs="Times New Roman"/>
          <w:sz w:val="16"/>
          <w:szCs w:val="16"/>
        </w:rPr>
        <w:t>Настоящее постановление вступает в силу со дня его подписания.</w:t>
      </w:r>
    </w:p>
    <w:bookmarkEnd w:id="7"/>
    <w:p w:rsidR="00745D07" w:rsidRPr="00745D07" w:rsidRDefault="00745D07" w:rsidP="00745D07">
      <w:pPr>
        <w:spacing w:after="0" w:line="240" w:lineRule="auto"/>
        <w:rPr>
          <w:rFonts w:ascii="Times New Roman" w:hAnsi="Times New Roman" w:cs="Times New Roman"/>
          <w:sz w:val="16"/>
          <w:szCs w:val="16"/>
        </w:rPr>
      </w:pPr>
    </w:p>
    <w:p w:rsidR="00745D07" w:rsidRPr="00745D07" w:rsidRDefault="00745D07" w:rsidP="00745D07">
      <w:pPr>
        <w:spacing w:after="0" w:line="240" w:lineRule="auto"/>
        <w:ind w:right="-5"/>
        <w:rPr>
          <w:rFonts w:ascii="Times New Roman" w:hAnsi="Times New Roman" w:cs="Times New Roman"/>
          <w:sz w:val="16"/>
          <w:szCs w:val="16"/>
        </w:rPr>
      </w:pPr>
    </w:p>
    <w:p w:rsidR="00745D07" w:rsidRPr="00745D07" w:rsidRDefault="00745D07" w:rsidP="00745D07">
      <w:pPr>
        <w:spacing w:after="0" w:line="240" w:lineRule="auto"/>
        <w:ind w:right="-5"/>
        <w:rPr>
          <w:rFonts w:ascii="Times New Roman" w:hAnsi="Times New Roman" w:cs="Times New Roman"/>
          <w:sz w:val="16"/>
          <w:szCs w:val="16"/>
        </w:rPr>
      </w:pPr>
    </w:p>
    <w:p w:rsidR="00745D07" w:rsidRPr="00745D07" w:rsidRDefault="00745D07" w:rsidP="00745D07">
      <w:pPr>
        <w:spacing w:after="0" w:line="240" w:lineRule="auto"/>
        <w:ind w:right="-5"/>
        <w:rPr>
          <w:rFonts w:ascii="Times New Roman" w:hAnsi="Times New Roman" w:cs="Times New Roman"/>
          <w:sz w:val="16"/>
          <w:szCs w:val="16"/>
        </w:rPr>
      </w:pPr>
      <w:r w:rsidRPr="00745D07">
        <w:rPr>
          <w:rFonts w:ascii="Times New Roman" w:hAnsi="Times New Roman" w:cs="Times New Roman"/>
          <w:sz w:val="16"/>
          <w:szCs w:val="16"/>
        </w:rPr>
        <w:t>Глава муниципального образования                                              А.М. Губанков</w:t>
      </w:r>
    </w:p>
    <w:p w:rsidR="00745D07" w:rsidRPr="00745D07" w:rsidRDefault="00745D07" w:rsidP="00745D07">
      <w:pPr>
        <w:spacing w:after="0" w:line="240" w:lineRule="auto"/>
        <w:rPr>
          <w:rFonts w:ascii="Times New Roman" w:hAnsi="Times New Roman" w:cs="Times New Roman"/>
          <w:sz w:val="16"/>
          <w:szCs w:val="16"/>
        </w:rPr>
      </w:pPr>
    </w:p>
    <w:p w:rsidR="00745D07" w:rsidRPr="00745D07" w:rsidRDefault="00745D07" w:rsidP="00745D07">
      <w:pPr>
        <w:shd w:val="clear" w:color="auto" w:fill="FFFFFF"/>
        <w:spacing w:after="0" w:line="240" w:lineRule="auto"/>
        <w:rPr>
          <w:rFonts w:ascii="Times New Roman" w:hAnsi="Times New Roman" w:cs="Times New Roman"/>
          <w:color w:val="000000"/>
          <w:spacing w:val="-2"/>
          <w:sz w:val="16"/>
          <w:szCs w:val="16"/>
        </w:rPr>
      </w:pPr>
      <w:r w:rsidRPr="00745D07">
        <w:rPr>
          <w:rFonts w:ascii="Times New Roman" w:hAnsi="Times New Roman" w:cs="Times New Roman"/>
          <w:color w:val="000000"/>
          <w:spacing w:val="-2"/>
          <w:sz w:val="16"/>
          <w:szCs w:val="16"/>
        </w:rPr>
        <w:t>Разослано: прокуратуре района, администрации сельсовета, финансовый отдел района, официальный сайт, в дело</w:t>
      </w:r>
    </w:p>
    <w:p w:rsidR="00745D07" w:rsidRPr="00745D07" w:rsidRDefault="00745D07" w:rsidP="00745D07">
      <w:pPr>
        <w:pStyle w:val="ConsPlusNormal0"/>
        <w:widowControl/>
        <w:ind w:right="-906"/>
        <w:jc w:val="both"/>
        <w:rPr>
          <w:rFonts w:ascii="Times New Roman" w:hAnsi="Times New Roman" w:cs="Times New Roman"/>
          <w:sz w:val="16"/>
          <w:szCs w:val="16"/>
        </w:rPr>
      </w:pPr>
    </w:p>
    <w:p w:rsidR="00745D07" w:rsidRPr="00745D07" w:rsidRDefault="00745D07" w:rsidP="00745D07">
      <w:pPr>
        <w:pStyle w:val="aa"/>
        <w:contextualSpacing/>
        <w:rPr>
          <w:rFonts w:ascii="Times New Roman" w:hAnsi="Times New Roman"/>
          <w:sz w:val="16"/>
          <w:szCs w:val="16"/>
        </w:rPr>
      </w:pPr>
    </w:p>
    <w:p w:rsidR="00745D07" w:rsidRPr="00745D07" w:rsidRDefault="00745D07" w:rsidP="00745D07">
      <w:pPr>
        <w:pStyle w:val="aa"/>
        <w:contextualSpacing/>
        <w:rPr>
          <w:rStyle w:val="s11"/>
          <w:rFonts w:ascii="Times New Roman" w:hAnsi="Times New Roman"/>
          <w:color w:val="000000"/>
          <w:sz w:val="16"/>
          <w:szCs w:val="16"/>
        </w:rPr>
      </w:pPr>
    </w:p>
    <w:p w:rsidR="00745D07" w:rsidRPr="00745D07" w:rsidRDefault="00745D07" w:rsidP="00745D07">
      <w:pPr>
        <w:pStyle w:val="aa"/>
        <w:contextualSpacing/>
        <w:jc w:val="right"/>
        <w:rPr>
          <w:rStyle w:val="s11"/>
          <w:rFonts w:ascii="Times New Roman" w:hAnsi="Times New Roman"/>
          <w:color w:val="000000"/>
          <w:sz w:val="16"/>
          <w:szCs w:val="16"/>
        </w:rPr>
      </w:pPr>
    </w:p>
    <w:p w:rsidR="00745D07" w:rsidRPr="00745D07" w:rsidRDefault="00745D07" w:rsidP="00745D07">
      <w:pPr>
        <w:pStyle w:val="aa"/>
        <w:contextualSpacing/>
        <w:jc w:val="right"/>
        <w:rPr>
          <w:rFonts w:ascii="Times New Roman" w:hAnsi="Times New Roman"/>
          <w:sz w:val="16"/>
          <w:szCs w:val="16"/>
        </w:rPr>
      </w:pPr>
      <w:r w:rsidRPr="00745D07">
        <w:rPr>
          <w:rFonts w:ascii="Times New Roman" w:hAnsi="Times New Roman"/>
          <w:sz w:val="16"/>
          <w:szCs w:val="16"/>
        </w:rPr>
        <w:t xml:space="preserve"> Приложение 1</w:t>
      </w:r>
    </w:p>
    <w:p w:rsidR="00745D07" w:rsidRPr="00745D07" w:rsidRDefault="00745D07" w:rsidP="00745D07">
      <w:pPr>
        <w:pStyle w:val="aa"/>
        <w:contextualSpacing/>
        <w:jc w:val="right"/>
        <w:rPr>
          <w:rFonts w:ascii="Times New Roman" w:hAnsi="Times New Roman"/>
          <w:sz w:val="16"/>
          <w:szCs w:val="16"/>
        </w:rPr>
      </w:pPr>
      <w:r w:rsidRPr="00745D07">
        <w:rPr>
          <w:rFonts w:ascii="Times New Roman" w:hAnsi="Times New Roman"/>
          <w:sz w:val="16"/>
          <w:szCs w:val="16"/>
        </w:rPr>
        <w:t xml:space="preserve">к постановлению администрации </w:t>
      </w:r>
    </w:p>
    <w:p w:rsidR="00745D07" w:rsidRPr="00745D07" w:rsidRDefault="00745D07" w:rsidP="00745D07">
      <w:pPr>
        <w:pStyle w:val="aa"/>
        <w:contextualSpacing/>
        <w:jc w:val="right"/>
        <w:rPr>
          <w:rFonts w:ascii="Times New Roman" w:hAnsi="Times New Roman"/>
          <w:sz w:val="16"/>
          <w:szCs w:val="16"/>
        </w:rPr>
      </w:pPr>
      <w:r w:rsidRPr="00745D07">
        <w:rPr>
          <w:rFonts w:ascii="Times New Roman" w:hAnsi="Times New Roman"/>
          <w:bCs/>
          <w:sz w:val="16"/>
          <w:szCs w:val="16"/>
        </w:rPr>
        <w:t>Спасский сельсовет</w:t>
      </w:r>
    </w:p>
    <w:p w:rsidR="00745D07" w:rsidRPr="00745D07" w:rsidRDefault="00745D07" w:rsidP="00745D07">
      <w:pPr>
        <w:pStyle w:val="aa"/>
        <w:contextualSpacing/>
        <w:jc w:val="right"/>
        <w:rPr>
          <w:rFonts w:ascii="Times New Roman" w:hAnsi="Times New Roman"/>
          <w:sz w:val="16"/>
          <w:szCs w:val="16"/>
        </w:rPr>
      </w:pPr>
      <w:r w:rsidRPr="00745D07">
        <w:rPr>
          <w:rFonts w:ascii="Times New Roman" w:hAnsi="Times New Roman"/>
          <w:sz w:val="16"/>
          <w:szCs w:val="16"/>
        </w:rPr>
        <w:t>от 14.11.2023г. № 68-п</w:t>
      </w:r>
    </w:p>
    <w:p w:rsidR="00745D07" w:rsidRPr="00745D07" w:rsidRDefault="00745D07" w:rsidP="00745D07">
      <w:pPr>
        <w:pStyle w:val="aa"/>
        <w:jc w:val="right"/>
        <w:rPr>
          <w:rFonts w:ascii="Times New Roman" w:hAnsi="Times New Roman"/>
          <w:sz w:val="16"/>
          <w:szCs w:val="16"/>
        </w:rPr>
      </w:pPr>
    </w:p>
    <w:p w:rsidR="00745D07" w:rsidRPr="00745D07" w:rsidRDefault="00745D07" w:rsidP="00745D07">
      <w:pPr>
        <w:pStyle w:val="aa"/>
        <w:jc w:val="right"/>
        <w:rPr>
          <w:rFonts w:ascii="Times New Roman" w:hAnsi="Times New Roman"/>
          <w:b/>
          <w:sz w:val="16"/>
          <w:szCs w:val="16"/>
        </w:rPr>
      </w:pPr>
    </w:p>
    <w:p w:rsidR="00745D07" w:rsidRPr="00745D07" w:rsidRDefault="00745D07" w:rsidP="00745D07">
      <w:pPr>
        <w:pStyle w:val="aa"/>
        <w:jc w:val="center"/>
        <w:rPr>
          <w:rFonts w:ascii="Times New Roman" w:hAnsi="Times New Roman"/>
          <w:b/>
          <w:sz w:val="16"/>
          <w:szCs w:val="16"/>
        </w:rPr>
      </w:pPr>
      <w:r w:rsidRPr="00745D07">
        <w:rPr>
          <w:rFonts w:ascii="Times New Roman" w:hAnsi="Times New Roman"/>
          <w:b/>
          <w:sz w:val="16"/>
          <w:szCs w:val="16"/>
        </w:rPr>
        <w:t>Методика</w:t>
      </w:r>
    </w:p>
    <w:p w:rsidR="00745D07" w:rsidRPr="00745D07" w:rsidRDefault="00745D07" w:rsidP="00745D07">
      <w:pPr>
        <w:pStyle w:val="aa"/>
        <w:jc w:val="center"/>
        <w:rPr>
          <w:rFonts w:ascii="Times New Roman" w:hAnsi="Times New Roman"/>
          <w:b/>
          <w:sz w:val="16"/>
          <w:szCs w:val="16"/>
        </w:rPr>
      </w:pPr>
      <w:r w:rsidRPr="00745D07">
        <w:rPr>
          <w:rFonts w:ascii="Times New Roman" w:hAnsi="Times New Roman"/>
          <w:b/>
          <w:sz w:val="16"/>
          <w:szCs w:val="16"/>
        </w:rPr>
        <w:t>формирования местного бюджета на 2024год</w:t>
      </w:r>
    </w:p>
    <w:p w:rsidR="00745D07" w:rsidRPr="00745D07" w:rsidRDefault="00745D07" w:rsidP="00745D07">
      <w:pPr>
        <w:pStyle w:val="aa"/>
        <w:jc w:val="center"/>
        <w:rPr>
          <w:rFonts w:ascii="Times New Roman" w:hAnsi="Times New Roman"/>
          <w:b/>
          <w:sz w:val="16"/>
          <w:szCs w:val="16"/>
        </w:rPr>
      </w:pPr>
      <w:r w:rsidRPr="00745D07">
        <w:rPr>
          <w:rFonts w:ascii="Times New Roman" w:hAnsi="Times New Roman"/>
          <w:b/>
          <w:sz w:val="16"/>
          <w:szCs w:val="16"/>
        </w:rPr>
        <w:t>и на плановый период 2025 и 2026 годов</w:t>
      </w:r>
    </w:p>
    <w:p w:rsidR="00745D07" w:rsidRPr="00745D07" w:rsidRDefault="00745D07" w:rsidP="00745D07">
      <w:pPr>
        <w:spacing w:after="0" w:line="240" w:lineRule="auto"/>
        <w:ind w:firstLine="851"/>
        <w:jc w:val="center"/>
        <w:rPr>
          <w:rFonts w:ascii="Times New Roman" w:hAnsi="Times New Roman" w:cs="Times New Roman"/>
          <w:b/>
          <w:sz w:val="16"/>
          <w:szCs w:val="16"/>
        </w:rPr>
      </w:pPr>
    </w:p>
    <w:p w:rsidR="00745D07" w:rsidRPr="00745D07" w:rsidRDefault="00745D07" w:rsidP="00745D07">
      <w:pPr>
        <w:shd w:val="clear" w:color="auto" w:fill="FFFFFF" w:themeFill="background1"/>
        <w:spacing w:after="0" w:line="240" w:lineRule="auto"/>
        <w:ind w:firstLine="851"/>
        <w:jc w:val="both"/>
        <w:rPr>
          <w:rFonts w:ascii="Times New Roman" w:eastAsia="Calibri" w:hAnsi="Times New Roman" w:cs="Times New Roman"/>
          <w:sz w:val="16"/>
          <w:szCs w:val="16"/>
        </w:rPr>
      </w:pPr>
      <w:r w:rsidRPr="00745D07">
        <w:rPr>
          <w:rFonts w:ascii="Times New Roman" w:hAnsi="Times New Roman" w:cs="Times New Roman"/>
          <w:sz w:val="16"/>
          <w:szCs w:val="16"/>
        </w:rPr>
        <w:t>Настоящая методика</w:t>
      </w:r>
      <w:r w:rsidRPr="00745D07">
        <w:rPr>
          <w:rFonts w:ascii="Times New Roman" w:hAnsi="Times New Roman" w:cs="Times New Roman"/>
          <w:b/>
          <w:sz w:val="16"/>
          <w:szCs w:val="16"/>
        </w:rPr>
        <w:t xml:space="preserve"> </w:t>
      </w:r>
      <w:r w:rsidRPr="00745D07">
        <w:rPr>
          <w:rFonts w:ascii="Times New Roman" w:hAnsi="Times New Roman" w:cs="Times New Roman"/>
          <w:sz w:val="16"/>
          <w:szCs w:val="16"/>
        </w:rPr>
        <w:t xml:space="preserve">формирования местного бюджета на 2024 год и на плановый период 2025 и 2026 годов (далее – методика), разработана в соответствии со статьей 174.2 </w:t>
      </w:r>
      <w:hyperlink r:id="rId12" w:history="1">
        <w:r w:rsidRPr="00745D07">
          <w:rPr>
            <w:rFonts w:ascii="Times New Roman" w:hAnsi="Times New Roman" w:cs="Times New Roman"/>
            <w:color w:val="000000"/>
            <w:sz w:val="16"/>
            <w:szCs w:val="16"/>
          </w:rPr>
          <w:t>Бюджетного кодекса Российской Федерации</w:t>
        </w:r>
      </w:hyperlink>
      <w:r w:rsidRPr="00745D07">
        <w:rPr>
          <w:rFonts w:ascii="Times New Roman" w:hAnsi="Times New Roman" w:cs="Times New Roman"/>
          <w:color w:val="000000"/>
          <w:sz w:val="16"/>
          <w:szCs w:val="16"/>
        </w:rPr>
        <w:t xml:space="preserve">, решения Совета депутатов муниципального образования </w:t>
      </w:r>
      <w:r w:rsidRPr="00745D07">
        <w:rPr>
          <w:rFonts w:ascii="Times New Roman" w:hAnsi="Times New Roman" w:cs="Times New Roman"/>
          <w:bCs/>
          <w:sz w:val="16"/>
          <w:szCs w:val="16"/>
        </w:rPr>
        <w:t xml:space="preserve">Спасский </w:t>
      </w:r>
      <w:r w:rsidRPr="00745D07">
        <w:rPr>
          <w:rFonts w:ascii="Times New Roman" w:hAnsi="Times New Roman" w:cs="Times New Roman"/>
          <w:color w:val="000000"/>
          <w:sz w:val="16"/>
          <w:szCs w:val="16"/>
        </w:rPr>
        <w:t>сельсовет Саракташского района Оренбургской области от 26.06.2019 года №148</w:t>
      </w:r>
      <w:r w:rsidRPr="00745D07">
        <w:rPr>
          <w:rFonts w:ascii="Times New Roman" w:eastAsia="Calibri" w:hAnsi="Times New Roman" w:cs="Times New Roman"/>
          <w:sz w:val="16"/>
          <w:szCs w:val="16"/>
        </w:rPr>
        <w:t xml:space="preserve"> </w:t>
      </w:r>
      <w:r w:rsidRPr="00745D07">
        <w:rPr>
          <w:rFonts w:ascii="Times New Roman" w:hAnsi="Times New Roman" w:cs="Times New Roman"/>
          <w:color w:val="000000"/>
          <w:sz w:val="16"/>
          <w:szCs w:val="16"/>
        </w:rPr>
        <w:t>«Об утверждения Положения о</w:t>
      </w:r>
      <w:r w:rsidRPr="00745D07">
        <w:rPr>
          <w:rFonts w:ascii="Times New Roman" w:hAnsi="Times New Roman" w:cs="Times New Roman"/>
          <w:sz w:val="16"/>
          <w:szCs w:val="16"/>
        </w:rPr>
        <w:t xml:space="preserve"> бюджетном процессе в муниципальном образовании  </w:t>
      </w:r>
      <w:r w:rsidRPr="00745D07">
        <w:rPr>
          <w:rFonts w:ascii="Times New Roman" w:hAnsi="Times New Roman" w:cs="Times New Roman"/>
          <w:bCs/>
          <w:sz w:val="16"/>
          <w:szCs w:val="16"/>
        </w:rPr>
        <w:t>Спасский</w:t>
      </w:r>
      <w:r w:rsidRPr="00745D07">
        <w:rPr>
          <w:rFonts w:ascii="Times New Roman" w:hAnsi="Times New Roman" w:cs="Times New Roman"/>
          <w:color w:val="000000"/>
          <w:sz w:val="16"/>
          <w:szCs w:val="16"/>
        </w:rPr>
        <w:t xml:space="preserve"> сельсовет </w:t>
      </w:r>
      <w:r w:rsidRPr="00745D07">
        <w:rPr>
          <w:rFonts w:ascii="Times New Roman" w:hAnsi="Times New Roman" w:cs="Times New Roman"/>
          <w:sz w:val="16"/>
          <w:szCs w:val="16"/>
        </w:rPr>
        <w:t>Саракташского района Оренбургской области</w:t>
      </w:r>
      <w:r w:rsidRPr="00745D07">
        <w:rPr>
          <w:rFonts w:ascii="Times New Roman" w:eastAsia="Calibri" w:hAnsi="Times New Roman" w:cs="Times New Roman"/>
          <w:sz w:val="16"/>
          <w:szCs w:val="16"/>
        </w:rPr>
        <w:t>».</w:t>
      </w:r>
    </w:p>
    <w:p w:rsidR="00745D07" w:rsidRPr="00745D07" w:rsidRDefault="00745D07" w:rsidP="00745D07">
      <w:pPr>
        <w:spacing w:after="0" w:line="240" w:lineRule="auto"/>
        <w:ind w:firstLine="851"/>
        <w:jc w:val="both"/>
        <w:rPr>
          <w:rFonts w:ascii="Times New Roman" w:hAnsi="Times New Roman" w:cs="Times New Roman"/>
          <w:sz w:val="16"/>
          <w:szCs w:val="16"/>
        </w:rPr>
      </w:pPr>
      <w:r w:rsidRPr="00745D07">
        <w:rPr>
          <w:rFonts w:ascii="Times New Roman" w:eastAsia="Calibri" w:hAnsi="Times New Roman" w:cs="Times New Roman"/>
          <w:sz w:val="16"/>
          <w:szCs w:val="16"/>
        </w:rPr>
        <w:t xml:space="preserve">Методика </w:t>
      </w:r>
      <w:r w:rsidRPr="00745D07">
        <w:rPr>
          <w:rFonts w:ascii="Times New Roman" w:hAnsi="Times New Roman" w:cs="Times New Roman"/>
          <w:sz w:val="16"/>
          <w:szCs w:val="16"/>
        </w:rPr>
        <w:t>устанавливает основные подходы к формированию доходов, порядок и методику планирования бюджетных ассигнований местного бюджета на 2024 год и на плановый период 2025 и 2026 годов.</w:t>
      </w:r>
    </w:p>
    <w:p w:rsidR="00745D07" w:rsidRPr="00745D07" w:rsidRDefault="00745D07" w:rsidP="00745D07">
      <w:pPr>
        <w:spacing w:after="0" w:line="240" w:lineRule="auto"/>
        <w:ind w:firstLine="851"/>
        <w:jc w:val="both"/>
        <w:rPr>
          <w:rFonts w:ascii="Times New Roman" w:hAnsi="Times New Roman" w:cs="Times New Roman"/>
          <w:sz w:val="16"/>
          <w:szCs w:val="16"/>
        </w:rPr>
      </w:pPr>
      <w:r w:rsidRPr="00745D07">
        <w:rPr>
          <w:rFonts w:ascii="Times New Roman" w:hAnsi="Times New Roman" w:cs="Times New Roman"/>
          <w:sz w:val="16"/>
          <w:szCs w:val="16"/>
        </w:rPr>
        <w:t>Методика включает в себя разделы, определяющие порядок прогнозирования доходов местного бюджета, методику расчета прогноза поступления налогов в консолидированный бюджет Саракташского района, принимаемых при определении величины налогового потенциала муниципальных образований, а также порядок планирования бюджетных ассигнований местного бюджета.</w:t>
      </w:r>
    </w:p>
    <w:p w:rsidR="00745D07" w:rsidRPr="00745D07" w:rsidRDefault="00745D07" w:rsidP="00745D07">
      <w:pPr>
        <w:pStyle w:val="aa"/>
        <w:ind w:firstLine="851"/>
        <w:jc w:val="both"/>
        <w:rPr>
          <w:rFonts w:ascii="Times New Roman" w:hAnsi="Times New Roman"/>
          <w:sz w:val="16"/>
          <w:szCs w:val="16"/>
        </w:rPr>
      </w:pPr>
      <w:r w:rsidRPr="00745D07">
        <w:rPr>
          <w:rFonts w:ascii="Times New Roman" w:hAnsi="Times New Roman"/>
          <w:sz w:val="16"/>
          <w:szCs w:val="16"/>
        </w:rPr>
        <w:t xml:space="preserve">Основой составления местного бюджета на 2024–2026 годы являются </w:t>
      </w:r>
      <w:r w:rsidRPr="00745D07">
        <w:rPr>
          <w:rStyle w:val="affb"/>
          <w:rFonts w:ascii="Times New Roman" w:hAnsi="Times New Roman"/>
          <w:sz w:val="16"/>
          <w:szCs w:val="16"/>
        </w:rPr>
        <w:t xml:space="preserve">прогноз социально-экономического развития муниципального образования </w:t>
      </w:r>
      <w:r w:rsidRPr="00745D07">
        <w:rPr>
          <w:rFonts w:ascii="Times New Roman" w:hAnsi="Times New Roman"/>
          <w:bCs/>
          <w:sz w:val="16"/>
          <w:szCs w:val="16"/>
        </w:rPr>
        <w:t>Спасский</w:t>
      </w:r>
      <w:r w:rsidRPr="00745D07">
        <w:rPr>
          <w:rFonts w:ascii="Times New Roman" w:hAnsi="Times New Roman"/>
          <w:color w:val="000000"/>
          <w:sz w:val="16"/>
          <w:szCs w:val="16"/>
        </w:rPr>
        <w:t xml:space="preserve"> сельсовет </w:t>
      </w:r>
      <w:r w:rsidRPr="00745D07">
        <w:rPr>
          <w:rStyle w:val="affb"/>
          <w:rFonts w:ascii="Times New Roman" w:hAnsi="Times New Roman"/>
          <w:sz w:val="16"/>
          <w:szCs w:val="16"/>
        </w:rPr>
        <w:t>на 2024 год и на плановый период 2025 и 2026 годов</w:t>
      </w:r>
      <w:r w:rsidRPr="00745D07">
        <w:rPr>
          <w:rFonts w:ascii="Times New Roman" w:hAnsi="Times New Roman"/>
          <w:sz w:val="16"/>
          <w:szCs w:val="16"/>
        </w:rPr>
        <w:t>, основные направления налоговой и бюджетной политики, а также приоритеты бюджетной и налоговой политики, установленные на федеральном уровне.</w:t>
      </w:r>
    </w:p>
    <w:p w:rsidR="00745D07" w:rsidRPr="00745D07" w:rsidRDefault="00745D07" w:rsidP="00745D07">
      <w:pPr>
        <w:pStyle w:val="aa"/>
        <w:ind w:firstLine="851"/>
        <w:jc w:val="both"/>
        <w:rPr>
          <w:rFonts w:ascii="Times New Roman" w:hAnsi="Times New Roman"/>
          <w:sz w:val="16"/>
          <w:szCs w:val="16"/>
        </w:rPr>
      </w:pPr>
    </w:p>
    <w:p w:rsidR="00745D07" w:rsidRPr="00745D07" w:rsidRDefault="00745D07" w:rsidP="00745D07">
      <w:pPr>
        <w:pStyle w:val="ConsNormal"/>
        <w:numPr>
          <w:ilvl w:val="0"/>
          <w:numId w:val="17"/>
        </w:numPr>
        <w:ind w:left="0" w:right="0" w:firstLine="851"/>
        <w:jc w:val="center"/>
        <w:rPr>
          <w:rFonts w:ascii="Times New Roman" w:hAnsi="Times New Roman" w:cs="Times New Roman"/>
          <w:b/>
          <w:sz w:val="16"/>
          <w:szCs w:val="16"/>
        </w:rPr>
      </w:pPr>
      <w:r w:rsidRPr="00745D07">
        <w:rPr>
          <w:rFonts w:ascii="Times New Roman" w:hAnsi="Times New Roman" w:cs="Times New Roman"/>
          <w:b/>
          <w:sz w:val="16"/>
          <w:szCs w:val="16"/>
        </w:rPr>
        <w:t>Прогноз доходов местного бюджета</w:t>
      </w:r>
    </w:p>
    <w:p w:rsidR="00745D07" w:rsidRPr="00745D07" w:rsidRDefault="00745D07" w:rsidP="00745D07">
      <w:pPr>
        <w:pStyle w:val="ConsNormal"/>
        <w:numPr>
          <w:ilvl w:val="0"/>
          <w:numId w:val="17"/>
        </w:numPr>
        <w:ind w:left="0" w:right="0" w:firstLine="851"/>
        <w:jc w:val="center"/>
        <w:rPr>
          <w:rFonts w:ascii="Times New Roman" w:hAnsi="Times New Roman" w:cs="Times New Roman"/>
          <w:b/>
          <w:sz w:val="16"/>
          <w:szCs w:val="16"/>
        </w:rPr>
      </w:pPr>
    </w:p>
    <w:p w:rsidR="00745D07" w:rsidRPr="00745D07" w:rsidRDefault="00745D07" w:rsidP="00745D07">
      <w:pPr>
        <w:pStyle w:val="ConsPlusNormal0"/>
        <w:ind w:firstLine="709"/>
        <w:jc w:val="both"/>
        <w:rPr>
          <w:rFonts w:ascii="Times New Roman" w:hAnsi="Times New Roman" w:cs="Times New Roman"/>
          <w:sz w:val="16"/>
          <w:szCs w:val="16"/>
        </w:rPr>
      </w:pPr>
      <w:r w:rsidRPr="00745D07">
        <w:rPr>
          <w:rFonts w:ascii="Times New Roman" w:hAnsi="Times New Roman" w:cs="Times New Roman"/>
          <w:sz w:val="16"/>
          <w:szCs w:val="16"/>
        </w:rPr>
        <w:t>1. Налог на доходы физических лиц прогнозируется к зачислению в местный бюджет по нормативам, установленным в соответствии с Бюджетным кодексом Российской Федерации, Законом Оренбургской области «О межбюджетных отношениях в Оренбургской области».</w:t>
      </w:r>
    </w:p>
    <w:p w:rsidR="00745D07" w:rsidRPr="00745D07" w:rsidRDefault="00745D07" w:rsidP="00745D07">
      <w:pPr>
        <w:shd w:val="clear" w:color="auto" w:fill="FFFFFF"/>
        <w:tabs>
          <w:tab w:val="left" w:pos="5812"/>
        </w:tabs>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2. Общий прогнозный объем поступлений в бюджет налога на доходы физических лиц определяется как сумма прогнозных поступлений каждого вида налога.</w:t>
      </w:r>
    </w:p>
    <w:p w:rsidR="00745D07" w:rsidRPr="00745D07" w:rsidRDefault="00745D07" w:rsidP="00745D07">
      <w:pPr>
        <w:shd w:val="clear" w:color="auto" w:fill="FFFFFF"/>
        <w:tabs>
          <w:tab w:val="left" w:pos="5812"/>
        </w:tabs>
        <w:spacing w:after="0" w:line="240" w:lineRule="auto"/>
        <w:jc w:val="center"/>
        <w:rPr>
          <w:rFonts w:ascii="Times New Roman" w:eastAsia="Calibri" w:hAnsi="Times New Roman" w:cs="Times New Roman"/>
          <w:sz w:val="16"/>
          <w:szCs w:val="16"/>
        </w:rPr>
      </w:pPr>
      <w:r w:rsidRPr="00745D07">
        <w:rPr>
          <w:rFonts w:ascii="Times New Roman" w:eastAsia="Calibri" w:hAnsi="Times New Roman" w:cs="Times New Roman"/>
          <w:sz w:val="16"/>
          <w:szCs w:val="16"/>
        </w:rPr>
        <w:t>НДФЛ всего = НДФЛ1 + НДФЛ2 + НДФЛ3, где:</w:t>
      </w:r>
    </w:p>
    <w:p w:rsidR="00745D07" w:rsidRPr="00745D07" w:rsidRDefault="00745D07" w:rsidP="00745D07">
      <w:pPr>
        <w:shd w:val="clear" w:color="auto" w:fill="FFFFFF"/>
        <w:tabs>
          <w:tab w:val="left" w:pos="5812"/>
        </w:tabs>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НДФЛ всего – объем поступлений налога на доходы физических лиц;</w:t>
      </w:r>
    </w:p>
    <w:p w:rsidR="00745D07" w:rsidRPr="00745D07" w:rsidRDefault="00745D07" w:rsidP="00745D07">
      <w:pPr>
        <w:shd w:val="clear" w:color="auto" w:fill="FFFFFF"/>
        <w:tabs>
          <w:tab w:val="left" w:pos="5812"/>
        </w:tabs>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НДФЛ1 – объем поступлений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745D07" w:rsidRPr="00745D07" w:rsidRDefault="00745D07" w:rsidP="00745D07">
      <w:pPr>
        <w:shd w:val="clear" w:color="auto" w:fill="FFFFFF"/>
        <w:tabs>
          <w:tab w:val="left" w:pos="5812"/>
        </w:tabs>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НДФЛ2 – объем поступлений налога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745D07" w:rsidRPr="00745D07" w:rsidRDefault="00745D07" w:rsidP="00745D07">
      <w:pPr>
        <w:tabs>
          <w:tab w:val="left" w:pos="1134"/>
        </w:tabs>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НДФЛ3 – объем поступлений налога на доходы физических лиц с  доходов, полученных физическими лицами в соответствии со статьей 228 Налогового кодекса Российской Федерации.</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Прогнозный объем поступлений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(НДФЛ 1), определяется по следующей формуле:</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p>
    <w:p w:rsidR="00745D07" w:rsidRPr="00745D07" w:rsidRDefault="00745D07" w:rsidP="00745D07">
      <w:pPr>
        <w:spacing w:after="0" w:line="240" w:lineRule="auto"/>
        <w:jc w:val="center"/>
        <w:rPr>
          <w:rFonts w:ascii="Times New Roman" w:eastAsia="Calibri" w:hAnsi="Times New Roman" w:cs="Times New Roman"/>
          <w:sz w:val="16"/>
          <w:szCs w:val="16"/>
        </w:rPr>
      </w:pPr>
      <w:r w:rsidRPr="00745D07">
        <w:rPr>
          <w:rFonts w:ascii="Times New Roman" w:eastAsia="Calibri" w:hAnsi="Times New Roman" w:cs="Times New Roman"/>
          <w:sz w:val="16"/>
          <w:szCs w:val="16"/>
        </w:rPr>
        <w:t xml:space="preserve">НДФЛ1 = ((ФЗП - Нв) х </w:t>
      </w:r>
      <w:r w:rsidRPr="00745D07">
        <w:rPr>
          <w:rFonts w:ascii="Times New Roman" w:eastAsia="Calibri" w:hAnsi="Times New Roman" w:cs="Times New Roman"/>
          <w:sz w:val="16"/>
          <w:szCs w:val="16"/>
          <w:lang w:val="en-US"/>
        </w:rPr>
        <w:t>C</w:t>
      </w:r>
      <w:r w:rsidRPr="00745D07">
        <w:rPr>
          <w:rFonts w:ascii="Times New Roman" w:eastAsia="Calibri" w:hAnsi="Times New Roman" w:cs="Times New Roman"/>
          <w:sz w:val="16"/>
          <w:szCs w:val="16"/>
        </w:rPr>
        <w:t>) - В х Кр) х Соб + Ни, где:</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ФЗП – прогнозируемый фонд заработной платы;</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lang w:val="en-US"/>
        </w:rPr>
        <w:t>C</w:t>
      </w:r>
      <w:r w:rsidRPr="00745D07">
        <w:rPr>
          <w:rFonts w:ascii="Times New Roman" w:eastAsia="Calibri" w:hAnsi="Times New Roman" w:cs="Times New Roman"/>
          <w:sz w:val="16"/>
          <w:szCs w:val="16"/>
        </w:rPr>
        <w:t xml:space="preserve"> – ставка налога; </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Нв – налоговые вычеты (имущественные, социальные и отдельные виды налоговых вычетов) за отчетный год;</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Соб – уровень собираемости налога;</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В – сумма налога, подлежащая возврату</w:t>
      </w:r>
      <w:r w:rsidRPr="00745D07">
        <w:rPr>
          <w:rFonts w:ascii="Times New Roman" w:hAnsi="Times New Roman" w:cs="Times New Roman"/>
          <w:sz w:val="16"/>
          <w:szCs w:val="16"/>
        </w:rPr>
        <w:t xml:space="preserve"> </w:t>
      </w:r>
      <w:r w:rsidRPr="00745D07">
        <w:rPr>
          <w:rFonts w:ascii="Times New Roman" w:eastAsia="Calibri" w:hAnsi="Times New Roman" w:cs="Times New Roman"/>
          <w:sz w:val="16"/>
          <w:szCs w:val="16"/>
        </w:rPr>
        <w:t>по представленным налогоплательщиком декларациям (форма отчета 5-ДДК);</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Кр – коэффициент роста суммы налога, подлежащей возврату</w:t>
      </w:r>
      <w:r w:rsidRPr="00745D07">
        <w:rPr>
          <w:rFonts w:ascii="Times New Roman" w:hAnsi="Times New Roman" w:cs="Times New Roman"/>
          <w:sz w:val="16"/>
          <w:szCs w:val="16"/>
        </w:rPr>
        <w:t xml:space="preserve"> </w:t>
      </w:r>
      <w:r w:rsidRPr="00745D07">
        <w:rPr>
          <w:rFonts w:ascii="Times New Roman" w:eastAsia="Calibri" w:hAnsi="Times New Roman" w:cs="Times New Roman"/>
          <w:sz w:val="16"/>
          <w:szCs w:val="16"/>
        </w:rPr>
        <w:t>по представленным налогоплательщиком декларациям;</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Ни – сумма налога от иных налоговых ставок (форма отчета 5-НДФЛ);</w:t>
      </w:r>
    </w:p>
    <w:p w:rsidR="00745D07" w:rsidRPr="00745D07" w:rsidRDefault="00745D07" w:rsidP="00745D07">
      <w:pPr>
        <w:tabs>
          <w:tab w:val="left" w:pos="1134"/>
        </w:tabs>
        <w:spacing w:after="0" w:line="240" w:lineRule="auto"/>
        <w:ind w:firstLine="709"/>
        <w:jc w:val="both"/>
        <w:rPr>
          <w:rFonts w:ascii="Times New Roman" w:eastAsia="Calibri" w:hAnsi="Times New Roman" w:cs="Times New Roman"/>
          <w:sz w:val="16"/>
          <w:szCs w:val="16"/>
        </w:rPr>
      </w:pPr>
      <w:r w:rsidRPr="00745D07">
        <w:rPr>
          <w:rFonts w:ascii="Times New Roman" w:hAnsi="Times New Roman" w:cs="Times New Roman"/>
          <w:sz w:val="16"/>
          <w:szCs w:val="16"/>
        </w:rPr>
        <w:t xml:space="preserve">Уровень собираемости определяется согласно данным отчета по форме 1-НМ как частное от деления суммы поступившего налога (без учета сумм налога по иным налоговым ставкам), на сумму начисленного налога </w:t>
      </w:r>
      <w:r w:rsidRPr="00745D07">
        <w:rPr>
          <w:rFonts w:ascii="Times New Roman" w:eastAsia="Calibri" w:hAnsi="Times New Roman" w:cs="Times New Roman"/>
          <w:sz w:val="16"/>
          <w:szCs w:val="16"/>
        </w:rPr>
        <w:t>(форма отчета 5-НДФЛ)</w:t>
      </w:r>
      <w:r w:rsidRPr="00745D07">
        <w:rPr>
          <w:rFonts w:ascii="Times New Roman" w:hAnsi="Times New Roman" w:cs="Times New Roman"/>
          <w:sz w:val="16"/>
          <w:szCs w:val="16"/>
        </w:rPr>
        <w:t xml:space="preserve">. </w:t>
      </w:r>
    </w:p>
    <w:p w:rsidR="00B32A04"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 xml:space="preserve">Прогнозный объем поступлений налога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(НДФЛ2), рассчитывается исходя из оценки фактического поступления налога в </w:t>
      </w:r>
    </w:p>
    <w:p w:rsidR="00B32A04" w:rsidRDefault="00B32A04" w:rsidP="00745D07">
      <w:pPr>
        <w:spacing w:after="0" w:line="240" w:lineRule="auto"/>
        <w:ind w:firstLine="709"/>
        <w:jc w:val="both"/>
        <w:rPr>
          <w:rFonts w:ascii="Times New Roman" w:eastAsia="Calibri" w:hAnsi="Times New Roman" w:cs="Times New Roman"/>
          <w:sz w:val="16"/>
          <w:szCs w:val="16"/>
        </w:rPr>
      </w:pPr>
    </w:p>
    <w:p w:rsidR="00B32A04" w:rsidRDefault="00B32A04" w:rsidP="00745D07">
      <w:pPr>
        <w:spacing w:after="0" w:line="240" w:lineRule="auto"/>
        <w:ind w:firstLine="709"/>
        <w:jc w:val="both"/>
        <w:rPr>
          <w:rFonts w:ascii="Times New Roman" w:eastAsia="Calibri" w:hAnsi="Times New Roman" w:cs="Times New Roman"/>
          <w:sz w:val="16"/>
          <w:szCs w:val="16"/>
        </w:rPr>
      </w:pPr>
    </w:p>
    <w:p w:rsidR="00B32A04" w:rsidRDefault="00B32A04" w:rsidP="00745D07">
      <w:pPr>
        <w:spacing w:after="0" w:line="240" w:lineRule="auto"/>
        <w:ind w:firstLine="709"/>
        <w:jc w:val="both"/>
        <w:rPr>
          <w:rFonts w:ascii="Times New Roman" w:eastAsia="Calibri" w:hAnsi="Times New Roman" w:cs="Times New Roman"/>
          <w:sz w:val="16"/>
          <w:szCs w:val="16"/>
        </w:rPr>
      </w:pP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текущем году с учетом роста прочих денежных доходов населения по следующей формуле:</w:t>
      </w:r>
    </w:p>
    <w:p w:rsidR="00745D07" w:rsidRPr="00745D07" w:rsidRDefault="00745D07" w:rsidP="00745D07">
      <w:pPr>
        <w:spacing w:after="0" w:line="240" w:lineRule="auto"/>
        <w:jc w:val="center"/>
        <w:rPr>
          <w:rFonts w:ascii="Times New Roman" w:eastAsia="Calibri" w:hAnsi="Times New Roman" w:cs="Times New Roman"/>
          <w:sz w:val="16"/>
          <w:szCs w:val="16"/>
        </w:rPr>
      </w:pPr>
      <w:r w:rsidRPr="00745D07">
        <w:rPr>
          <w:rFonts w:ascii="Times New Roman" w:eastAsia="Calibri" w:hAnsi="Times New Roman" w:cs="Times New Roman"/>
          <w:sz w:val="16"/>
          <w:szCs w:val="16"/>
        </w:rPr>
        <w:t>НДФЛ2= НДФЛф х Пд, где:</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НДФЛф – оценка фактических поступлений текущего года;</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Пд – темп роста прочих денежных доходов населения на очередной финансовый год (показатели прогноза социально-экономического развития Оренбургской области).</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 xml:space="preserve">Прогнозный объем поступлений налога на доходы физических лиц с  доходов, полученных физическими лицами в соответствии со статьей 228 Налогового кодекса Российской Федерации (НДФЛ3), рассчитывается исходя из общей суммы налога, подлежащей уплате (доплате) в бюджет, по представленным налогоплательщиками актуальным декларациям по налогу за отчетный год (отчет по форме № 5-ДДК) и темпа роста прочих денежных доходов населения. </w:t>
      </w:r>
    </w:p>
    <w:p w:rsidR="00745D07" w:rsidRPr="00745D07" w:rsidRDefault="00745D07" w:rsidP="00745D07">
      <w:pPr>
        <w:spacing w:after="0" w:line="240" w:lineRule="auto"/>
        <w:jc w:val="center"/>
        <w:rPr>
          <w:rFonts w:ascii="Times New Roman" w:eastAsia="Calibri" w:hAnsi="Times New Roman" w:cs="Times New Roman"/>
          <w:sz w:val="16"/>
          <w:szCs w:val="16"/>
        </w:rPr>
      </w:pPr>
      <w:r w:rsidRPr="00745D07">
        <w:rPr>
          <w:rFonts w:ascii="Times New Roman" w:eastAsia="Calibri" w:hAnsi="Times New Roman" w:cs="Times New Roman"/>
          <w:sz w:val="16"/>
          <w:szCs w:val="16"/>
        </w:rPr>
        <w:t>НДФЛ3= НБ х Пд, где:</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НБ – общая сумма налога, подлежащая уплате (доплате) в бюджет, по представленным налогоплательщиками актуальным декларациям по налогу за отчетный год;</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Пд – темп роста прочих денежных доходов населения на очередной финансовый год (показатели прогноза социально-экономического развития Оренбургской области).</w:t>
      </w:r>
    </w:p>
    <w:p w:rsidR="00745D07" w:rsidRPr="00745D07" w:rsidRDefault="00745D07" w:rsidP="00745D07">
      <w:pPr>
        <w:shd w:val="clear" w:color="auto" w:fill="FFFFFF"/>
        <w:tabs>
          <w:tab w:val="left" w:pos="709"/>
          <w:tab w:val="left" w:pos="5812"/>
        </w:tabs>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3. Общий прогнозный объем поступлений в бюджет налога, взимаемого в связи с применением упрощенной системы налогообложения, (УСН всего) определяется как сумма прогнозных поступлений каждого вида налога исходя из выбранного объекта налогообложения:</w:t>
      </w:r>
    </w:p>
    <w:p w:rsidR="00745D07" w:rsidRPr="00745D07" w:rsidRDefault="00745D07" w:rsidP="00745D07">
      <w:pPr>
        <w:shd w:val="clear" w:color="auto" w:fill="FFFFFF"/>
        <w:tabs>
          <w:tab w:val="left" w:pos="709"/>
          <w:tab w:val="left" w:pos="5812"/>
        </w:tabs>
        <w:spacing w:after="0" w:line="240" w:lineRule="auto"/>
        <w:ind w:firstLine="709"/>
        <w:jc w:val="both"/>
        <w:rPr>
          <w:rFonts w:ascii="Times New Roman" w:eastAsia="Calibri" w:hAnsi="Times New Roman" w:cs="Times New Roman"/>
          <w:sz w:val="16"/>
          <w:szCs w:val="16"/>
        </w:rPr>
      </w:pPr>
    </w:p>
    <w:p w:rsidR="00745D07" w:rsidRPr="00745D07" w:rsidRDefault="00745D07" w:rsidP="00745D07">
      <w:pPr>
        <w:shd w:val="clear" w:color="auto" w:fill="FFFFFF"/>
        <w:tabs>
          <w:tab w:val="left" w:pos="5812"/>
        </w:tabs>
        <w:spacing w:after="0" w:line="240" w:lineRule="auto"/>
        <w:jc w:val="center"/>
        <w:rPr>
          <w:rFonts w:ascii="Times New Roman" w:eastAsia="Calibri" w:hAnsi="Times New Roman" w:cs="Times New Roman"/>
          <w:sz w:val="16"/>
          <w:szCs w:val="16"/>
        </w:rPr>
      </w:pPr>
      <w:r w:rsidRPr="00745D07">
        <w:rPr>
          <w:rFonts w:ascii="Times New Roman" w:eastAsia="Calibri" w:hAnsi="Times New Roman" w:cs="Times New Roman"/>
          <w:sz w:val="16"/>
          <w:szCs w:val="16"/>
        </w:rPr>
        <w:t>УСН всего = УСН1 + УСН2, где:</w:t>
      </w:r>
    </w:p>
    <w:p w:rsidR="00745D07" w:rsidRPr="00745D07" w:rsidRDefault="00745D07" w:rsidP="00745D07">
      <w:pPr>
        <w:shd w:val="clear" w:color="auto" w:fill="FFFFFF"/>
        <w:tabs>
          <w:tab w:val="left" w:pos="5812"/>
        </w:tabs>
        <w:spacing w:after="0" w:line="240" w:lineRule="auto"/>
        <w:ind w:firstLine="709"/>
        <w:jc w:val="both"/>
        <w:rPr>
          <w:rFonts w:ascii="Times New Roman" w:eastAsia="Calibri" w:hAnsi="Times New Roman" w:cs="Times New Roman"/>
          <w:sz w:val="16"/>
          <w:szCs w:val="16"/>
        </w:rPr>
      </w:pP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УСН1 – налог, взимаемый с налогоплательщиков, выбравших в качестве объекта налогообложения доходы;</w:t>
      </w:r>
    </w:p>
    <w:p w:rsidR="00745D07" w:rsidRPr="00745D07" w:rsidRDefault="00745D07" w:rsidP="00745D07">
      <w:pPr>
        <w:tabs>
          <w:tab w:val="left" w:pos="0"/>
        </w:tabs>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 xml:space="preserve">УСН2 –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Прогнозный объем поступлений налога, взимаемого с налогоплательщиков, выбравших в качестве объекта налогообложения доходы (УСН1), рассчитывается исходя из оценки налоговой базы по налогу с учетом изменения налоговой базы и тарифов страховых взносов на очередной финансовый год и плановый период, по следующей формуле:</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p>
    <w:p w:rsidR="00745D07" w:rsidRPr="00745D07" w:rsidRDefault="00745D07" w:rsidP="00745D07">
      <w:pPr>
        <w:spacing w:after="0" w:line="240" w:lineRule="auto"/>
        <w:jc w:val="center"/>
        <w:rPr>
          <w:rFonts w:ascii="Times New Roman" w:eastAsia="Calibri" w:hAnsi="Times New Roman" w:cs="Times New Roman"/>
          <w:sz w:val="16"/>
          <w:szCs w:val="16"/>
        </w:rPr>
      </w:pPr>
      <w:r w:rsidRPr="00745D07">
        <w:rPr>
          <w:rFonts w:ascii="Times New Roman" w:eastAsia="Calibri" w:hAnsi="Times New Roman" w:cs="Times New Roman"/>
          <w:sz w:val="16"/>
          <w:szCs w:val="16"/>
        </w:rPr>
        <w:t>УСН1 = НБ</w:t>
      </w:r>
      <w:r w:rsidRPr="00745D07">
        <w:rPr>
          <w:rFonts w:ascii="Times New Roman" w:eastAsia="Calibri" w:hAnsi="Times New Roman" w:cs="Times New Roman"/>
          <w:sz w:val="16"/>
          <w:szCs w:val="16"/>
          <w:vertAlign w:val="subscript"/>
        </w:rPr>
        <w:t>оц</w:t>
      </w:r>
      <w:r w:rsidRPr="00745D07">
        <w:rPr>
          <w:rFonts w:ascii="Times New Roman" w:eastAsia="Calibri" w:hAnsi="Times New Roman" w:cs="Times New Roman"/>
          <w:sz w:val="16"/>
          <w:szCs w:val="16"/>
        </w:rPr>
        <w:t xml:space="preserve"> х И х </w:t>
      </w:r>
      <w:r w:rsidRPr="00745D07">
        <w:rPr>
          <w:rFonts w:ascii="Times New Roman" w:eastAsia="Calibri" w:hAnsi="Times New Roman" w:cs="Times New Roman"/>
          <w:sz w:val="16"/>
          <w:szCs w:val="16"/>
          <w:lang w:val="en-US"/>
        </w:rPr>
        <w:t>C</w:t>
      </w:r>
      <w:r w:rsidRPr="00745D07">
        <w:rPr>
          <w:rFonts w:ascii="Times New Roman" w:eastAsia="Calibri" w:hAnsi="Times New Roman" w:cs="Times New Roman"/>
          <w:sz w:val="16"/>
          <w:szCs w:val="16"/>
        </w:rPr>
        <w:t xml:space="preserve"> – СВ, где:</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НБ</w:t>
      </w:r>
      <w:r w:rsidRPr="00745D07">
        <w:rPr>
          <w:rFonts w:ascii="Times New Roman" w:eastAsia="Calibri" w:hAnsi="Times New Roman" w:cs="Times New Roman"/>
          <w:sz w:val="16"/>
          <w:szCs w:val="16"/>
          <w:vertAlign w:val="subscript"/>
        </w:rPr>
        <w:t>оц</w:t>
      </w:r>
      <w:r w:rsidRPr="00745D07">
        <w:rPr>
          <w:rFonts w:ascii="Times New Roman" w:eastAsia="Calibri" w:hAnsi="Times New Roman" w:cs="Times New Roman"/>
          <w:sz w:val="16"/>
          <w:szCs w:val="16"/>
        </w:rPr>
        <w:t xml:space="preserve"> – оценка налоговой базы по налогу, взимаемому с налогоплательщиков, выбравших в качестве объекта налогообложения доходы;</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 xml:space="preserve">И – индекс потребительских цен, за период с начала года; </w:t>
      </w:r>
    </w:p>
    <w:p w:rsidR="00745D07" w:rsidRPr="00745D07" w:rsidRDefault="00745D07" w:rsidP="00745D07">
      <w:pPr>
        <w:autoSpaceDE w:val="0"/>
        <w:autoSpaceDN w:val="0"/>
        <w:adjustRightInd w:val="0"/>
        <w:spacing w:after="0" w:line="240" w:lineRule="auto"/>
        <w:ind w:firstLine="709"/>
        <w:jc w:val="both"/>
        <w:rPr>
          <w:rFonts w:ascii="Times New Roman" w:hAnsi="Times New Roman" w:cs="Times New Roman"/>
          <w:sz w:val="16"/>
          <w:szCs w:val="16"/>
        </w:rPr>
      </w:pPr>
      <w:r w:rsidRPr="00745D07">
        <w:rPr>
          <w:rFonts w:ascii="Times New Roman" w:hAnsi="Times New Roman" w:cs="Times New Roman"/>
          <w:sz w:val="16"/>
          <w:szCs w:val="16"/>
          <w:lang w:val="en-US"/>
        </w:rPr>
        <w:t>C</w:t>
      </w:r>
      <w:r w:rsidRPr="00745D07">
        <w:rPr>
          <w:rFonts w:ascii="Times New Roman" w:hAnsi="Times New Roman" w:cs="Times New Roman"/>
          <w:sz w:val="16"/>
          <w:szCs w:val="16"/>
        </w:rPr>
        <w:t xml:space="preserve"> – ставка налога;</w:t>
      </w:r>
    </w:p>
    <w:p w:rsidR="00745D07" w:rsidRPr="00745D07" w:rsidRDefault="00745D07" w:rsidP="00745D07">
      <w:pPr>
        <w:autoSpaceDE w:val="0"/>
        <w:autoSpaceDN w:val="0"/>
        <w:adjustRightInd w:val="0"/>
        <w:spacing w:after="0" w:line="240" w:lineRule="auto"/>
        <w:ind w:firstLine="709"/>
        <w:jc w:val="both"/>
        <w:rPr>
          <w:rFonts w:ascii="Times New Roman" w:hAnsi="Times New Roman" w:cs="Times New Roman"/>
          <w:sz w:val="16"/>
          <w:szCs w:val="16"/>
        </w:rPr>
      </w:pPr>
      <w:r w:rsidRPr="00745D07">
        <w:rPr>
          <w:rFonts w:ascii="Times New Roman" w:hAnsi="Times New Roman" w:cs="Times New Roman"/>
          <w:sz w:val="16"/>
          <w:szCs w:val="16"/>
        </w:rPr>
        <w:t>СВ – прогнозируемая сумма страховых взносов (</w:t>
      </w:r>
      <w:r w:rsidRPr="00745D07">
        <w:rPr>
          <w:rFonts w:ascii="Times New Roman" w:eastAsia="Calibri" w:hAnsi="Times New Roman" w:cs="Times New Roman"/>
          <w:sz w:val="16"/>
          <w:szCs w:val="16"/>
        </w:rPr>
        <w:t xml:space="preserve">отчет по форме </w:t>
      </w:r>
      <w:r w:rsidRPr="00745D07">
        <w:rPr>
          <w:rFonts w:ascii="Times New Roman" w:hAnsi="Times New Roman" w:cs="Times New Roman"/>
          <w:sz w:val="16"/>
          <w:szCs w:val="16"/>
        </w:rPr>
        <w:t>5-УСН).</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 xml:space="preserve">Прогнозный объем поступлений налога, взимаемого с налогоплательщиков, выбравших в качестве объекта налогообложения доходы, уменьшенные на величину расходов (УСН2), рассчитывается исходя из оценки налоговой базы по налогу за отчетный период и </w:t>
      </w:r>
      <w:r w:rsidRPr="00745D07">
        <w:rPr>
          <w:rFonts w:ascii="Times New Roman" w:hAnsi="Times New Roman" w:cs="Times New Roman"/>
          <w:sz w:val="16"/>
          <w:szCs w:val="16"/>
        </w:rPr>
        <w:t>корректирующей суммы поступлений, учитывающей изменения законодательства по налогу, а также другие факторы,</w:t>
      </w:r>
      <w:r w:rsidRPr="00745D07">
        <w:rPr>
          <w:rFonts w:ascii="Times New Roman" w:eastAsia="Calibri" w:hAnsi="Times New Roman" w:cs="Times New Roman"/>
          <w:sz w:val="16"/>
          <w:szCs w:val="16"/>
        </w:rPr>
        <w:t xml:space="preserve"> по следующей формуле:</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p>
    <w:p w:rsidR="00745D07" w:rsidRPr="00745D07" w:rsidRDefault="00745D07" w:rsidP="00745D07">
      <w:pPr>
        <w:autoSpaceDE w:val="0"/>
        <w:autoSpaceDN w:val="0"/>
        <w:adjustRightInd w:val="0"/>
        <w:spacing w:after="0" w:line="240" w:lineRule="auto"/>
        <w:jc w:val="center"/>
        <w:rPr>
          <w:rFonts w:ascii="Times New Roman" w:eastAsia="Calibri" w:hAnsi="Times New Roman" w:cs="Times New Roman"/>
          <w:sz w:val="16"/>
          <w:szCs w:val="16"/>
        </w:rPr>
      </w:pPr>
      <w:r w:rsidRPr="00745D07">
        <w:rPr>
          <w:rFonts w:ascii="Times New Roman" w:hAnsi="Times New Roman" w:cs="Times New Roman"/>
          <w:sz w:val="16"/>
          <w:szCs w:val="16"/>
        </w:rPr>
        <w:t>УСН2 = НБ</w:t>
      </w:r>
      <w:r w:rsidRPr="00745D07">
        <w:rPr>
          <w:rFonts w:ascii="Times New Roman" w:hAnsi="Times New Roman" w:cs="Times New Roman"/>
          <w:sz w:val="16"/>
          <w:szCs w:val="16"/>
          <w:vertAlign w:val="subscript"/>
        </w:rPr>
        <w:t>оц</w:t>
      </w:r>
      <w:r w:rsidRPr="00745D07">
        <w:rPr>
          <w:rFonts w:ascii="Times New Roman" w:hAnsi="Times New Roman" w:cs="Times New Roman"/>
          <w:sz w:val="16"/>
          <w:szCs w:val="16"/>
        </w:rPr>
        <w:t xml:space="preserve"> х И х </w:t>
      </w:r>
      <w:r w:rsidRPr="00745D07">
        <w:rPr>
          <w:rFonts w:ascii="Times New Roman" w:hAnsi="Times New Roman" w:cs="Times New Roman"/>
          <w:sz w:val="16"/>
          <w:szCs w:val="16"/>
          <w:lang w:val="en-US"/>
        </w:rPr>
        <w:t>C</w:t>
      </w:r>
      <w:r w:rsidRPr="00745D07">
        <w:rPr>
          <w:rFonts w:ascii="Times New Roman" w:hAnsi="Times New Roman" w:cs="Times New Roman"/>
          <w:sz w:val="16"/>
          <w:szCs w:val="16"/>
        </w:rPr>
        <w:t xml:space="preserve"> + Мн х И, </w:t>
      </w:r>
      <w:r w:rsidRPr="00745D07">
        <w:rPr>
          <w:rFonts w:ascii="Times New Roman" w:eastAsia="Calibri" w:hAnsi="Times New Roman" w:cs="Times New Roman"/>
          <w:sz w:val="16"/>
          <w:szCs w:val="16"/>
        </w:rPr>
        <w:t>где:</w:t>
      </w:r>
    </w:p>
    <w:p w:rsidR="00745D07" w:rsidRPr="00745D07" w:rsidRDefault="00745D07" w:rsidP="00745D07">
      <w:pPr>
        <w:autoSpaceDE w:val="0"/>
        <w:autoSpaceDN w:val="0"/>
        <w:adjustRightInd w:val="0"/>
        <w:spacing w:after="0" w:line="240" w:lineRule="auto"/>
        <w:ind w:firstLine="709"/>
        <w:jc w:val="both"/>
        <w:rPr>
          <w:rFonts w:ascii="Times New Roman" w:eastAsia="Calibri" w:hAnsi="Times New Roman" w:cs="Times New Roman"/>
          <w:sz w:val="16"/>
          <w:szCs w:val="16"/>
        </w:rPr>
      </w:pP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НБ</w:t>
      </w:r>
      <w:r w:rsidRPr="00745D07">
        <w:rPr>
          <w:rFonts w:ascii="Times New Roman" w:eastAsia="Calibri" w:hAnsi="Times New Roman" w:cs="Times New Roman"/>
          <w:sz w:val="16"/>
          <w:szCs w:val="16"/>
          <w:vertAlign w:val="subscript"/>
        </w:rPr>
        <w:t>оц</w:t>
      </w:r>
      <w:r w:rsidRPr="00745D07">
        <w:rPr>
          <w:rFonts w:ascii="Times New Roman" w:eastAsia="Calibri" w:hAnsi="Times New Roman" w:cs="Times New Roman"/>
          <w:sz w:val="16"/>
          <w:szCs w:val="16"/>
        </w:rPr>
        <w:t xml:space="preserve"> – оценка налоговой базы по налогу, взимаемому с налогоплательщиков, выбравших в качестве объекта налогообложения доходы, уменьшенные на величину расходов;</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 xml:space="preserve">И – индекс потребительских цен, за период с начала года; </w:t>
      </w:r>
    </w:p>
    <w:p w:rsidR="00745D07" w:rsidRPr="00745D07" w:rsidRDefault="00745D07" w:rsidP="00745D07">
      <w:pPr>
        <w:autoSpaceDE w:val="0"/>
        <w:autoSpaceDN w:val="0"/>
        <w:adjustRightInd w:val="0"/>
        <w:spacing w:after="0" w:line="240" w:lineRule="auto"/>
        <w:ind w:firstLine="709"/>
        <w:jc w:val="both"/>
        <w:rPr>
          <w:rFonts w:ascii="Times New Roman" w:hAnsi="Times New Roman" w:cs="Times New Roman"/>
          <w:sz w:val="16"/>
          <w:szCs w:val="16"/>
        </w:rPr>
      </w:pPr>
      <w:r w:rsidRPr="00745D07">
        <w:rPr>
          <w:rFonts w:ascii="Times New Roman" w:hAnsi="Times New Roman" w:cs="Times New Roman"/>
          <w:sz w:val="16"/>
          <w:szCs w:val="16"/>
          <w:lang w:val="en-US"/>
        </w:rPr>
        <w:t>C</w:t>
      </w:r>
      <w:r w:rsidRPr="00745D07">
        <w:rPr>
          <w:rFonts w:ascii="Times New Roman" w:hAnsi="Times New Roman" w:cs="Times New Roman"/>
          <w:sz w:val="16"/>
          <w:szCs w:val="16"/>
        </w:rPr>
        <w:t xml:space="preserve"> – ставка налога.</w:t>
      </w:r>
    </w:p>
    <w:p w:rsidR="00745D07" w:rsidRPr="00745D07" w:rsidRDefault="00745D07" w:rsidP="00745D07">
      <w:pPr>
        <w:spacing w:after="0" w:line="240" w:lineRule="auto"/>
        <w:ind w:firstLine="709"/>
        <w:jc w:val="both"/>
        <w:rPr>
          <w:rFonts w:ascii="Times New Roman" w:hAnsi="Times New Roman" w:cs="Times New Roman"/>
          <w:sz w:val="16"/>
          <w:szCs w:val="16"/>
        </w:rPr>
      </w:pPr>
      <w:r w:rsidRPr="00745D07">
        <w:rPr>
          <w:rFonts w:ascii="Times New Roman" w:hAnsi="Times New Roman" w:cs="Times New Roman"/>
          <w:sz w:val="16"/>
          <w:szCs w:val="16"/>
        </w:rPr>
        <w:t xml:space="preserve">Мн – </w:t>
      </w:r>
      <w:r w:rsidRPr="00745D07">
        <w:rPr>
          <w:rFonts w:ascii="Times New Roman" w:eastAsia="Calibri" w:hAnsi="Times New Roman" w:cs="Times New Roman"/>
          <w:sz w:val="16"/>
          <w:szCs w:val="16"/>
        </w:rPr>
        <w:t>сумма начисленного минимального налога в отчетном финансовом году;</w:t>
      </w:r>
    </w:p>
    <w:p w:rsidR="00745D07" w:rsidRPr="00745D07" w:rsidRDefault="00745D07" w:rsidP="00745D07">
      <w:pPr>
        <w:spacing w:after="0" w:line="240" w:lineRule="auto"/>
        <w:ind w:firstLine="709"/>
        <w:jc w:val="both"/>
        <w:rPr>
          <w:rFonts w:ascii="Times New Roman" w:eastAsia="Calibri" w:hAnsi="Times New Roman" w:cs="Times New Roman"/>
          <w:sz w:val="16"/>
          <w:szCs w:val="16"/>
          <w:highlight w:val="yellow"/>
        </w:rPr>
      </w:pP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4. Расчет прогнозируемого объема поступлений единого сельскохозяйственного налога (ЕСХН) осуществляется по следующей формуле:</w:t>
      </w:r>
    </w:p>
    <w:p w:rsidR="00745D07" w:rsidRPr="00745D07" w:rsidRDefault="00745D07" w:rsidP="00745D07">
      <w:pPr>
        <w:spacing w:after="0" w:line="240" w:lineRule="auto"/>
        <w:ind w:firstLine="709"/>
        <w:jc w:val="center"/>
        <w:rPr>
          <w:rFonts w:ascii="Times New Roman" w:eastAsia="Calibri" w:hAnsi="Times New Roman" w:cs="Times New Roman"/>
          <w:sz w:val="16"/>
          <w:szCs w:val="16"/>
        </w:rPr>
      </w:pPr>
      <w:r w:rsidRPr="00745D07">
        <w:rPr>
          <w:rFonts w:ascii="Times New Roman" w:eastAsia="Calibri" w:hAnsi="Times New Roman" w:cs="Times New Roman"/>
          <w:sz w:val="16"/>
          <w:szCs w:val="16"/>
        </w:rPr>
        <w:t>ЕСХН = Н</w:t>
      </w:r>
      <w:r w:rsidRPr="00745D07">
        <w:rPr>
          <w:rFonts w:ascii="Times New Roman" w:eastAsia="Calibri" w:hAnsi="Times New Roman" w:cs="Times New Roman"/>
          <w:sz w:val="16"/>
          <w:szCs w:val="16"/>
          <w:vertAlign w:val="subscript"/>
        </w:rPr>
        <w:t xml:space="preserve">оц </w:t>
      </w:r>
      <w:r w:rsidRPr="00745D07">
        <w:rPr>
          <w:rFonts w:ascii="Times New Roman" w:eastAsia="Calibri" w:hAnsi="Times New Roman" w:cs="Times New Roman"/>
          <w:sz w:val="16"/>
          <w:szCs w:val="16"/>
          <w:lang w:val="en-US"/>
        </w:rPr>
        <w:t>x</w:t>
      </w:r>
      <w:r w:rsidRPr="00745D07">
        <w:rPr>
          <w:rFonts w:ascii="Times New Roman" w:eastAsia="Calibri" w:hAnsi="Times New Roman" w:cs="Times New Roman"/>
          <w:sz w:val="16"/>
          <w:szCs w:val="16"/>
        </w:rPr>
        <w:t xml:space="preserve"> И, где:</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Н</w:t>
      </w:r>
      <w:r w:rsidRPr="00745D07">
        <w:rPr>
          <w:rFonts w:ascii="Times New Roman" w:eastAsia="Calibri" w:hAnsi="Times New Roman" w:cs="Times New Roman"/>
          <w:sz w:val="16"/>
          <w:szCs w:val="16"/>
          <w:vertAlign w:val="subscript"/>
        </w:rPr>
        <w:t>оц</w:t>
      </w:r>
      <w:r w:rsidRPr="00745D07">
        <w:rPr>
          <w:rFonts w:ascii="Times New Roman" w:eastAsia="Calibri" w:hAnsi="Times New Roman" w:cs="Times New Roman"/>
          <w:sz w:val="16"/>
          <w:szCs w:val="16"/>
        </w:rPr>
        <w:t xml:space="preserve"> – оценка начислений налога в текущем периоде;</w:t>
      </w: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eastAsia="Calibri" w:hAnsi="Times New Roman" w:cs="Times New Roman"/>
          <w:sz w:val="16"/>
          <w:szCs w:val="16"/>
        </w:rPr>
        <w:t>И – индекс-дефлятор продукции сельского хозяйства в хозяйствах всех категорий на соответствующий год.</w:t>
      </w:r>
    </w:p>
    <w:p w:rsidR="00745D07" w:rsidRPr="00745D07" w:rsidRDefault="00745D07" w:rsidP="00745D07">
      <w:pPr>
        <w:pStyle w:val="ConsPlusNormal0"/>
        <w:ind w:firstLine="709"/>
        <w:jc w:val="both"/>
        <w:rPr>
          <w:rFonts w:ascii="Times New Roman" w:hAnsi="Times New Roman" w:cs="Times New Roman"/>
          <w:sz w:val="16"/>
          <w:szCs w:val="16"/>
        </w:rPr>
      </w:pPr>
      <w:r w:rsidRPr="00745D07">
        <w:rPr>
          <w:rFonts w:ascii="Times New Roman" w:hAnsi="Times New Roman" w:cs="Times New Roman"/>
          <w:sz w:val="16"/>
          <w:szCs w:val="16"/>
        </w:rPr>
        <w:t>5. Задолженность и перерасчеты по отмененным налогам, сборам и иным обязательным платежам на 2024 год и на плановый период 2025 и 2026 годов не прогнозируются.</w:t>
      </w:r>
    </w:p>
    <w:p w:rsidR="00745D07" w:rsidRPr="00745D07" w:rsidRDefault="00745D07" w:rsidP="00745D07">
      <w:pPr>
        <w:pStyle w:val="ConsPlusNormal0"/>
        <w:ind w:firstLine="709"/>
        <w:jc w:val="both"/>
        <w:rPr>
          <w:rFonts w:ascii="Times New Roman" w:hAnsi="Times New Roman" w:cs="Times New Roman"/>
          <w:sz w:val="16"/>
          <w:szCs w:val="16"/>
        </w:rPr>
      </w:pPr>
      <w:r w:rsidRPr="00745D07">
        <w:rPr>
          <w:rFonts w:ascii="Times New Roman" w:hAnsi="Times New Roman" w:cs="Times New Roman"/>
          <w:sz w:val="16"/>
          <w:szCs w:val="16"/>
        </w:rPr>
        <w:t>6. Доходы от использования имущества, находящегося в государственной и муниципальной собственности, определяются по данным главного администратора доходов – администрации МО Спасский сельсовет.</w:t>
      </w:r>
    </w:p>
    <w:p w:rsidR="00745D07" w:rsidRPr="00745D07" w:rsidRDefault="00745D07" w:rsidP="00745D07">
      <w:pPr>
        <w:pStyle w:val="ConsPlusNormal0"/>
        <w:ind w:firstLine="709"/>
        <w:jc w:val="both"/>
        <w:rPr>
          <w:rFonts w:ascii="Times New Roman" w:hAnsi="Times New Roman" w:cs="Times New Roman"/>
          <w:sz w:val="16"/>
          <w:szCs w:val="16"/>
        </w:rPr>
      </w:pPr>
      <w:r w:rsidRPr="00745D07">
        <w:rPr>
          <w:rFonts w:ascii="Times New Roman" w:hAnsi="Times New Roman" w:cs="Times New Roman"/>
          <w:sz w:val="16"/>
          <w:szCs w:val="16"/>
        </w:rPr>
        <w:t>7. Доходы от перечисления части прибыли, остающейся после уплаты налогов и иных обязательных платежей, прогнозируются по данным главного администратора доходов – администрации МО Спасский сельсовет.</w:t>
      </w:r>
    </w:p>
    <w:p w:rsidR="00745D07" w:rsidRPr="00745D07" w:rsidRDefault="00745D07" w:rsidP="00745D07">
      <w:pPr>
        <w:pStyle w:val="a1"/>
        <w:tabs>
          <w:tab w:val="left" w:pos="567"/>
        </w:tabs>
        <w:ind w:left="0" w:firstLine="709"/>
        <w:jc w:val="both"/>
        <w:rPr>
          <w:sz w:val="16"/>
          <w:szCs w:val="16"/>
          <w:highlight w:val="yellow"/>
        </w:rPr>
      </w:pPr>
      <w:r w:rsidRPr="00745D07">
        <w:rPr>
          <w:sz w:val="16"/>
          <w:szCs w:val="16"/>
        </w:rPr>
        <w:t>8. Прогнозирование доходов местного бюджета осуществляется в тысячах рублей.</w:t>
      </w:r>
      <w:r w:rsidRPr="00745D07">
        <w:rPr>
          <w:sz w:val="16"/>
          <w:szCs w:val="16"/>
          <w:highlight w:val="yellow"/>
        </w:rPr>
        <w:t xml:space="preserve"> </w:t>
      </w:r>
    </w:p>
    <w:p w:rsidR="00745D07" w:rsidRPr="00745D07" w:rsidRDefault="00745D07" w:rsidP="00745D07">
      <w:pPr>
        <w:pStyle w:val="aa"/>
        <w:jc w:val="both"/>
        <w:rPr>
          <w:rFonts w:ascii="Times New Roman" w:hAnsi="Times New Roman"/>
          <w:b/>
          <w:sz w:val="16"/>
          <w:szCs w:val="16"/>
          <w:highlight w:val="yellow"/>
        </w:rPr>
      </w:pPr>
    </w:p>
    <w:p w:rsidR="00745D07" w:rsidRPr="00745D07" w:rsidRDefault="00745D07" w:rsidP="00745D07">
      <w:pPr>
        <w:pStyle w:val="aa"/>
        <w:jc w:val="center"/>
        <w:rPr>
          <w:rFonts w:ascii="Times New Roman" w:hAnsi="Times New Roman"/>
          <w:b/>
          <w:sz w:val="16"/>
          <w:szCs w:val="16"/>
        </w:rPr>
      </w:pPr>
      <w:r w:rsidRPr="00745D07">
        <w:rPr>
          <w:rFonts w:ascii="Times New Roman" w:hAnsi="Times New Roman"/>
          <w:b/>
          <w:sz w:val="16"/>
          <w:szCs w:val="16"/>
          <w:lang w:val="en-US"/>
        </w:rPr>
        <w:t>II</w:t>
      </w:r>
      <w:r w:rsidRPr="00745D07">
        <w:rPr>
          <w:rFonts w:ascii="Times New Roman" w:hAnsi="Times New Roman"/>
          <w:b/>
          <w:sz w:val="16"/>
          <w:szCs w:val="16"/>
        </w:rPr>
        <w:t>. Методика</w:t>
      </w:r>
    </w:p>
    <w:p w:rsidR="00745D07" w:rsidRPr="00745D07" w:rsidRDefault="00745D07" w:rsidP="00745D07">
      <w:pPr>
        <w:pStyle w:val="aa"/>
        <w:jc w:val="center"/>
        <w:rPr>
          <w:rFonts w:ascii="Times New Roman" w:hAnsi="Times New Roman"/>
          <w:b/>
          <w:sz w:val="16"/>
          <w:szCs w:val="16"/>
        </w:rPr>
      </w:pPr>
      <w:r w:rsidRPr="00745D07">
        <w:rPr>
          <w:rFonts w:ascii="Times New Roman" w:hAnsi="Times New Roman"/>
          <w:b/>
          <w:sz w:val="16"/>
          <w:szCs w:val="16"/>
        </w:rPr>
        <w:t xml:space="preserve">расчета прогноза поступления налогов в местный бюджет МО </w:t>
      </w:r>
    </w:p>
    <w:p w:rsidR="00745D07" w:rsidRPr="00745D07" w:rsidRDefault="00745D07" w:rsidP="00745D07">
      <w:pPr>
        <w:pStyle w:val="aa"/>
        <w:jc w:val="center"/>
        <w:rPr>
          <w:rFonts w:ascii="Times New Roman" w:hAnsi="Times New Roman"/>
          <w:b/>
          <w:sz w:val="16"/>
          <w:szCs w:val="16"/>
        </w:rPr>
      </w:pPr>
      <w:r w:rsidRPr="00745D07">
        <w:rPr>
          <w:rFonts w:ascii="Times New Roman" w:hAnsi="Times New Roman"/>
          <w:b/>
          <w:sz w:val="16"/>
          <w:szCs w:val="16"/>
        </w:rPr>
        <w:t>Спасский сельсовет, применяемых при определении величины налогового потенциала муниципальных образований</w:t>
      </w:r>
    </w:p>
    <w:p w:rsidR="00745D07" w:rsidRPr="00745D07" w:rsidRDefault="00745D07" w:rsidP="00745D07">
      <w:pPr>
        <w:pStyle w:val="aa"/>
        <w:jc w:val="both"/>
        <w:rPr>
          <w:rFonts w:ascii="Times New Roman" w:hAnsi="Times New Roman"/>
          <w:sz w:val="16"/>
          <w:szCs w:val="16"/>
        </w:rPr>
      </w:pPr>
    </w:p>
    <w:p w:rsidR="00745D07" w:rsidRPr="00745D07" w:rsidRDefault="00745D07" w:rsidP="00745D07">
      <w:pPr>
        <w:spacing w:after="0" w:line="240" w:lineRule="auto"/>
        <w:ind w:firstLine="709"/>
        <w:jc w:val="both"/>
        <w:rPr>
          <w:rFonts w:ascii="Times New Roman" w:eastAsia="Calibri" w:hAnsi="Times New Roman" w:cs="Times New Roman"/>
          <w:sz w:val="16"/>
          <w:szCs w:val="16"/>
        </w:rPr>
      </w:pPr>
      <w:r w:rsidRPr="00745D07">
        <w:rPr>
          <w:rFonts w:ascii="Times New Roman" w:hAnsi="Times New Roman" w:cs="Times New Roman"/>
          <w:sz w:val="16"/>
          <w:szCs w:val="16"/>
        </w:rPr>
        <w:t>1. П</w:t>
      </w:r>
      <w:r w:rsidRPr="00745D07">
        <w:rPr>
          <w:rFonts w:ascii="Times New Roman" w:eastAsia="Calibri" w:hAnsi="Times New Roman" w:cs="Times New Roman"/>
          <w:sz w:val="16"/>
          <w:szCs w:val="16"/>
        </w:rPr>
        <w:t xml:space="preserve">рогнозируемый объем поступлений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налога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налога на доходы физических лиц с доходов, полученных физическими лицами в соответствии со статьей 228 Налогового кодекса Российской Федерации; налога, взимаемого с налогоплательщиков, выбравших в качестве объекта налогообложения доходы; налога, взимаемого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единого налога на вмененный доход для отдельных видов деятельности; единого сельскохозяйственного налога; </w:t>
      </w:r>
      <w:r w:rsidRPr="00745D07">
        <w:rPr>
          <w:rFonts w:ascii="Times New Roman" w:hAnsi="Times New Roman" w:cs="Times New Roman"/>
          <w:sz w:val="16"/>
          <w:szCs w:val="16"/>
        </w:rPr>
        <w:t>налога на имущество физических лиц</w:t>
      </w:r>
      <w:r w:rsidRPr="00745D07">
        <w:rPr>
          <w:rFonts w:ascii="Times New Roman" w:eastAsia="Calibri" w:hAnsi="Times New Roman" w:cs="Times New Roman"/>
          <w:sz w:val="16"/>
          <w:szCs w:val="16"/>
        </w:rPr>
        <w:t xml:space="preserve"> в консолидированный бюджет Оренбургской области определены на основании сведений, представленных Управлением Федеральной налоговой службы по Оренбургской области</w:t>
      </w:r>
      <w:r w:rsidRPr="00745D07">
        <w:rPr>
          <w:rFonts w:ascii="Times New Roman" w:hAnsi="Times New Roman" w:cs="Times New Roman"/>
          <w:bCs/>
          <w:sz w:val="16"/>
          <w:szCs w:val="16"/>
        </w:rPr>
        <w:t>.</w:t>
      </w:r>
    </w:p>
    <w:p w:rsidR="00745D07" w:rsidRPr="00745D07" w:rsidRDefault="00745D07" w:rsidP="00745D07">
      <w:pPr>
        <w:spacing w:after="0" w:line="240" w:lineRule="auto"/>
        <w:ind w:firstLine="709"/>
        <w:jc w:val="both"/>
        <w:rPr>
          <w:rFonts w:ascii="Times New Roman" w:hAnsi="Times New Roman" w:cs="Times New Roman"/>
          <w:sz w:val="16"/>
          <w:szCs w:val="16"/>
        </w:rPr>
      </w:pPr>
      <w:r w:rsidRPr="00745D07">
        <w:rPr>
          <w:rFonts w:ascii="Times New Roman" w:hAnsi="Times New Roman" w:cs="Times New Roman"/>
          <w:sz w:val="16"/>
          <w:szCs w:val="16"/>
        </w:rPr>
        <w:t xml:space="preserve">В отношении земельного налога, взимаемого по ставкам, установленным в соответствии с подпунктом 1 пункта 1 статьи 394 Налогового кодекса Российской Федерации, прогноз поступлений рассчитывается по следующей формуле: </w:t>
      </w:r>
    </w:p>
    <w:p w:rsidR="00745D07" w:rsidRPr="00745D07" w:rsidRDefault="00745D07" w:rsidP="00745D07">
      <w:pPr>
        <w:spacing w:after="0" w:line="240" w:lineRule="auto"/>
        <w:jc w:val="center"/>
        <w:rPr>
          <w:rFonts w:ascii="Times New Roman" w:hAnsi="Times New Roman" w:cs="Times New Roman"/>
          <w:sz w:val="16"/>
          <w:szCs w:val="16"/>
        </w:rPr>
      </w:pPr>
      <w:r w:rsidRPr="00745D07">
        <w:rPr>
          <w:rFonts w:ascii="Times New Roman" w:hAnsi="Times New Roman" w:cs="Times New Roman"/>
          <w:sz w:val="16"/>
          <w:szCs w:val="16"/>
        </w:rPr>
        <w:t>ЗН</w:t>
      </w:r>
      <w:r w:rsidRPr="00745D07">
        <w:rPr>
          <w:rFonts w:ascii="Times New Roman" w:hAnsi="Times New Roman" w:cs="Times New Roman"/>
          <w:sz w:val="16"/>
          <w:szCs w:val="16"/>
          <w:vertAlign w:val="subscript"/>
        </w:rPr>
        <w:t>1</w:t>
      </w:r>
      <w:r w:rsidRPr="00745D07">
        <w:rPr>
          <w:rFonts w:ascii="Times New Roman" w:hAnsi="Times New Roman" w:cs="Times New Roman"/>
          <w:sz w:val="16"/>
          <w:szCs w:val="16"/>
        </w:rPr>
        <w:t xml:space="preserve"> = КС</w:t>
      </w:r>
      <w:r w:rsidRPr="00745D07">
        <w:rPr>
          <w:rFonts w:ascii="Times New Roman" w:hAnsi="Times New Roman" w:cs="Times New Roman"/>
          <w:sz w:val="16"/>
          <w:szCs w:val="16"/>
          <w:vertAlign w:val="subscript"/>
        </w:rPr>
        <w:t>1</w:t>
      </w:r>
      <w:r w:rsidRPr="00745D07">
        <w:rPr>
          <w:rFonts w:ascii="Times New Roman" w:hAnsi="Times New Roman" w:cs="Times New Roman"/>
          <w:sz w:val="16"/>
          <w:szCs w:val="16"/>
        </w:rPr>
        <w:t xml:space="preserve"> х С</w:t>
      </w:r>
      <w:r w:rsidRPr="00745D07">
        <w:rPr>
          <w:rFonts w:ascii="Times New Roman" w:hAnsi="Times New Roman" w:cs="Times New Roman"/>
          <w:sz w:val="16"/>
          <w:szCs w:val="16"/>
          <w:vertAlign w:val="subscript"/>
        </w:rPr>
        <w:t>1</w:t>
      </w:r>
      <w:r w:rsidRPr="00745D07">
        <w:rPr>
          <w:rFonts w:ascii="Times New Roman" w:hAnsi="Times New Roman" w:cs="Times New Roman"/>
          <w:sz w:val="16"/>
          <w:szCs w:val="16"/>
        </w:rPr>
        <w:t xml:space="preserve"> х К, где:</w:t>
      </w:r>
    </w:p>
    <w:p w:rsidR="00745D07" w:rsidRPr="00745D07" w:rsidRDefault="00745D07" w:rsidP="00745D07">
      <w:pPr>
        <w:tabs>
          <w:tab w:val="left" w:pos="696"/>
        </w:tabs>
        <w:spacing w:after="0" w:line="240" w:lineRule="auto"/>
        <w:ind w:firstLine="709"/>
        <w:jc w:val="both"/>
        <w:rPr>
          <w:rFonts w:ascii="Times New Roman" w:hAnsi="Times New Roman" w:cs="Times New Roman"/>
          <w:sz w:val="16"/>
          <w:szCs w:val="16"/>
        </w:rPr>
      </w:pPr>
      <w:r w:rsidRPr="00745D07">
        <w:rPr>
          <w:rFonts w:ascii="Times New Roman" w:hAnsi="Times New Roman" w:cs="Times New Roman"/>
          <w:sz w:val="16"/>
          <w:szCs w:val="16"/>
        </w:rPr>
        <w:t>ЗН</w:t>
      </w:r>
      <w:r w:rsidRPr="00745D07">
        <w:rPr>
          <w:rFonts w:ascii="Times New Roman" w:hAnsi="Times New Roman" w:cs="Times New Roman"/>
          <w:sz w:val="16"/>
          <w:szCs w:val="16"/>
          <w:vertAlign w:val="subscript"/>
        </w:rPr>
        <w:t>1</w:t>
      </w:r>
      <w:r w:rsidRPr="00745D07">
        <w:rPr>
          <w:rFonts w:ascii="Times New Roman" w:hAnsi="Times New Roman" w:cs="Times New Roman"/>
          <w:sz w:val="16"/>
          <w:szCs w:val="16"/>
        </w:rPr>
        <w:t xml:space="preserve"> – земельный налог;</w:t>
      </w:r>
    </w:p>
    <w:p w:rsidR="00745D07" w:rsidRPr="00745D07" w:rsidRDefault="00745D07" w:rsidP="00745D07">
      <w:pPr>
        <w:tabs>
          <w:tab w:val="left" w:pos="696"/>
        </w:tabs>
        <w:spacing w:after="0" w:line="240" w:lineRule="auto"/>
        <w:ind w:firstLine="709"/>
        <w:jc w:val="both"/>
        <w:rPr>
          <w:rFonts w:ascii="Times New Roman" w:hAnsi="Times New Roman" w:cs="Times New Roman"/>
          <w:sz w:val="16"/>
          <w:szCs w:val="16"/>
        </w:rPr>
      </w:pPr>
      <w:r w:rsidRPr="00745D07">
        <w:rPr>
          <w:rFonts w:ascii="Times New Roman" w:hAnsi="Times New Roman" w:cs="Times New Roman"/>
          <w:sz w:val="16"/>
          <w:szCs w:val="16"/>
        </w:rPr>
        <w:t>КС</w:t>
      </w:r>
      <w:r w:rsidRPr="00745D07">
        <w:rPr>
          <w:rFonts w:ascii="Times New Roman" w:hAnsi="Times New Roman" w:cs="Times New Roman"/>
          <w:sz w:val="16"/>
          <w:szCs w:val="16"/>
          <w:vertAlign w:val="subscript"/>
        </w:rPr>
        <w:t>1</w:t>
      </w:r>
      <w:r w:rsidRPr="00745D07">
        <w:rPr>
          <w:rFonts w:ascii="Times New Roman" w:hAnsi="Times New Roman" w:cs="Times New Roman"/>
          <w:sz w:val="16"/>
          <w:szCs w:val="16"/>
        </w:rPr>
        <w:t xml:space="preserve"> – кадастровая стоимость земельных участков, признаваемых объектом налогообложения, по данным Управления Федеральной налоговой службы по Оренбургской области по состоянию на 1 января 2021 года;</w:t>
      </w:r>
    </w:p>
    <w:p w:rsidR="00745D07" w:rsidRDefault="00745D07" w:rsidP="00745D07">
      <w:pPr>
        <w:spacing w:after="0" w:line="240" w:lineRule="auto"/>
        <w:ind w:firstLine="709"/>
        <w:jc w:val="both"/>
        <w:rPr>
          <w:rFonts w:ascii="Times New Roman" w:hAnsi="Times New Roman" w:cs="Times New Roman"/>
          <w:sz w:val="16"/>
          <w:szCs w:val="16"/>
        </w:rPr>
      </w:pPr>
      <w:r w:rsidRPr="00745D07">
        <w:rPr>
          <w:rFonts w:ascii="Times New Roman" w:hAnsi="Times New Roman" w:cs="Times New Roman"/>
          <w:sz w:val="16"/>
          <w:szCs w:val="16"/>
        </w:rPr>
        <w:t>С</w:t>
      </w:r>
      <w:r w:rsidRPr="00745D07">
        <w:rPr>
          <w:rFonts w:ascii="Times New Roman" w:hAnsi="Times New Roman" w:cs="Times New Roman"/>
          <w:sz w:val="16"/>
          <w:szCs w:val="16"/>
          <w:vertAlign w:val="subscript"/>
        </w:rPr>
        <w:t>1</w:t>
      </w:r>
      <w:r w:rsidRPr="00745D07">
        <w:rPr>
          <w:rFonts w:ascii="Times New Roman" w:hAnsi="Times New Roman" w:cs="Times New Roman"/>
          <w:sz w:val="16"/>
          <w:szCs w:val="16"/>
        </w:rPr>
        <w:t xml:space="preserve"> – максимально возможная ставка, установленная в соответствии со статьей 394 Налогового кодекса Российской Федерации. </w:t>
      </w:r>
    </w:p>
    <w:p w:rsidR="00B32A04" w:rsidRDefault="00B32A04" w:rsidP="00745D07">
      <w:pPr>
        <w:spacing w:after="0" w:line="240" w:lineRule="auto"/>
        <w:ind w:firstLine="709"/>
        <w:jc w:val="both"/>
        <w:rPr>
          <w:rFonts w:ascii="Times New Roman" w:hAnsi="Times New Roman" w:cs="Times New Roman"/>
          <w:sz w:val="16"/>
          <w:szCs w:val="16"/>
        </w:rPr>
      </w:pPr>
    </w:p>
    <w:p w:rsidR="00B32A04" w:rsidRDefault="00B32A04" w:rsidP="00745D07">
      <w:pPr>
        <w:spacing w:after="0" w:line="240" w:lineRule="auto"/>
        <w:ind w:firstLine="709"/>
        <w:jc w:val="both"/>
        <w:rPr>
          <w:rFonts w:ascii="Times New Roman" w:hAnsi="Times New Roman" w:cs="Times New Roman"/>
          <w:sz w:val="16"/>
          <w:szCs w:val="16"/>
        </w:rPr>
      </w:pPr>
    </w:p>
    <w:p w:rsidR="00B32A04" w:rsidRPr="00745D07" w:rsidRDefault="00B32A04" w:rsidP="00745D07">
      <w:pPr>
        <w:spacing w:after="0" w:line="240" w:lineRule="auto"/>
        <w:ind w:firstLine="709"/>
        <w:jc w:val="both"/>
        <w:rPr>
          <w:rFonts w:ascii="Times New Roman" w:hAnsi="Times New Roman" w:cs="Times New Roman"/>
          <w:sz w:val="16"/>
          <w:szCs w:val="16"/>
        </w:rPr>
      </w:pPr>
    </w:p>
    <w:p w:rsidR="00745D07" w:rsidRPr="00745D07" w:rsidRDefault="00745D07" w:rsidP="00745D07">
      <w:pPr>
        <w:spacing w:after="0" w:line="240" w:lineRule="auto"/>
        <w:ind w:firstLine="709"/>
        <w:jc w:val="both"/>
        <w:rPr>
          <w:rFonts w:ascii="Times New Roman" w:hAnsi="Times New Roman" w:cs="Times New Roman"/>
          <w:sz w:val="16"/>
          <w:szCs w:val="16"/>
        </w:rPr>
      </w:pPr>
      <w:r w:rsidRPr="00745D07">
        <w:rPr>
          <w:rFonts w:ascii="Times New Roman" w:hAnsi="Times New Roman" w:cs="Times New Roman"/>
          <w:sz w:val="16"/>
          <w:szCs w:val="16"/>
        </w:rPr>
        <w:t xml:space="preserve">К – коэффициент к максимально возможной ставке, установленной в соответствии со статьей 394 Налогового кодекса Российской Федерации, в размере – 0,5. </w:t>
      </w:r>
    </w:p>
    <w:p w:rsidR="00745D07" w:rsidRPr="00745D07" w:rsidRDefault="00745D07" w:rsidP="00745D07">
      <w:pPr>
        <w:spacing w:after="0" w:line="240" w:lineRule="auto"/>
        <w:ind w:firstLine="709"/>
        <w:jc w:val="both"/>
        <w:rPr>
          <w:rFonts w:ascii="Times New Roman" w:hAnsi="Times New Roman" w:cs="Times New Roman"/>
          <w:sz w:val="16"/>
          <w:szCs w:val="16"/>
        </w:rPr>
      </w:pPr>
      <w:r w:rsidRPr="00745D07">
        <w:rPr>
          <w:rFonts w:ascii="Times New Roman" w:hAnsi="Times New Roman" w:cs="Times New Roman"/>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 рассчитывается по следующей формуле:</w:t>
      </w:r>
    </w:p>
    <w:p w:rsidR="00745D07" w:rsidRPr="00745D07" w:rsidRDefault="00745D07" w:rsidP="00745D07">
      <w:pPr>
        <w:spacing w:after="0" w:line="240" w:lineRule="auto"/>
        <w:jc w:val="center"/>
        <w:rPr>
          <w:rFonts w:ascii="Times New Roman" w:hAnsi="Times New Roman" w:cs="Times New Roman"/>
          <w:sz w:val="16"/>
          <w:szCs w:val="16"/>
        </w:rPr>
      </w:pPr>
      <w:r w:rsidRPr="00745D07">
        <w:rPr>
          <w:rFonts w:ascii="Times New Roman" w:hAnsi="Times New Roman" w:cs="Times New Roman"/>
          <w:sz w:val="16"/>
          <w:szCs w:val="16"/>
        </w:rPr>
        <w:t>ЗН</w:t>
      </w:r>
      <w:r w:rsidRPr="00745D07">
        <w:rPr>
          <w:rFonts w:ascii="Times New Roman" w:hAnsi="Times New Roman" w:cs="Times New Roman"/>
          <w:sz w:val="16"/>
          <w:szCs w:val="16"/>
          <w:vertAlign w:val="subscript"/>
        </w:rPr>
        <w:t>2</w:t>
      </w:r>
      <w:r w:rsidRPr="00745D07">
        <w:rPr>
          <w:rFonts w:ascii="Times New Roman" w:hAnsi="Times New Roman" w:cs="Times New Roman"/>
          <w:sz w:val="16"/>
          <w:szCs w:val="16"/>
        </w:rPr>
        <w:t xml:space="preserve"> = КС</w:t>
      </w:r>
      <w:r w:rsidRPr="00745D07">
        <w:rPr>
          <w:rFonts w:ascii="Times New Roman" w:hAnsi="Times New Roman" w:cs="Times New Roman"/>
          <w:sz w:val="16"/>
          <w:szCs w:val="16"/>
          <w:vertAlign w:val="subscript"/>
        </w:rPr>
        <w:t>2</w:t>
      </w:r>
      <w:r w:rsidRPr="00745D07">
        <w:rPr>
          <w:rFonts w:ascii="Times New Roman" w:hAnsi="Times New Roman" w:cs="Times New Roman"/>
          <w:sz w:val="16"/>
          <w:szCs w:val="16"/>
        </w:rPr>
        <w:t xml:space="preserve"> х С</w:t>
      </w:r>
      <w:r w:rsidRPr="00745D07">
        <w:rPr>
          <w:rFonts w:ascii="Times New Roman" w:hAnsi="Times New Roman" w:cs="Times New Roman"/>
          <w:sz w:val="16"/>
          <w:szCs w:val="16"/>
          <w:vertAlign w:val="subscript"/>
        </w:rPr>
        <w:t>2</w:t>
      </w:r>
      <w:r w:rsidRPr="00745D07">
        <w:rPr>
          <w:rFonts w:ascii="Times New Roman" w:hAnsi="Times New Roman" w:cs="Times New Roman"/>
          <w:sz w:val="16"/>
          <w:szCs w:val="16"/>
        </w:rPr>
        <w:t xml:space="preserve">, </w:t>
      </w:r>
    </w:p>
    <w:p w:rsidR="00745D07" w:rsidRPr="00745D07" w:rsidRDefault="00745D07" w:rsidP="00745D07">
      <w:pPr>
        <w:spacing w:after="0" w:line="240" w:lineRule="auto"/>
        <w:ind w:firstLine="709"/>
        <w:jc w:val="both"/>
        <w:rPr>
          <w:rFonts w:ascii="Times New Roman" w:hAnsi="Times New Roman" w:cs="Times New Roman"/>
          <w:sz w:val="16"/>
          <w:szCs w:val="16"/>
        </w:rPr>
      </w:pPr>
      <w:r w:rsidRPr="00745D07">
        <w:rPr>
          <w:rFonts w:ascii="Times New Roman" w:hAnsi="Times New Roman" w:cs="Times New Roman"/>
          <w:sz w:val="16"/>
          <w:szCs w:val="16"/>
        </w:rPr>
        <w:t>где:</w:t>
      </w:r>
    </w:p>
    <w:p w:rsidR="00745D07" w:rsidRPr="00745D07" w:rsidRDefault="00745D07" w:rsidP="00745D07">
      <w:pPr>
        <w:tabs>
          <w:tab w:val="left" w:pos="696"/>
        </w:tabs>
        <w:spacing w:after="0" w:line="240" w:lineRule="auto"/>
        <w:ind w:firstLine="709"/>
        <w:jc w:val="both"/>
        <w:rPr>
          <w:rFonts w:ascii="Times New Roman" w:hAnsi="Times New Roman" w:cs="Times New Roman"/>
          <w:sz w:val="16"/>
          <w:szCs w:val="16"/>
        </w:rPr>
      </w:pPr>
      <w:r w:rsidRPr="00745D07">
        <w:rPr>
          <w:rFonts w:ascii="Times New Roman" w:hAnsi="Times New Roman" w:cs="Times New Roman"/>
          <w:sz w:val="16"/>
          <w:szCs w:val="16"/>
        </w:rPr>
        <w:t>ЗН</w:t>
      </w:r>
      <w:r w:rsidRPr="00745D07">
        <w:rPr>
          <w:rFonts w:ascii="Times New Roman" w:hAnsi="Times New Roman" w:cs="Times New Roman"/>
          <w:sz w:val="16"/>
          <w:szCs w:val="16"/>
          <w:vertAlign w:val="subscript"/>
        </w:rPr>
        <w:t>2</w:t>
      </w:r>
      <w:r w:rsidRPr="00745D07">
        <w:rPr>
          <w:rFonts w:ascii="Times New Roman" w:hAnsi="Times New Roman" w:cs="Times New Roman"/>
          <w:sz w:val="16"/>
          <w:szCs w:val="16"/>
        </w:rPr>
        <w:t xml:space="preserve"> – земельный налог;</w:t>
      </w:r>
    </w:p>
    <w:p w:rsidR="00745D07" w:rsidRPr="00745D07" w:rsidRDefault="00745D07" w:rsidP="00745D07">
      <w:pPr>
        <w:spacing w:after="0" w:line="240" w:lineRule="auto"/>
        <w:ind w:firstLine="709"/>
        <w:jc w:val="both"/>
        <w:rPr>
          <w:rFonts w:ascii="Times New Roman" w:hAnsi="Times New Roman" w:cs="Times New Roman"/>
          <w:sz w:val="16"/>
          <w:szCs w:val="16"/>
        </w:rPr>
      </w:pPr>
      <w:r w:rsidRPr="00745D07">
        <w:rPr>
          <w:rFonts w:ascii="Times New Roman" w:hAnsi="Times New Roman" w:cs="Times New Roman"/>
          <w:sz w:val="16"/>
          <w:szCs w:val="16"/>
        </w:rPr>
        <w:t>КС</w:t>
      </w:r>
      <w:r w:rsidRPr="00745D07">
        <w:rPr>
          <w:rFonts w:ascii="Times New Roman" w:hAnsi="Times New Roman" w:cs="Times New Roman"/>
          <w:sz w:val="16"/>
          <w:szCs w:val="16"/>
          <w:vertAlign w:val="subscript"/>
        </w:rPr>
        <w:t>2</w:t>
      </w:r>
      <w:r w:rsidRPr="00745D07">
        <w:rPr>
          <w:rFonts w:ascii="Times New Roman" w:hAnsi="Times New Roman" w:cs="Times New Roman"/>
          <w:sz w:val="16"/>
          <w:szCs w:val="16"/>
        </w:rPr>
        <w:t xml:space="preserve"> – кадастровая стоимость земельных участков, признаваемых объектом налогообложения, по данным Управления Федеральной налоговой службы по Оренбургской области по состоянию на 1 января 2023 года;</w:t>
      </w:r>
    </w:p>
    <w:p w:rsidR="00745D07" w:rsidRPr="00745D07" w:rsidRDefault="00745D07" w:rsidP="00745D07">
      <w:pPr>
        <w:tabs>
          <w:tab w:val="left" w:pos="567"/>
        </w:tabs>
        <w:spacing w:after="0" w:line="240" w:lineRule="auto"/>
        <w:ind w:firstLine="709"/>
        <w:jc w:val="both"/>
        <w:rPr>
          <w:rFonts w:ascii="Times New Roman" w:hAnsi="Times New Roman" w:cs="Times New Roman"/>
          <w:sz w:val="16"/>
          <w:szCs w:val="16"/>
        </w:rPr>
      </w:pPr>
      <w:r w:rsidRPr="00745D07">
        <w:rPr>
          <w:rFonts w:ascii="Times New Roman" w:hAnsi="Times New Roman" w:cs="Times New Roman"/>
          <w:sz w:val="16"/>
          <w:szCs w:val="16"/>
        </w:rPr>
        <w:t>С</w:t>
      </w:r>
      <w:r w:rsidRPr="00745D07">
        <w:rPr>
          <w:rFonts w:ascii="Times New Roman" w:hAnsi="Times New Roman" w:cs="Times New Roman"/>
          <w:sz w:val="16"/>
          <w:szCs w:val="16"/>
          <w:vertAlign w:val="subscript"/>
        </w:rPr>
        <w:t>2</w:t>
      </w:r>
      <w:r w:rsidRPr="00745D07">
        <w:rPr>
          <w:rFonts w:ascii="Times New Roman" w:hAnsi="Times New Roman" w:cs="Times New Roman"/>
          <w:sz w:val="16"/>
          <w:szCs w:val="16"/>
        </w:rPr>
        <w:t xml:space="preserve"> – максимально возможная ставка, установленная статьей 394 Налогового кодекса Российской Федерации. </w:t>
      </w:r>
    </w:p>
    <w:p w:rsidR="00745D07" w:rsidRPr="00745D07" w:rsidRDefault="00745D07" w:rsidP="00745D07">
      <w:pPr>
        <w:spacing w:after="0" w:line="240" w:lineRule="auto"/>
        <w:jc w:val="both"/>
        <w:rPr>
          <w:rFonts w:ascii="Times New Roman" w:hAnsi="Times New Roman" w:cs="Times New Roman"/>
          <w:sz w:val="16"/>
          <w:szCs w:val="16"/>
        </w:rPr>
      </w:pPr>
    </w:p>
    <w:p w:rsidR="00745D07" w:rsidRPr="00745D07" w:rsidRDefault="00745D07" w:rsidP="00745D07">
      <w:pPr>
        <w:numPr>
          <w:ilvl w:val="0"/>
          <w:numId w:val="18"/>
        </w:numPr>
        <w:spacing w:after="0" w:line="240" w:lineRule="auto"/>
        <w:jc w:val="center"/>
        <w:rPr>
          <w:rFonts w:ascii="Times New Roman" w:hAnsi="Times New Roman" w:cs="Times New Roman"/>
          <w:b/>
          <w:bCs/>
          <w:sz w:val="16"/>
          <w:szCs w:val="16"/>
        </w:rPr>
      </w:pPr>
      <w:r w:rsidRPr="00745D07">
        <w:rPr>
          <w:rFonts w:ascii="Times New Roman" w:hAnsi="Times New Roman" w:cs="Times New Roman"/>
          <w:b/>
          <w:bCs/>
          <w:sz w:val="16"/>
          <w:szCs w:val="16"/>
        </w:rPr>
        <w:t>Порядок планирования бюджетных ассигнований</w:t>
      </w:r>
    </w:p>
    <w:p w:rsidR="00745D07" w:rsidRPr="00745D07" w:rsidRDefault="00745D07" w:rsidP="00745D07">
      <w:pPr>
        <w:spacing w:after="0" w:line="240" w:lineRule="auto"/>
        <w:ind w:left="720"/>
        <w:rPr>
          <w:rFonts w:ascii="Times New Roman" w:hAnsi="Times New Roman" w:cs="Times New Roman"/>
          <w:b/>
          <w:bCs/>
          <w:sz w:val="16"/>
          <w:szCs w:val="16"/>
        </w:rPr>
      </w:pPr>
    </w:p>
    <w:p w:rsidR="00745D07" w:rsidRPr="00745D07" w:rsidRDefault="00745D07" w:rsidP="00745D07">
      <w:pPr>
        <w:pStyle w:val="aa"/>
        <w:ind w:firstLine="720"/>
        <w:jc w:val="both"/>
        <w:rPr>
          <w:rFonts w:ascii="Times New Roman" w:hAnsi="Times New Roman"/>
          <w:sz w:val="16"/>
          <w:szCs w:val="16"/>
        </w:rPr>
      </w:pPr>
      <w:r w:rsidRPr="00745D07">
        <w:rPr>
          <w:rFonts w:ascii="Times New Roman" w:hAnsi="Times New Roman"/>
          <w:color w:val="000000"/>
          <w:sz w:val="16"/>
          <w:szCs w:val="16"/>
        </w:rPr>
        <w:t xml:space="preserve">1. </w:t>
      </w:r>
      <w:r w:rsidRPr="00745D07">
        <w:rPr>
          <w:rFonts w:ascii="Times New Roman" w:hAnsi="Times New Roman"/>
          <w:sz w:val="16"/>
          <w:szCs w:val="16"/>
        </w:rPr>
        <w:t xml:space="preserve">Предельные объемы бюджетных ассигнований местного бюджета по главным распорядителям на 2024–2026 годы определяются исходя из параметров бюджетных ассигнований, утвержденных решением Совета депутатов муниципального образования Спасский </w:t>
      </w:r>
      <w:r w:rsidRPr="00745D07">
        <w:rPr>
          <w:rFonts w:ascii="Times New Roman" w:hAnsi="Times New Roman"/>
          <w:color w:val="000000"/>
          <w:sz w:val="16"/>
          <w:szCs w:val="16"/>
        </w:rPr>
        <w:t xml:space="preserve">сельсовет </w:t>
      </w:r>
      <w:r w:rsidRPr="00745D07">
        <w:rPr>
          <w:rFonts w:ascii="Times New Roman" w:hAnsi="Times New Roman"/>
          <w:sz w:val="16"/>
          <w:szCs w:val="16"/>
        </w:rPr>
        <w:t>Саракташского района Оренбургской области от 21.12.2021 № 46 «О бюджете муниципального образования Спасский</w:t>
      </w:r>
      <w:r w:rsidRPr="00745D07">
        <w:rPr>
          <w:rFonts w:ascii="Times New Roman" w:hAnsi="Times New Roman"/>
          <w:color w:val="000000"/>
          <w:sz w:val="16"/>
          <w:szCs w:val="16"/>
        </w:rPr>
        <w:t xml:space="preserve"> сельсовет</w:t>
      </w:r>
      <w:r w:rsidRPr="00745D07">
        <w:rPr>
          <w:rFonts w:ascii="Times New Roman" w:hAnsi="Times New Roman"/>
          <w:sz w:val="16"/>
          <w:szCs w:val="16"/>
        </w:rPr>
        <w:t xml:space="preserve"> на 2023 год и на плановый период 2024 и 2025 годов», корректируемых с учетом особенностей, установленных настоящей методикой, и добавления к ним параметров 2023года. </w:t>
      </w:r>
    </w:p>
    <w:p w:rsidR="00745D07" w:rsidRPr="00745D07" w:rsidRDefault="00745D07" w:rsidP="00745D07">
      <w:pPr>
        <w:autoSpaceDE w:val="0"/>
        <w:autoSpaceDN w:val="0"/>
        <w:adjustRightInd w:val="0"/>
        <w:spacing w:after="0" w:line="240" w:lineRule="auto"/>
        <w:ind w:firstLine="709"/>
        <w:jc w:val="both"/>
        <w:rPr>
          <w:rFonts w:ascii="Times New Roman" w:hAnsi="Times New Roman" w:cs="Times New Roman"/>
          <w:sz w:val="16"/>
          <w:szCs w:val="16"/>
        </w:rPr>
      </w:pPr>
      <w:r w:rsidRPr="00745D07">
        <w:rPr>
          <w:rFonts w:ascii="Times New Roman" w:hAnsi="Times New Roman" w:cs="Times New Roman"/>
          <w:color w:val="000000"/>
          <w:sz w:val="16"/>
          <w:szCs w:val="16"/>
        </w:rPr>
        <w:t>2. В п</w:t>
      </w:r>
      <w:r w:rsidRPr="00745D07">
        <w:rPr>
          <w:rFonts w:ascii="Times New Roman" w:hAnsi="Times New Roman" w:cs="Times New Roman"/>
          <w:sz w:val="16"/>
          <w:szCs w:val="16"/>
        </w:rPr>
        <w:t>редельных объемах бюджетных ассигнований</w:t>
      </w:r>
      <w:r w:rsidRPr="00745D07">
        <w:rPr>
          <w:rFonts w:ascii="Times New Roman" w:hAnsi="Times New Roman" w:cs="Times New Roman"/>
          <w:color w:val="000000"/>
          <w:sz w:val="16"/>
          <w:szCs w:val="16"/>
        </w:rPr>
        <w:t xml:space="preserve"> </w:t>
      </w:r>
      <w:r w:rsidRPr="00745D07">
        <w:rPr>
          <w:rFonts w:ascii="Times New Roman" w:hAnsi="Times New Roman" w:cs="Times New Roman"/>
          <w:sz w:val="16"/>
          <w:szCs w:val="16"/>
        </w:rPr>
        <w:t>учтены расходы на:</w:t>
      </w:r>
    </w:p>
    <w:p w:rsidR="00745D07" w:rsidRPr="00745D07" w:rsidRDefault="00745D07" w:rsidP="00745D07">
      <w:pPr>
        <w:pStyle w:val="aa"/>
        <w:ind w:firstLine="709"/>
        <w:jc w:val="both"/>
        <w:rPr>
          <w:rFonts w:ascii="Times New Roman" w:hAnsi="Times New Roman"/>
          <w:sz w:val="16"/>
          <w:szCs w:val="16"/>
        </w:rPr>
      </w:pPr>
      <w:r w:rsidRPr="00745D07">
        <w:rPr>
          <w:rFonts w:ascii="Times New Roman" w:hAnsi="Times New Roman"/>
          <w:sz w:val="16"/>
          <w:szCs w:val="16"/>
        </w:rPr>
        <w:t xml:space="preserve">- оплату труда с начислениями работникам, не поименованным в Указах Президента Российской Федерации (включая работников органов местного самоуправления Спасского </w:t>
      </w:r>
      <w:r w:rsidRPr="00745D07">
        <w:rPr>
          <w:rFonts w:ascii="Times New Roman" w:hAnsi="Times New Roman"/>
          <w:color w:val="000000"/>
          <w:sz w:val="16"/>
          <w:szCs w:val="16"/>
        </w:rPr>
        <w:t>сельсовета</w:t>
      </w:r>
      <w:r w:rsidRPr="00745D07">
        <w:rPr>
          <w:rFonts w:ascii="Times New Roman" w:hAnsi="Times New Roman"/>
          <w:sz w:val="16"/>
          <w:szCs w:val="16"/>
        </w:rPr>
        <w:t>);</w:t>
      </w:r>
    </w:p>
    <w:p w:rsidR="00745D07" w:rsidRPr="00745D07" w:rsidRDefault="00745D07" w:rsidP="00745D07">
      <w:pPr>
        <w:spacing w:after="0" w:line="240" w:lineRule="auto"/>
        <w:ind w:firstLine="709"/>
        <w:jc w:val="both"/>
        <w:rPr>
          <w:rFonts w:ascii="Times New Roman" w:hAnsi="Times New Roman" w:cs="Times New Roman"/>
          <w:sz w:val="16"/>
          <w:szCs w:val="16"/>
        </w:rPr>
      </w:pPr>
      <w:r w:rsidRPr="00745D07">
        <w:rPr>
          <w:rFonts w:ascii="Times New Roman" w:hAnsi="Times New Roman" w:cs="Times New Roman"/>
          <w:sz w:val="16"/>
          <w:szCs w:val="16"/>
        </w:rPr>
        <w:t>- оплату труда работников органов местного самоуправления МО Спасский</w:t>
      </w:r>
      <w:r w:rsidRPr="00745D07">
        <w:rPr>
          <w:rFonts w:ascii="Times New Roman" w:hAnsi="Times New Roman" w:cs="Times New Roman"/>
          <w:color w:val="000000"/>
          <w:sz w:val="16"/>
          <w:szCs w:val="16"/>
        </w:rPr>
        <w:t xml:space="preserve"> сельсовет</w:t>
      </w:r>
      <w:r w:rsidRPr="00745D07">
        <w:rPr>
          <w:rFonts w:ascii="Times New Roman" w:hAnsi="Times New Roman" w:cs="Times New Roman"/>
          <w:sz w:val="16"/>
          <w:szCs w:val="16"/>
        </w:rPr>
        <w:t xml:space="preserve"> рассчитаны исходя из предельной численности работников органов местного самоуправления, утвержденной нормативными правовыми актами МО Спасский</w:t>
      </w:r>
      <w:r w:rsidRPr="00745D07">
        <w:rPr>
          <w:rFonts w:ascii="Times New Roman" w:hAnsi="Times New Roman" w:cs="Times New Roman"/>
          <w:color w:val="000000"/>
          <w:sz w:val="16"/>
          <w:szCs w:val="16"/>
        </w:rPr>
        <w:t xml:space="preserve"> сельсовет</w:t>
      </w:r>
      <w:r w:rsidRPr="00745D07">
        <w:rPr>
          <w:rFonts w:ascii="Times New Roman" w:hAnsi="Times New Roman" w:cs="Times New Roman"/>
          <w:sz w:val="16"/>
          <w:szCs w:val="16"/>
        </w:rPr>
        <w:t>, условий оплаты труда, установленных  Законом Оренбургской области от 10 октября 2007 года № 1611/339-I</w:t>
      </w:r>
      <w:r w:rsidRPr="00745D07">
        <w:rPr>
          <w:rFonts w:ascii="Times New Roman" w:hAnsi="Times New Roman" w:cs="Times New Roman"/>
          <w:sz w:val="16"/>
          <w:szCs w:val="16"/>
          <w:lang w:val="en-US"/>
        </w:rPr>
        <w:t>V</w:t>
      </w:r>
      <w:r w:rsidRPr="00745D07">
        <w:rPr>
          <w:rFonts w:ascii="Times New Roman" w:hAnsi="Times New Roman" w:cs="Times New Roman"/>
          <w:sz w:val="16"/>
          <w:szCs w:val="16"/>
        </w:rPr>
        <w:t>-ОЗ «О муниципальной службе в Оренбургской области», а также с учетом фактических выплат, производимых на основании нормативных правовых актов органов местного самоуправления МО Спасский</w:t>
      </w:r>
      <w:r w:rsidRPr="00745D07">
        <w:rPr>
          <w:rFonts w:ascii="Times New Roman" w:hAnsi="Times New Roman" w:cs="Times New Roman"/>
          <w:color w:val="000000"/>
          <w:sz w:val="16"/>
          <w:szCs w:val="16"/>
        </w:rPr>
        <w:t xml:space="preserve"> сельсовет</w:t>
      </w:r>
      <w:r w:rsidRPr="00745D07">
        <w:rPr>
          <w:rFonts w:ascii="Times New Roman" w:hAnsi="Times New Roman" w:cs="Times New Roman"/>
          <w:sz w:val="16"/>
          <w:szCs w:val="16"/>
        </w:rPr>
        <w:t xml:space="preserve">. Предусмотрено увеличение месячного фонда оплаты труда в части роста размеров надбавок за выслугу лет и окладов за классный чин. </w:t>
      </w:r>
    </w:p>
    <w:p w:rsidR="00745D07" w:rsidRPr="00745D07" w:rsidRDefault="00745D07" w:rsidP="00745D07">
      <w:pPr>
        <w:spacing w:after="0" w:line="240" w:lineRule="auto"/>
        <w:ind w:firstLine="709"/>
        <w:jc w:val="both"/>
        <w:rPr>
          <w:rFonts w:ascii="Times New Roman" w:hAnsi="Times New Roman" w:cs="Times New Roman"/>
          <w:sz w:val="16"/>
          <w:szCs w:val="16"/>
        </w:rPr>
      </w:pPr>
      <w:r w:rsidRPr="00745D07">
        <w:rPr>
          <w:rFonts w:ascii="Times New Roman" w:hAnsi="Times New Roman" w:cs="Times New Roman"/>
          <w:sz w:val="16"/>
          <w:szCs w:val="16"/>
        </w:rPr>
        <w:t>Объемы вышеуказанных расходов на 2024 год и на плановый период 2025 и 2026 годов учитывают их увеличение на индекс инфляции, примененный с 1 января 2023 года.</w:t>
      </w:r>
    </w:p>
    <w:p w:rsidR="00745D07" w:rsidRPr="00745D07" w:rsidRDefault="00745D07" w:rsidP="00745D07">
      <w:pPr>
        <w:pStyle w:val="aa"/>
        <w:ind w:firstLine="709"/>
        <w:jc w:val="both"/>
        <w:rPr>
          <w:rFonts w:ascii="Times New Roman" w:hAnsi="Times New Roman"/>
          <w:sz w:val="16"/>
          <w:szCs w:val="16"/>
        </w:rPr>
      </w:pPr>
      <w:r w:rsidRPr="00745D07">
        <w:rPr>
          <w:rFonts w:ascii="Times New Roman" w:hAnsi="Times New Roman"/>
          <w:sz w:val="16"/>
          <w:szCs w:val="16"/>
        </w:rPr>
        <w:t>3. Г</w:t>
      </w:r>
      <w:r w:rsidRPr="00745D07">
        <w:rPr>
          <w:rFonts w:ascii="Times New Roman" w:hAnsi="Times New Roman"/>
          <w:bCs/>
          <w:iCs/>
          <w:sz w:val="16"/>
          <w:szCs w:val="16"/>
        </w:rPr>
        <w:t>лавные распорядители средств местного бюджета, распределяя предельные объемы бюджетных ассигнований,</w:t>
      </w:r>
      <w:r w:rsidRPr="00745D07">
        <w:rPr>
          <w:rFonts w:ascii="Times New Roman" w:hAnsi="Times New Roman"/>
          <w:sz w:val="16"/>
          <w:szCs w:val="16"/>
        </w:rPr>
        <w:t xml:space="preserve"> самостоятельно осуществляют распределение бюджетных ассигнований исходя из приоритетности направлений, с учетом положений, установленных настоящим разделом.</w:t>
      </w:r>
    </w:p>
    <w:p w:rsidR="00745D07" w:rsidRPr="00745D07" w:rsidRDefault="00745D07" w:rsidP="00745D07">
      <w:pPr>
        <w:pStyle w:val="aa"/>
        <w:ind w:firstLine="709"/>
        <w:jc w:val="both"/>
        <w:rPr>
          <w:rFonts w:ascii="Times New Roman" w:hAnsi="Times New Roman"/>
          <w:color w:val="000000"/>
          <w:sz w:val="16"/>
          <w:szCs w:val="16"/>
        </w:rPr>
      </w:pPr>
      <w:r w:rsidRPr="00745D07">
        <w:rPr>
          <w:rFonts w:ascii="Times New Roman" w:eastAsia="Calibri" w:hAnsi="Times New Roman"/>
          <w:sz w:val="16"/>
          <w:szCs w:val="16"/>
        </w:rPr>
        <w:t xml:space="preserve">Бюджетные ассигнования на 2024 год и на плановый период 2025 и 2026годов формируется на основе муниципальной программы муниципального образования </w:t>
      </w:r>
      <w:r w:rsidRPr="00745D07">
        <w:rPr>
          <w:rFonts w:ascii="Times New Roman" w:hAnsi="Times New Roman"/>
          <w:color w:val="000000"/>
          <w:sz w:val="16"/>
          <w:szCs w:val="16"/>
        </w:rPr>
        <w:t>Спасский сельсовет.</w:t>
      </w:r>
    </w:p>
    <w:p w:rsidR="00745D07" w:rsidRPr="00745D07" w:rsidRDefault="00745D07" w:rsidP="00745D07">
      <w:pPr>
        <w:pStyle w:val="aa"/>
        <w:ind w:firstLine="709"/>
        <w:jc w:val="both"/>
        <w:rPr>
          <w:rFonts w:ascii="Times New Roman" w:hAnsi="Times New Roman"/>
          <w:sz w:val="16"/>
          <w:szCs w:val="16"/>
        </w:rPr>
      </w:pPr>
      <w:r w:rsidRPr="00745D07">
        <w:rPr>
          <w:rFonts w:ascii="Times New Roman" w:hAnsi="Times New Roman"/>
          <w:sz w:val="16"/>
          <w:szCs w:val="16"/>
        </w:rPr>
        <w:t xml:space="preserve">5. Затраты на уплату налога на имущество и земельного налога (далее – имущественные налоги) рассчитываются в соответствии с налоговым законодательством. </w:t>
      </w:r>
    </w:p>
    <w:p w:rsidR="00745D07" w:rsidRPr="00745D07" w:rsidRDefault="00745D07" w:rsidP="00745D07">
      <w:pPr>
        <w:pStyle w:val="aa"/>
        <w:ind w:firstLine="709"/>
        <w:jc w:val="both"/>
        <w:rPr>
          <w:rFonts w:ascii="Times New Roman" w:hAnsi="Times New Roman"/>
          <w:sz w:val="16"/>
          <w:szCs w:val="16"/>
        </w:rPr>
      </w:pPr>
      <w:r w:rsidRPr="00745D07">
        <w:rPr>
          <w:rFonts w:ascii="Times New Roman" w:hAnsi="Times New Roman"/>
          <w:sz w:val="16"/>
          <w:szCs w:val="16"/>
        </w:rPr>
        <w:t>В качестве объекта налогообложения по налогам, уплачиваемым муниципальными бюджетными и автономными учреждениями, учитывается недвижимое и особо ценное движимое имущество, закрепленное за муниципальными бюджетными и автономными учреждениями или приобретенное такими учреждениями за счет средств, выделенных им учредителем на приобретение такого имущества, в том числе земельные участки, за вычетом соответствующего имущества, сдаваемого в аренду с согласия учредителя.</w:t>
      </w:r>
    </w:p>
    <w:p w:rsidR="00745D07" w:rsidRDefault="00745D07" w:rsidP="00745D07">
      <w:pPr>
        <w:spacing w:after="0" w:line="240" w:lineRule="auto"/>
        <w:ind w:firstLine="709"/>
        <w:jc w:val="both"/>
        <w:rPr>
          <w:rFonts w:ascii="Times New Roman" w:hAnsi="Times New Roman" w:cs="Times New Roman"/>
          <w:sz w:val="16"/>
          <w:szCs w:val="16"/>
        </w:rPr>
      </w:pPr>
      <w:r w:rsidRPr="00745D07">
        <w:rPr>
          <w:rFonts w:ascii="Times New Roman" w:hAnsi="Times New Roman" w:cs="Times New Roman"/>
          <w:color w:val="000000"/>
          <w:sz w:val="16"/>
          <w:szCs w:val="16"/>
        </w:rPr>
        <w:t xml:space="preserve">6. </w:t>
      </w:r>
      <w:r w:rsidRPr="00745D07">
        <w:rPr>
          <w:rFonts w:ascii="Times New Roman" w:hAnsi="Times New Roman" w:cs="Times New Roman"/>
          <w:sz w:val="16"/>
          <w:szCs w:val="16"/>
        </w:rPr>
        <w:t>Общий объем расходов местного бюджета на 2024 год и на плановый период 2025 и 2026 годов формируется с учетом прогнозируемых темпов роста экономики и без дефицита бюджета.</w:t>
      </w:r>
    </w:p>
    <w:p w:rsidR="00C8340F" w:rsidRPr="00745D07" w:rsidRDefault="00C8340F" w:rsidP="00745D07">
      <w:pPr>
        <w:spacing w:after="0" w:line="240" w:lineRule="auto"/>
        <w:ind w:firstLine="709"/>
        <w:jc w:val="both"/>
        <w:rPr>
          <w:rFonts w:ascii="Times New Roman" w:hAnsi="Times New Roman" w:cs="Times New Roman"/>
          <w:sz w:val="16"/>
          <w:szCs w:val="16"/>
        </w:rPr>
      </w:pPr>
    </w:p>
    <w:tbl>
      <w:tblPr>
        <w:tblW w:w="9760" w:type="dxa"/>
        <w:jc w:val="center"/>
        <w:tblLook w:val="01E0"/>
      </w:tblPr>
      <w:tblGrid>
        <w:gridCol w:w="3321"/>
        <w:gridCol w:w="2977"/>
        <w:gridCol w:w="3462"/>
      </w:tblGrid>
      <w:tr w:rsidR="00B8233D" w:rsidRPr="00B8233D" w:rsidTr="00017319">
        <w:trPr>
          <w:trHeight w:val="1187"/>
          <w:jc w:val="center"/>
        </w:trPr>
        <w:tc>
          <w:tcPr>
            <w:tcW w:w="3321" w:type="dxa"/>
          </w:tcPr>
          <w:p w:rsidR="00B8233D" w:rsidRPr="00B8233D" w:rsidRDefault="00B8233D" w:rsidP="00B8233D">
            <w:pPr>
              <w:spacing w:after="0" w:line="240" w:lineRule="auto"/>
              <w:ind w:right="-142"/>
              <w:jc w:val="center"/>
              <w:rPr>
                <w:rFonts w:ascii="Times New Roman" w:hAnsi="Times New Roman" w:cs="Times New Roman"/>
                <w:b/>
                <w:sz w:val="16"/>
                <w:szCs w:val="16"/>
              </w:rPr>
            </w:pPr>
          </w:p>
        </w:tc>
        <w:tc>
          <w:tcPr>
            <w:tcW w:w="2977" w:type="dxa"/>
          </w:tcPr>
          <w:p w:rsidR="00B8233D" w:rsidRPr="00B8233D" w:rsidRDefault="00B8233D" w:rsidP="00B8233D">
            <w:pPr>
              <w:spacing w:after="0" w:line="240" w:lineRule="auto"/>
              <w:ind w:right="-142"/>
              <w:jc w:val="center"/>
              <w:rPr>
                <w:rFonts w:ascii="Times New Roman" w:hAnsi="Times New Roman" w:cs="Times New Roman"/>
                <w:b/>
                <w:sz w:val="16"/>
                <w:szCs w:val="16"/>
              </w:rPr>
            </w:pPr>
            <w:r w:rsidRPr="00B8233D">
              <w:rPr>
                <w:rFonts w:ascii="Times New Roman" w:hAnsi="Times New Roman" w:cs="Times New Roman"/>
                <w:noProof/>
                <w:sz w:val="16"/>
                <w:szCs w:val="16"/>
              </w:rPr>
              <w:drawing>
                <wp:inline distT="0" distB="0" distL="0" distR="0">
                  <wp:extent cx="400050" cy="542925"/>
                  <wp:effectExtent l="1905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400050" cy="542925"/>
                          </a:xfrm>
                          <a:prstGeom prst="rect">
                            <a:avLst/>
                          </a:prstGeom>
                          <a:noFill/>
                          <a:ln w="9525">
                            <a:noFill/>
                            <a:miter lim="800000"/>
                            <a:headEnd/>
                            <a:tailEnd/>
                          </a:ln>
                        </pic:spPr>
                      </pic:pic>
                    </a:graphicData>
                  </a:graphic>
                </wp:inline>
              </w:drawing>
            </w:r>
          </w:p>
        </w:tc>
        <w:tc>
          <w:tcPr>
            <w:tcW w:w="3462" w:type="dxa"/>
          </w:tcPr>
          <w:p w:rsidR="00B8233D" w:rsidRPr="00B8233D" w:rsidRDefault="00B8233D" w:rsidP="00B8233D">
            <w:pPr>
              <w:spacing w:after="0" w:line="240" w:lineRule="auto"/>
              <w:ind w:right="-142"/>
              <w:jc w:val="center"/>
              <w:rPr>
                <w:rFonts w:ascii="Times New Roman" w:hAnsi="Times New Roman" w:cs="Times New Roman"/>
                <w:b/>
                <w:sz w:val="16"/>
                <w:szCs w:val="16"/>
              </w:rPr>
            </w:pPr>
          </w:p>
        </w:tc>
      </w:tr>
    </w:tbl>
    <w:p w:rsidR="00B8233D" w:rsidRPr="00B8233D" w:rsidRDefault="00B8233D" w:rsidP="00B8233D">
      <w:pPr>
        <w:spacing w:after="0" w:line="240" w:lineRule="auto"/>
        <w:ind w:right="-284"/>
        <w:rPr>
          <w:rFonts w:ascii="Times New Roman" w:hAnsi="Times New Roman" w:cs="Times New Roman"/>
          <w:b/>
          <w:caps/>
          <w:sz w:val="16"/>
          <w:szCs w:val="16"/>
        </w:rPr>
      </w:pPr>
    </w:p>
    <w:p w:rsidR="00B8233D" w:rsidRPr="00B8233D" w:rsidRDefault="00B8233D" w:rsidP="00B8233D">
      <w:pPr>
        <w:pStyle w:val="2"/>
        <w:spacing w:before="0" w:after="0" w:line="240" w:lineRule="auto"/>
        <w:jc w:val="center"/>
        <w:rPr>
          <w:sz w:val="16"/>
          <w:szCs w:val="16"/>
        </w:rPr>
      </w:pPr>
      <w:r w:rsidRPr="00B8233D">
        <w:rPr>
          <w:sz w:val="16"/>
          <w:szCs w:val="16"/>
        </w:rPr>
        <w:t>АДМИНИСТРАЦИЯ СПАССКОГО СЕЛЬСОВЕТА САРАКТАШСКОГО РАЙОНА ОРЕНБУРГСКОЙ ОБЛАСТИ</w:t>
      </w:r>
    </w:p>
    <w:p w:rsidR="00B8233D" w:rsidRPr="00B8233D" w:rsidRDefault="00B8233D" w:rsidP="00B8233D">
      <w:pPr>
        <w:spacing w:after="0" w:line="240" w:lineRule="auto"/>
        <w:jc w:val="center"/>
        <w:rPr>
          <w:rFonts w:ascii="Times New Roman" w:hAnsi="Times New Roman" w:cs="Times New Roman"/>
          <w:b/>
          <w:sz w:val="16"/>
          <w:szCs w:val="16"/>
        </w:rPr>
      </w:pPr>
    </w:p>
    <w:p w:rsidR="00B8233D" w:rsidRPr="00B8233D" w:rsidRDefault="00B8233D" w:rsidP="00B8233D">
      <w:pPr>
        <w:spacing w:after="0" w:line="240" w:lineRule="auto"/>
        <w:jc w:val="center"/>
        <w:rPr>
          <w:rFonts w:ascii="Times New Roman" w:hAnsi="Times New Roman" w:cs="Times New Roman"/>
          <w:b/>
          <w:sz w:val="16"/>
          <w:szCs w:val="16"/>
        </w:rPr>
      </w:pPr>
      <w:r w:rsidRPr="00B8233D">
        <w:rPr>
          <w:rFonts w:ascii="Times New Roman" w:hAnsi="Times New Roman" w:cs="Times New Roman"/>
          <w:b/>
          <w:sz w:val="16"/>
          <w:szCs w:val="16"/>
        </w:rPr>
        <w:t>П О С Т А Н О В Л Е Н И Е</w:t>
      </w:r>
    </w:p>
    <w:p w:rsidR="00B8233D" w:rsidRPr="00B8233D" w:rsidRDefault="00B8233D" w:rsidP="00B8233D">
      <w:pPr>
        <w:pBdr>
          <w:bottom w:val="single" w:sz="18" w:space="1" w:color="auto"/>
        </w:pBdr>
        <w:spacing w:after="0" w:line="240" w:lineRule="auto"/>
        <w:ind w:right="-284"/>
        <w:jc w:val="center"/>
        <w:rPr>
          <w:rFonts w:ascii="Times New Roman" w:hAnsi="Times New Roman" w:cs="Times New Roman"/>
          <w:sz w:val="16"/>
          <w:szCs w:val="16"/>
        </w:rPr>
      </w:pPr>
      <w:r w:rsidRPr="00B8233D">
        <w:rPr>
          <w:rFonts w:ascii="Times New Roman" w:hAnsi="Times New Roman" w:cs="Times New Roman"/>
          <w:b/>
          <w:sz w:val="16"/>
          <w:szCs w:val="16"/>
        </w:rPr>
        <w:t>_________________________________________________________________________________________________________</w:t>
      </w:r>
    </w:p>
    <w:p w:rsidR="00B8233D" w:rsidRPr="00B8233D" w:rsidRDefault="00B8233D" w:rsidP="00B8233D">
      <w:pPr>
        <w:spacing w:after="0" w:line="240" w:lineRule="auto"/>
        <w:jc w:val="center"/>
        <w:rPr>
          <w:rFonts w:ascii="Times New Roman" w:hAnsi="Times New Roman" w:cs="Times New Roman"/>
          <w:sz w:val="16"/>
          <w:szCs w:val="16"/>
          <w:u w:val="single"/>
        </w:rPr>
      </w:pPr>
    </w:p>
    <w:p w:rsidR="00B8233D" w:rsidRPr="00B8233D" w:rsidRDefault="00B8233D" w:rsidP="00B8233D">
      <w:pPr>
        <w:spacing w:after="0" w:line="240" w:lineRule="auto"/>
        <w:rPr>
          <w:rFonts w:ascii="Times New Roman" w:hAnsi="Times New Roman" w:cs="Times New Roman"/>
          <w:sz w:val="16"/>
          <w:szCs w:val="16"/>
        </w:rPr>
      </w:pPr>
      <w:r w:rsidRPr="00B8233D">
        <w:rPr>
          <w:rFonts w:ascii="Times New Roman" w:hAnsi="Times New Roman" w:cs="Times New Roman"/>
          <w:sz w:val="16"/>
          <w:szCs w:val="16"/>
        </w:rPr>
        <w:t xml:space="preserve">14.11.2023 </w:t>
      </w:r>
      <w:r w:rsidRPr="00B8233D">
        <w:rPr>
          <w:rFonts w:ascii="Times New Roman" w:hAnsi="Times New Roman" w:cs="Times New Roman"/>
          <w:sz w:val="16"/>
          <w:szCs w:val="16"/>
        </w:rPr>
        <w:tab/>
      </w:r>
      <w:r w:rsidRPr="00B8233D">
        <w:rPr>
          <w:rFonts w:ascii="Times New Roman" w:hAnsi="Times New Roman" w:cs="Times New Roman"/>
          <w:sz w:val="16"/>
          <w:szCs w:val="16"/>
        </w:rPr>
        <w:tab/>
      </w:r>
      <w:r w:rsidRPr="00B8233D">
        <w:rPr>
          <w:rFonts w:ascii="Times New Roman" w:hAnsi="Times New Roman" w:cs="Times New Roman"/>
          <w:sz w:val="16"/>
          <w:szCs w:val="16"/>
        </w:rPr>
        <w:tab/>
      </w:r>
      <w:r w:rsidRPr="00B8233D">
        <w:rPr>
          <w:rFonts w:ascii="Times New Roman" w:hAnsi="Times New Roman" w:cs="Times New Roman"/>
          <w:sz w:val="16"/>
          <w:szCs w:val="16"/>
        </w:rPr>
        <w:tab/>
        <w:t>с. Спасское</w:t>
      </w:r>
      <w:r w:rsidRPr="00B8233D">
        <w:rPr>
          <w:rFonts w:ascii="Times New Roman" w:hAnsi="Times New Roman" w:cs="Times New Roman"/>
          <w:sz w:val="16"/>
          <w:szCs w:val="16"/>
        </w:rPr>
        <w:tab/>
      </w:r>
      <w:r w:rsidRPr="00B8233D">
        <w:rPr>
          <w:rFonts w:ascii="Times New Roman" w:hAnsi="Times New Roman" w:cs="Times New Roman"/>
          <w:sz w:val="16"/>
          <w:szCs w:val="16"/>
        </w:rPr>
        <w:tab/>
        <w:t xml:space="preserve">                                           69-п</w:t>
      </w:r>
    </w:p>
    <w:p w:rsidR="00B8233D" w:rsidRPr="00B8233D" w:rsidRDefault="00B8233D" w:rsidP="00B8233D">
      <w:pPr>
        <w:spacing w:after="0" w:line="240" w:lineRule="auto"/>
        <w:rPr>
          <w:rFonts w:ascii="Times New Roman" w:hAnsi="Times New Roman" w:cs="Times New Roman"/>
          <w:sz w:val="16"/>
          <w:szCs w:val="16"/>
        </w:rPr>
      </w:pPr>
    </w:p>
    <w:p w:rsidR="00B8233D" w:rsidRPr="00B8233D" w:rsidRDefault="00B8233D" w:rsidP="00B8233D">
      <w:pPr>
        <w:shd w:val="clear" w:color="auto" w:fill="FFFFFF"/>
        <w:spacing w:after="0" w:line="240" w:lineRule="auto"/>
        <w:rPr>
          <w:rFonts w:ascii="Times New Roman" w:hAnsi="Times New Roman" w:cs="Times New Roman"/>
          <w:bCs/>
          <w:sz w:val="16"/>
          <w:szCs w:val="16"/>
        </w:rPr>
      </w:pPr>
    </w:p>
    <w:p w:rsidR="00B8233D" w:rsidRPr="00B8233D" w:rsidRDefault="00B8233D" w:rsidP="00B8233D">
      <w:pPr>
        <w:spacing w:after="0" w:line="240" w:lineRule="auto"/>
        <w:ind w:right="-187"/>
        <w:jc w:val="center"/>
        <w:rPr>
          <w:rFonts w:ascii="Times New Roman" w:hAnsi="Times New Roman" w:cs="Times New Roman"/>
          <w:sz w:val="16"/>
          <w:szCs w:val="16"/>
        </w:rPr>
      </w:pPr>
      <w:r w:rsidRPr="00B8233D">
        <w:rPr>
          <w:rFonts w:ascii="Times New Roman" w:hAnsi="Times New Roman" w:cs="Times New Roman"/>
          <w:sz w:val="16"/>
          <w:szCs w:val="16"/>
        </w:rPr>
        <w:t>Прогноз основных характеристик бюджета</w:t>
      </w:r>
    </w:p>
    <w:p w:rsidR="00B8233D" w:rsidRPr="00B8233D" w:rsidRDefault="00B8233D" w:rsidP="00B8233D">
      <w:pPr>
        <w:spacing w:after="0" w:line="240" w:lineRule="auto"/>
        <w:ind w:right="-187"/>
        <w:jc w:val="center"/>
        <w:rPr>
          <w:rFonts w:ascii="Times New Roman" w:hAnsi="Times New Roman" w:cs="Times New Roman"/>
          <w:sz w:val="16"/>
          <w:szCs w:val="16"/>
        </w:rPr>
      </w:pPr>
      <w:r w:rsidRPr="00B8233D">
        <w:rPr>
          <w:rFonts w:ascii="Times New Roman" w:hAnsi="Times New Roman" w:cs="Times New Roman"/>
          <w:sz w:val="16"/>
          <w:szCs w:val="16"/>
        </w:rPr>
        <w:t xml:space="preserve">МО </w:t>
      </w:r>
      <w:r w:rsidRPr="00B8233D">
        <w:rPr>
          <w:rFonts w:ascii="Times New Roman" w:hAnsi="Times New Roman" w:cs="Times New Roman"/>
          <w:color w:val="000000"/>
          <w:sz w:val="16"/>
          <w:szCs w:val="16"/>
        </w:rPr>
        <w:t>Спасский</w:t>
      </w:r>
      <w:r w:rsidRPr="00B8233D">
        <w:rPr>
          <w:rFonts w:ascii="Times New Roman" w:hAnsi="Times New Roman" w:cs="Times New Roman"/>
          <w:sz w:val="16"/>
          <w:szCs w:val="16"/>
        </w:rPr>
        <w:t xml:space="preserve"> сельсовет</w:t>
      </w:r>
    </w:p>
    <w:p w:rsidR="00B8233D" w:rsidRPr="00B8233D" w:rsidRDefault="00B8233D" w:rsidP="00B8233D">
      <w:pPr>
        <w:spacing w:after="0" w:line="240" w:lineRule="auto"/>
        <w:ind w:right="-187"/>
        <w:jc w:val="center"/>
        <w:rPr>
          <w:rFonts w:ascii="Times New Roman" w:hAnsi="Times New Roman" w:cs="Times New Roman"/>
          <w:color w:val="000000"/>
          <w:sz w:val="16"/>
          <w:szCs w:val="16"/>
        </w:rPr>
      </w:pPr>
      <w:r w:rsidRPr="00B8233D">
        <w:rPr>
          <w:rFonts w:ascii="Times New Roman" w:hAnsi="Times New Roman" w:cs="Times New Roman"/>
          <w:sz w:val="16"/>
          <w:szCs w:val="16"/>
        </w:rPr>
        <w:t xml:space="preserve"> на </w:t>
      </w:r>
      <w:r w:rsidRPr="00B8233D">
        <w:rPr>
          <w:rFonts w:ascii="Times New Roman" w:hAnsi="Times New Roman" w:cs="Times New Roman"/>
          <w:color w:val="000000"/>
          <w:sz w:val="16"/>
          <w:szCs w:val="16"/>
        </w:rPr>
        <w:t>2024 год и на плановый период 2025 -  2026 годов.</w:t>
      </w:r>
    </w:p>
    <w:p w:rsidR="00B8233D" w:rsidRPr="00B8233D" w:rsidRDefault="00B8233D" w:rsidP="00B8233D">
      <w:pPr>
        <w:spacing w:after="0" w:line="240" w:lineRule="auto"/>
        <w:ind w:right="-187"/>
        <w:jc w:val="center"/>
        <w:rPr>
          <w:rFonts w:ascii="Times New Roman" w:hAnsi="Times New Roman" w:cs="Times New Roman"/>
          <w:sz w:val="16"/>
          <w:szCs w:val="16"/>
        </w:rPr>
      </w:pPr>
    </w:p>
    <w:p w:rsidR="00B8233D" w:rsidRPr="00B8233D" w:rsidRDefault="00B8233D" w:rsidP="00B8233D">
      <w:pPr>
        <w:spacing w:after="0" w:line="240" w:lineRule="auto"/>
        <w:ind w:right="-187"/>
        <w:jc w:val="center"/>
        <w:rPr>
          <w:rFonts w:ascii="Times New Roman" w:hAnsi="Times New Roman" w:cs="Times New Roman"/>
          <w:sz w:val="16"/>
          <w:szCs w:val="16"/>
        </w:rPr>
      </w:pPr>
    </w:p>
    <w:p w:rsidR="00B8233D" w:rsidRPr="00B8233D" w:rsidRDefault="00B8233D" w:rsidP="00B8233D">
      <w:pPr>
        <w:spacing w:after="0" w:line="240" w:lineRule="auto"/>
        <w:ind w:firstLine="709"/>
        <w:jc w:val="both"/>
        <w:rPr>
          <w:rFonts w:ascii="Times New Roman" w:hAnsi="Times New Roman" w:cs="Times New Roman"/>
          <w:sz w:val="16"/>
          <w:szCs w:val="16"/>
        </w:rPr>
      </w:pPr>
      <w:r w:rsidRPr="00B8233D">
        <w:rPr>
          <w:rFonts w:ascii="Times New Roman" w:hAnsi="Times New Roman" w:cs="Times New Roman"/>
          <w:sz w:val="16"/>
          <w:szCs w:val="16"/>
        </w:rPr>
        <w:t>В соответствии со статьей 184.2 Бюджетного кодекса Российской Федерации:</w:t>
      </w:r>
    </w:p>
    <w:p w:rsidR="00B8233D" w:rsidRPr="00B8233D" w:rsidRDefault="00B8233D" w:rsidP="00B8233D">
      <w:pPr>
        <w:numPr>
          <w:ilvl w:val="0"/>
          <w:numId w:val="19"/>
        </w:numPr>
        <w:tabs>
          <w:tab w:val="left" w:pos="993"/>
        </w:tabs>
        <w:spacing w:after="0" w:line="240" w:lineRule="auto"/>
        <w:ind w:left="567" w:firstLine="0"/>
        <w:jc w:val="both"/>
        <w:rPr>
          <w:rFonts w:ascii="Times New Roman" w:hAnsi="Times New Roman" w:cs="Times New Roman"/>
          <w:sz w:val="16"/>
          <w:szCs w:val="16"/>
        </w:rPr>
      </w:pPr>
      <w:r w:rsidRPr="00B8233D">
        <w:rPr>
          <w:rFonts w:ascii="Times New Roman" w:hAnsi="Times New Roman" w:cs="Times New Roman"/>
          <w:sz w:val="16"/>
          <w:szCs w:val="16"/>
        </w:rPr>
        <w:t xml:space="preserve">Утвердить прогноз основных характеристик бюджета муниципального образования </w:t>
      </w:r>
      <w:r w:rsidRPr="00B8233D">
        <w:rPr>
          <w:rFonts w:ascii="Times New Roman" w:hAnsi="Times New Roman" w:cs="Times New Roman"/>
          <w:color w:val="000000"/>
          <w:sz w:val="16"/>
          <w:szCs w:val="16"/>
        </w:rPr>
        <w:t xml:space="preserve">Спасского </w:t>
      </w:r>
      <w:r w:rsidRPr="00B8233D">
        <w:rPr>
          <w:rFonts w:ascii="Times New Roman" w:hAnsi="Times New Roman" w:cs="Times New Roman"/>
          <w:sz w:val="16"/>
          <w:szCs w:val="16"/>
        </w:rPr>
        <w:t xml:space="preserve">сельсовета на </w:t>
      </w:r>
      <w:r w:rsidRPr="00B8233D">
        <w:rPr>
          <w:rFonts w:ascii="Times New Roman" w:hAnsi="Times New Roman" w:cs="Times New Roman"/>
          <w:color w:val="000000"/>
          <w:sz w:val="16"/>
          <w:szCs w:val="16"/>
        </w:rPr>
        <w:t>2024 год и на плановый период 2025 - 2026 годов</w:t>
      </w:r>
      <w:r w:rsidRPr="00B8233D">
        <w:rPr>
          <w:rFonts w:ascii="Times New Roman" w:hAnsi="Times New Roman" w:cs="Times New Roman"/>
          <w:sz w:val="16"/>
          <w:szCs w:val="16"/>
        </w:rPr>
        <w:t>, согласно приложения № 1 к настоящему постановлению.</w:t>
      </w:r>
    </w:p>
    <w:p w:rsidR="00B8233D" w:rsidRPr="00B8233D" w:rsidRDefault="00B8233D" w:rsidP="00B8233D">
      <w:pPr>
        <w:spacing w:after="0" w:line="240" w:lineRule="auto"/>
        <w:ind w:left="567"/>
        <w:jc w:val="both"/>
        <w:rPr>
          <w:rFonts w:ascii="Times New Roman" w:hAnsi="Times New Roman" w:cs="Times New Roman"/>
          <w:sz w:val="16"/>
          <w:szCs w:val="16"/>
        </w:rPr>
      </w:pPr>
      <w:r w:rsidRPr="00B8233D">
        <w:rPr>
          <w:rFonts w:ascii="Times New Roman" w:hAnsi="Times New Roman" w:cs="Times New Roman"/>
          <w:sz w:val="16"/>
          <w:szCs w:val="16"/>
        </w:rPr>
        <w:t>2. Контроль за исполнением настоящего постановления оставляю за собой.</w:t>
      </w:r>
    </w:p>
    <w:p w:rsidR="00B8233D" w:rsidRPr="00B8233D" w:rsidRDefault="00B8233D" w:rsidP="00B8233D">
      <w:pPr>
        <w:spacing w:after="0" w:line="240" w:lineRule="auto"/>
        <w:ind w:left="567"/>
        <w:jc w:val="both"/>
        <w:rPr>
          <w:rFonts w:ascii="Times New Roman" w:hAnsi="Times New Roman" w:cs="Times New Roman"/>
          <w:sz w:val="16"/>
          <w:szCs w:val="16"/>
        </w:rPr>
      </w:pPr>
      <w:r w:rsidRPr="00B8233D">
        <w:rPr>
          <w:rFonts w:ascii="Times New Roman" w:hAnsi="Times New Roman" w:cs="Times New Roman"/>
          <w:sz w:val="16"/>
          <w:szCs w:val="16"/>
        </w:rPr>
        <w:t>3. Постановление вступает в силу со дня его обнародования, подлежит размещению на официальном сайте муниципального образования Спасский сельсовет.</w:t>
      </w:r>
    </w:p>
    <w:p w:rsidR="00B8233D" w:rsidRPr="00B8233D" w:rsidRDefault="00B8233D" w:rsidP="00B8233D">
      <w:pPr>
        <w:spacing w:after="0" w:line="240" w:lineRule="auto"/>
        <w:ind w:left="567"/>
        <w:jc w:val="both"/>
        <w:rPr>
          <w:rFonts w:ascii="Times New Roman" w:hAnsi="Times New Roman" w:cs="Times New Roman"/>
          <w:sz w:val="16"/>
          <w:szCs w:val="16"/>
        </w:rPr>
      </w:pPr>
    </w:p>
    <w:p w:rsidR="00B8233D" w:rsidRPr="00B8233D" w:rsidRDefault="00B8233D" w:rsidP="00B8233D">
      <w:pPr>
        <w:spacing w:after="0" w:line="240" w:lineRule="auto"/>
        <w:ind w:left="6095"/>
        <w:rPr>
          <w:rFonts w:ascii="Times New Roman" w:hAnsi="Times New Roman" w:cs="Times New Roman"/>
          <w:sz w:val="16"/>
          <w:szCs w:val="16"/>
        </w:rPr>
      </w:pPr>
    </w:p>
    <w:p w:rsidR="00B8233D" w:rsidRPr="00B8233D" w:rsidRDefault="00B8233D" w:rsidP="00B8233D">
      <w:pPr>
        <w:spacing w:after="0" w:line="240" w:lineRule="auto"/>
        <w:ind w:left="6095"/>
        <w:rPr>
          <w:rFonts w:ascii="Times New Roman" w:hAnsi="Times New Roman" w:cs="Times New Roman"/>
          <w:sz w:val="16"/>
          <w:szCs w:val="16"/>
        </w:rPr>
      </w:pPr>
    </w:p>
    <w:p w:rsidR="00B8233D" w:rsidRPr="00B8233D" w:rsidRDefault="00B8233D" w:rsidP="00B8233D">
      <w:pPr>
        <w:spacing w:after="0" w:line="240" w:lineRule="auto"/>
        <w:ind w:right="-5"/>
        <w:rPr>
          <w:rFonts w:ascii="Times New Roman" w:hAnsi="Times New Roman" w:cs="Times New Roman"/>
          <w:sz w:val="16"/>
          <w:szCs w:val="16"/>
        </w:rPr>
      </w:pPr>
      <w:r w:rsidRPr="00B8233D">
        <w:rPr>
          <w:rFonts w:ascii="Times New Roman" w:hAnsi="Times New Roman" w:cs="Times New Roman"/>
          <w:sz w:val="16"/>
          <w:szCs w:val="16"/>
        </w:rPr>
        <w:t xml:space="preserve">Глава </w:t>
      </w:r>
      <w:r w:rsidRPr="00B8233D">
        <w:rPr>
          <w:rFonts w:ascii="Times New Roman" w:hAnsi="Times New Roman" w:cs="Times New Roman"/>
          <w:color w:val="000000"/>
          <w:sz w:val="16"/>
          <w:szCs w:val="16"/>
        </w:rPr>
        <w:t>Спасского</w:t>
      </w:r>
      <w:r w:rsidRPr="00B8233D">
        <w:rPr>
          <w:rFonts w:ascii="Times New Roman" w:hAnsi="Times New Roman" w:cs="Times New Roman"/>
          <w:sz w:val="16"/>
          <w:szCs w:val="16"/>
        </w:rPr>
        <w:t xml:space="preserve"> сельсовета                                       А.М.Губанков</w:t>
      </w:r>
    </w:p>
    <w:p w:rsidR="00B8233D" w:rsidRPr="00B8233D" w:rsidRDefault="00B8233D" w:rsidP="00B8233D">
      <w:pPr>
        <w:spacing w:after="0" w:line="240" w:lineRule="auto"/>
        <w:rPr>
          <w:rFonts w:ascii="Times New Roman" w:hAnsi="Times New Roman" w:cs="Times New Roman"/>
          <w:sz w:val="16"/>
          <w:szCs w:val="16"/>
        </w:rPr>
      </w:pPr>
      <w:r w:rsidRPr="00B8233D">
        <w:rPr>
          <w:rFonts w:ascii="Times New Roman" w:hAnsi="Times New Roman" w:cs="Times New Roman"/>
          <w:sz w:val="16"/>
          <w:szCs w:val="16"/>
        </w:rPr>
        <w:tab/>
      </w:r>
      <w:r w:rsidRPr="00B8233D">
        <w:rPr>
          <w:rFonts w:ascii="Times New Roman" w:hAnsi="Times New Roman" w:cs="Times New Roman"/>
          <w:sz w:val="16"/>
          <w:szCs w:val="16"/>
        </w:rPr>
        <w:tab/>
      </w:r>
    </w:p>
    <w:p w:rsidR="00B8233D" w:rsidRPr="00B8233D" w:rsidRDefault="00B8233D" w:rsidP="00B8233D">
      <w:pPr>
        <w:spacing w:after="0" w:line="240" w:lineRule="auto"/>
        <w:rPr>
          <w:rFonts w:ascii="Times New Roman" w:hAnsi="Times New Roman" w:cs="Times New Roman"/>
          <w:sz w:val="16"/>
          <w:szCs w:val="16"/>
        </w:rPr>
      </w:pPr>
    </w:p>
    <w:p w:rsidR="00B8233D" w:rsidRPr="00B8233D" w:rsidRDefault="00B8233D" w:rsidP="00B8233D">
      <w:pPr>
        <w:shd w:val="clear" w:color="auto" w:fill="FFFFFF"/>
        <w:spacing w:after="0" w:line="240" w:lineRule="auto"/>
        <w:rPr>
          <w:rFonts w:ascii="Times New Roman" w:hAnsi="Times New Roman" w:cs="Times New Roman"/>
          <w:color w:val="000000"/>
          <w:spacing w:val="-2"/>
          <w:sz w:val="16"/>
          <w:szCs w:val="16"/>
        </w:rPr>
      </w:pPr>
      <w:r w:rsidRPr="00B8233D">
        <w:rPr>
          <w:rFonts w:ascii="Times New Roman" w:hAnsi="Times New Roman" w:cs="Times New Roman"/>
          <w:color w:val="000000"/>
          <w:spacing w:val="-2"/>
          <w:sz w:val="16"/>
          <w:szCs w:val="16"/>
        </w:rPr>
        <w:t>Разослано: прокуратуре района, администрации сельсовета, финансовый отдел района, официальный сайт, в дело</w:t>
      </w:r>
    </w:p>
    <w:p w:rsidR="00B8233D" w:rsidRPr="00B8233D" w:rsidRDefault="00B8233D" w:rsidP="00B8233D">
      <w:pPr>
        <w:pStyle w:val="ConsPlusNormal0"/>
        <w:widowControl/>
        <w:ind w:right="-906"/>
        <w:jc w:val="both"/>
        <w:rPr>
          <w:rFonts w:ascii="Times New Roman" w:hAnsi="Times New Roman" w:cs="Times New Roman"/>
          <w:sz w:val="16"/>
          <w:szCs w:val="16"/>
        </w:rPr>
      </w:pPr>
    </w:p>
    <w:p w:rsidR="00B8233D" w:rsidRPr="00B8233D" w:rsidRDefault="00B8233D" w:rsidP="00B8233D">
      <w:pPr>
        <w:pStyle w:val="ConsPlusNormal0"/>
        <w:widowControl/>
        <w:ind w:left="900" w:right="-906"/>
        <w:jc w:val="both"/>
        <w:rPr>
          <w:rFonts w:ascii="Times New Roman" w:hAnsi="Times New Roman" w:cs="Times New Roman"/>
          <w:sz w:val="16"/>
          <w:szCs w:val="16"/>
        </w:rPr>
      </w:pPr>
    </w:p>
    <w:p w:rsidR="00B8233D" w:rsidRPr="00B8233D" w:rsidRDefault="00B8233D" w:rsidP="00B8233D">
      <w:pPr>
        <w:pStyle w:val="ConsPlusNormal0"/>
        <w:widowControl/>
        <w:ind w:left="900" w:right="-906"/>
        <w:jc w:val="both"/>
        <w:rPr>
          <w:rFonts w:ascii="Times New Roman" w:hAnsi="Times New Roman" w:cs="Times New Roman"/>
          <w:sz w:val="16"/>
          <w:szCs w:val="16"/>
        </w:rPr>
      </w:pPr>
    </w:p>
    <w:p w:rsidR="00B8233D" w:rsidRDefault="00B8233D" w:rsidP="00B8233D">
      <w:pPr>
        <w:spacing w:after="0" w:line="240" w:lineRule="auto"/>
        <w:ind w:left="6095"/>
        <w:rPr>
          <w:rFonts w:ascii="Times New Roman" w:hAnsi="Times New Roman" w:cs="Times New Roman"/>
          <w:sz w:val="16"/>
          <w:szCs w:val="16"/>
        </w:rPr>
      </w:pPr>
    </w:p>
    <w:p w:rsidR="00B8233D" w:rsidRDefault="00B8233D" w:rsidP="00B8233D">
      <w:pPr>
        <w:spacing w:after="0" w:line="240" w:lineRule="auto"/>
        <w:ind w:left="6095"/>
        <w:rPr>
          <w:rFonts w:ascii="Times New Roman" w:hAnsi="Times New Roman" w:cs="Times New Roman"/>
          <w:sz w:val="16"/>
          <w:szCs w:val="16"/>
        </w:rPr>
      </w:pPr>
    </w:p>
    <w:p w:rsidR="00B8233D" w:rsidRDefault="00B8233D" w:rsidP="00B8233D">
      <w:pPr>
        <w:spacing w:after="0" w:line="240" w:lineRule="auto"/>
        <w:ind w:left="6095"/>
        <w:rPr>
          <w:rFonts w:ascii="Times New Roman" w:hAnsi="Times New Roman" w:cs="Times New Roman"/>
          <w:sz w:val="16"/>
          <w:szCs w:val="16"/>
        </w:rPr>
      </w:pPr>
    </w:p>
    <w:p w:rsidR="00B8233D" w:rsidRPr="00B8233D" w:rsidRDefault="00B8233D" w:rsidP="00B8233D">
      <w:pPr>
        <w:spacing w:after="0" w:line="240" w:lineRule="auto"/>
        <w:ind w:left="6095"/>
        <w:rPr>
          <w:rFonts w:ascii="Times New Roman" w:hAnsi="Times New Roman" w:cs="Times New Roman"/>
          <w:sz w:val="16"/>
          <w:szCs w:val="16"/>
        </w:rPr>
      </w:pPr>
    </w:p>
    <w:p w:rsidR="00B8233D" w:rsidRPr="00B8233D" w:rsidRDefault="00B8233D" w:rsidP="00B8233D">
      <w:pPr>
        <w:spacing w:after="0" w:line="240" w:lineRule="auto"/>
        <w:ind w:left="6095"/>
        <w:rPr>
          <w:rFonts w:ascii="Times New Roman" w:hAnsi="Times New Roman" w:cs="Times New Roman"/>
          <w:sz w:val="16"/>
          <w:szCs w:val="16"/>
        </w:rPr>
      </w:pPr>
    </w:p>
    <w:p w:rsidR="00B8233D" w:rsidRPr="00B8233D" w:rsidRDefault="00B8233D" w:rsidP="00B8233D">
      <w:pPr>
        <w:spacing w:after="0" w:line="240" w:lineRule="auto"/>
        <w:ind w:left="6095"/>
        <w:rPr>
          <w:rFonts w:ascii="Times New Roman" w:hAnsi="Times New Roman" w:cs="Times New Roman"/>
          <w:sz w:val="16"/>
          <w:szCs w:val="16"/>
        </w:rPr>
      </w:pPr>
    </w:p>
    <w:p w:rsidR="00B8233D" w:rsidRPr="00B8233D" w:rsidRDefault="00B8233D" w:rsidP="00B8233D">
      <w:pPr>
        <w:spacing w:after="0" w:line="240" w:lineRule="auto"/>
        <w:ind w:left="5670" w:hanging="850"/>
        <w:jc w:val="right"/>
        <w:rPr>
          <w:rFonts w:ascii="Times New Roman" w:hAnsi="Times New Roman" w:cs="Times New Roman"/>
          <w:sz w:val="16"/>
          <w:szCs w:val="16"/>
        </w:rPr>
      </w:pPr>
      <w:r w:rsidRPr="00B8233D">
        <w:rPr>
          <w:rFonts w:ascii="Times New Roman" w:hAnsi="Times New Roman" w:cs="Times New Roman"/>
          <w:sz w:val="16"/>
          <w:szCs w:val="16"/>
        </w:rPr>
        <w:t>Приложение № 1</w:t>
      </w:r>
    </w:p>
    <w:p w:rsidR="00B8233D" w:rsidRPr="00B8233D" w:rsidRDefault="00B8233D" w:rsidP="00B8233D">
      <w:pPr>
        <w:tabs>
          <w:tab w:val="left" w:pos="6840"/>
        </w:tabs>
        <w:spacing w:after="0" w:line="240" w:lineRule="auto"/>
        <w:ind w:left="5670" w:hanging="850"/>
        <w:jc w:val="right"/>
        <w:rPr>
          <w:rFonts w:ascii="Times New Roman" w:hAnsi="Times New Roman" w:cs="Times New Roman"/>
          <w:sz w:val="16"/>
          <w:szCs w:val="16"/>
        </w:rPr>
      </w:pPr>
      <w:r w:rsidRPr="00B8233D">
        <w:rPr>
          <w:rFonts w:ascii="Times New Roman" w:hAnsi="Times New Roman" w:cs="Times New Roman"/>
          <w:sz w:val="16"/>
          <w:szCs w:val="16"/>
        </w:rPr>
        <w:t xml:space="preserve">к постановлению администрации </w:t>
      </w:r>
      <w:r w:rsidRPr="00B8233D">
        <w:rPr>
          <w:rFonts w:ascii="Times New Roman" w:hAnsi="Times New Roman" w:cs="Times New Roman"/>
          <w:color w:val="000000"/>
          <w:sz w:val="16"/>
          <w:szCs w:val="16"/>
        </w:rPr>
        <w:t xml:space="preserve">Спасского </w:t>
      </w:r>
      <w:r w:rsidRPr="00B8233D">
        <w:rPr>
          <w:rFonts w:ascii="Times New Roman" w:hAnsi="Times New Roman" w:cs="Times New Roman"/>
          <w:sz w:val="16"/>
          <w:szCs w:val="16"/>
        </w:rPr>
        <w:t xml:space="preserve">сельсовета </w:t>
      </w:r>
    </w:p>
    <w:p w:rsidR="00B8233D" w:rsidRPr="00B8233D" w:rsidRDefault="00B8233D" w:rsidP="00B8233D">
      <w:pPr>
        <w:tabs>
          <w:tab w:val="left" w:pos="6840"/>
        </w:tabs>
        <w:spacing w:after="0" w:line="240" w:lineRule="auto"/>
        <w:ind w:left="5670" w:hanging="850"/>
        <w:jc w:val="right"/>
        <w:rPr>
          <w:rFonts w:ascii="Times New Roman" w:hAnsi="Times New Roman" w:cs="Times New Roman"/>
          <w:sz w:val="16"/>
          <w:szCs w:val="16"/>
        </w:rPr>
      </w:pPr>
      <w:r w:rsidRPr="00B8233D">
        <w:rPr>
          <w:rFonts w:ascii="Times New Roman" w:hAnsi="Times New Roman" w:cs="Times New Roman"/>
          <w:sz w:val="16"/>
          <w:szCs w:val="16"/>
        </w:rPr>
        <w:t xml:space="preserve">от 14.11.2023г. № 69-п </w:t>
      </w:r>
    </w:p>
    <w:p w:rsidR="00B8233D" w:rsidRPr="00B8233D" w:rsidRDefault="00B8233D" w:rsidP="00B8233D">
      <w:pPr>
        <w:spacing w:after="0" w:line="240" w:lineRule="auto"/>
        <w:jc w:val="right"/>
        <w:rPr>
          <w:rFonts w:ascii="Times New Roman" w:hAnsi="Times New Roman" w:cs="Times New Roman"/>
          <w:i/>
          <w:sz w:val="16"/>
          <w:szCs w:val="16"/>
        </w:rPr>
      </w:pPr>
    </w:p>
    <w:p w:rsidR="00B8233D" w:rsidRPr="00B8233D" w:rsidRDefault="00B8233D" w:rsidP="00B8233D">
      <w:pPr>
        <w:spacing w:after="0" w:line="240" w:lineRule="auto"/>
        <w:jc w:val="center"/>
        <w:rPr>
          <w:rFonts w:ascii="Times New Roman" w:hAnsi="Times New Roman" w:cs="Times New Roman"/>
          <w:b/>
          <w:color w:val="000000"/>
          <w:sz w:val="16"/>
          <w:szCs w:val="16"/>
        </w:rPr>
      </w:pPr>
      <w:r w:rsidRPr="00B8233D">
        <w:rPr>
          <w:rFonts w:ascii="Times New Roman" w:hAnsi="Times New Roman" w:cs="Times New Roman"/>
          <w:b/>
          <w:sz w:val="16"/>
          <w:szCs w:val="16"/>
        </w:rPr>
        <w:t xml:space="preserve">Прогноз основных характеристик бюджета муниципального образования </w:t>
      </w:r>
      <w:r w:rsidRPr="00B8233D">
        <w:rPr>
          <w:rFonts w:ascii="Times New Roman" w:hAnsi="Times New Roman" w:cs="Times New Roman"/>
          <w:b/>
          <w:color w:val="000000"/>
          <w:sz w:val="16"/>
          <w:szCs w:val="16"/>
        </w:rPr>
        <w:t>Спасского</w:t>
      </w:r>
      <w:r w:rsidRPr="00B8233D">
        <w:rPr>
          <w:rFonts w:ascii="Times New Roman" w:hAnsi="Times New Roman" w:cs="Times New Roman"/>
          <w:b/>
          <w:sz w:val="16"/>
          <w:szCs w:val="16"/>
        </w:rPr>
        <w:t xml:space="preserve"> сельсовета на </w:t>
      </w:r>
      <w:r w:rsidRPr="00B8233D">
        <w:rPr>
          <w:rFonts w:ascii="Times New Roman" w:hAnsi="Times New Roman" w:cs="Times New Roman"/>
          <w:b/>
          <w:color w:val="000000"/>
          <w:sz w:val="16"/>
          <w:szCs w:val="16"/>
        </w:rPr>
        <w:t>2024 год и на плановый период 2025 – 2026 годов</w:t>
      </w:r>
    </w:p>
    <w:p w:rsidR="00B8233D" w:rsidRPr="00B8233D" w:rsidRDefault="00B8233D" w:rsidP="00B8233D">
      <w:pPr>
        <w:spacing w:after="0" w:line="240" w:lineRule="auto"/>
        <w:jc w:val="center"/>
        <w:rPr>
          <w:rFonts w:ascii="Times New Roman" w:hAnsi="Times New Roman" w:cs="Times New Roman"/>
          <w:b/>
          <w:sz w:val="16"/>
          <w:szCs w:val="16"/>
        </w:rPr>
      </w:pPr>
    </w:p>
    <w:tbl>
      <w:tblPr>
        <w:tblW w:w="9782" w:type="dxa"/>
        <w:jc w:val="center"/>
        <w:tblLook w:val="00A0"/>
      </w:tblPr>
      <w:tblGrid>
        <w:gridCol w:w="4161"/>
        <w:gridCol w:w="1557"/>
        <w:gridCol w:w="1416"/>
        <w:gridCol w:w="1366"/>
        <w:gridCol w:w="1282"/>
      </w:tblGrid>
      <w:tr w:rsidR="00B8233D" w:rsidRPr="00B8233D" w:rsidTr="00017319">
        <w:trPr>
          <w:trHeight w:val="565"/>
          <w:jc w:val="center"/>
        </w:trPr>
        <w:tc>
          <w:tcPr>
            <w:tcW w:w="4161" w:type="dxa"/>
            <w:tcBorders>
              <w:top w:val="single" w:sz="4" w:space="0" w:color="auto"/>
              <w:left w:val="single" w:sz="4" w:space="0" w:color="auto"/>
              <w:bottom w:val="single" w:sz="4" w:space="0" w:color="000000"/>
              <w:right w:val="single" w:sz="4" w:space="0" w:color="auto"/>
            </w:tcBorders>
            <w:vAlign w:val="center"/>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B8233D">
              <w:rPr>
                <w:rFonts w:ascii="Times New Roman" w:hAnsi="Times New Roman" w:cs="Times New Roman"/>
                <w:b/>
                <w:bCs/>
                <w:color w:val="000000"/>
                <w:sz w:val="16"/>
                <w:szCs w:val="16"/>
              </w:rPr>
              <w:t>Показатели</w:t>
            </w:r>
          </w:p>
        </w:tc>
        <w:tc>
          <w:tcPr>
            <w:tcW w:w="1557"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B8233D">
              <w:rPr>
                <w:rFonts w:ascii="Times New Roman" w:hAnsi="Times New Roman" w:cs="Times New Roman"/>
                <w:b/>
                <w:bCs/>
                <w:color w:val="000000"/>
                <w:sz w:val="16"/>
                <w:szCs w:val="16"/>
              </w:rPr>
              <w:t>2023 год (тыс. руб.) - уточненный</w:t>
            </w:r>
          </w:p>
        </w:tc>
        <w:tc>
          <w:tcPr>
            <w:tcW w:w="1416" w:type="dxa"/>
            <w:tcBorders>
              <w:top w:val="single" w:sz="4" w:space="0" w:color="auto"/>
              <w:left w:val="single" w:sz="4" w:space="0" w:color="auto"/>
              <w:bottom w:val="single" w:sz="4" w:space="0" w:color="000000"/>
              <w:right w:val="single" w:sz="4" w:space="0" w:color="auto"/>
            </w:tcBorders>
            <w:vAlign w:val="center"/>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B8233D">
              <w:rPr>
                <w:rFonts w:ascii="Times New Roman" w:hAnsi="Times New Roman" w:cs="Times New Roman"/>
                <w:b/>
                <w:bCs/>
                <w:color w:val="000000"/>
                <w:sz w:val="16"/>
                <w:szCs w:val="16"/>
              </w:rPr>
              <w:t>2024 год (тыс.руб.)</w:t>
            </w:r>
          </w:p>
        </w:tc>
        <w:tc>
          <w:tcPr>
            <w:tcW w:w="1366" w:type="dxa"/>
            <w:tcBorders>
              <w:top w:val="single" w:sz="4" w:space="0" w:color="auto"/>
              <w:left w:val="single" w:sz="4" w:space="0" w:color="auto"/>
              <w:bottom w:val="single" w:sz="4" w:space="0" w:color="000000"/>
              <w:right w:val="single" w:sz="4" w:space="0" w:color="auto"/>
            </w:tcBorders>
            <w:vAlign w:val="center"/>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B8233D">
              <w:rPr>
                <w:rFonts w:ascii="Times New Roman" w:hAnsi="Times New Roman" w:cs="Times New Roman"/>
                <w:b/>
                <w:bCs/>
                <w:color w:val="000000"/>
                <w:sz w:val="16"/>
                <w:szCs w:val="16"/>
              </w:rPr>
              <w:t>2025 год (тыс.руб.)</w:t>
            </w:r>
          </w:p>
        </w:tc>
        <w:tc>
          <w:tcPr>
            <w:tcW w:w="1282" w:type="dxa"/>
            <w:tcBorders>
              <w:top w:val="single" w:sz="4" w:space="0" w:color="auto"/>
              <w:left w:val="single" w:sz="4" w:space="0" w:color="auto"/>
              <w:bottom w:val="single" w:sz="4" w:space="0" w:color="000000"/>
              <w:right w:val="single" w:sz="4" w:space="0" w:color="auto"/>
            </w:tcBorders>
            <w:vAlign w:val="center"/>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B8233D">
              <w:rPr>
                <w:rFonts w:ascii="Times New Roman" w:hAnsi="Times New Roman" w:cs="Times New Roman"/>
                <w:b/>
                <w:bCs/>
                <w:color w:val="000000"/>
                <w:sz w:val="16"/>
                <w:szCs w:val="16"/>
              </w:rPr>
              <w:t>2026 год (тыс.руб.)</w:t>
            </w:r>
          </w:p>
        </w:tc>
      </w:tr>
      <w:tr w:rsidR="00B8233D" w:rsidRPr="00B8233D" w:rsidTr="00017319">
        <w:trPr>
          <w:trHeight w:val="315"/>
          <w:jc w:val="center"/>
        </w:trPr>
        <w:tc>
          <w:tcPr>
            <w:tcW w:w="4161" w:type="dxa"/>
            <w:tcBorders>
              <w:top w:val="nil"/>
              <w:left w:val="single" w:sz="4" w:space="0" w:color="auto"/>
              <w:bottom w:val="single" w:sz="4" w:space="0" w:color="auto"/>
              <w:right w:val="single" w:sz="4" w:space="0" w:color="auto"/>
            </w:tcBorders>
            <w:vAlign w:val="center"/>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1</w:t>
            </w:r>
          </w:p>
        </w:tc>
        <w:tc>
          <w:tcPr>
            <w:tcW w:w="1557" w:type="dxa"/>
            <w:tcBorders>
              <w:top w:val="single" w:sz="4" w:space="0" w:color="auto"/>
              <w:left w:val="nil"/>
              <w:bottom w:val="single" w:sz="4" w:space="0" w:color="auto"/>
              <w:right w:val="single" w:sz="4" w:space="0" w:color="auto"/>
            </w:tcBorders>
            <w:vAlign w:val="center"/>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2</w:t>
            </w:r>
          </w:p>
        </w:tc>
        <w:tc>
          <w:tcPr>
            <w:tcW w:w="1416" w:type="dxa"/>
            <w:tcBorders>
              <w:top w:val="nil"/>
              <w:left w:val="single" w:sz="4" w:space="0" w:color="auto"/>
              <w:bottom w:val="single" w:sz="4" w:space="0" w:color="auto"/>
              <w:right w:val="single" w:sz="4" w:space="0" w:color="auto"/>
            </w:tcBorders>
            <w:vAlign w:val="center"/>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3</w:t>
            </w:r>
          </w:p>
        </w:tc>
        <w:tc>
          <w:tcPr>
            <w:tcW w:w="1366" w:type="dxa"/>
            <w:tcBorders>
              <w:top w:val="nil"/>
              <w:left w:val="nil"/>
              <w:bottom w:val="single" w:sz="4" w:space="0" w:color="auto"/>
              <w:right w:val="single" w:sz="4" w:space="0" w:color="auto"/>
            </w:tcBorders>
            <w:vAlign w:val="center"/>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4</w:t>
            </w:r>
          </w:p>
        </w:tc>
        <w:tc>
          <w:tcPr>
            <w:tcW w:w="1282" w:type="dxa"/>
            <w:tcBorders>
              <w:top w:val="nil"/>
              <w:left w:val="nil"/>
              <w:bottom w:val="single" w:sz="4" w:space="0" w:color="auto"/>
              <w:right w:val="single" w:sz="4" w:space="0" w:color="auto"/>
            </w:tcBorders>
            <w:vAlign w:val="center"/>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5</w:t>
            </w:r>
          </w:p>
        </w:tc>
      </w:tr>
      <w:tr w:rsidR="00B8233D" w:rsidRPr="00B8233D" w:rsidTr="00017319">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rPr>
                <w:rFonts w:ascii="Times New Roman" w:hAnsi="Times New Roman" w:cs="Times New Roman"/>
                <w:b/>
                <w:bCs/>
                <w:color w:val="000000"/>
                <w:sz w:val="16"/>
                <w:szCs w:val="16"/>
              </w:rPr>
            </w:pPr>
            <w:r w:rsidRPr="00B8233D">
              <w:rPr>
                <w:rFonts w:ascii="Times New Roman" w:hAnsi="Times New Roman" w:cs="Times New Roman"/>
                <w:b/>
                <w:bCs/>
                <w:color w:val="000000"/>
                <w:sz w:val="16"/>
                <w:szCs w:val="16"/>
              </w:rPr>
              <w:t>Собственные доходы в том числе:</w:t>
            </w:r>
          </w:p>
        </w:tc>
        <w:tc>
          <w:tcPr>
            <w:tcW w:w="1557"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B8233D">
              <w:rPr>
                <w:rFonts w:ascii="Times New Roman" w:hAnsi="Times New Roman" w:cs="Times New Roman"/>
                <w:b/>
                <w:bCs/>
                <w:color w:val="000000"/>
                <w:sz w:val="16"/>
                <w:szCs w:val="16"/>
              </w:rPr>
              <w:t>2353,0</w:t>
            </w:r>
          </w:p>
        </w:tc>
        <w:tc>
          <w:tcPr>
            <w:tcW w:w="1416"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B8233D">
              <w:rPr>
                <w:rFonts w:ascii="Times New Roman" w:hAnsi="Times New Roman" w:cs="Times New Roman"/>
                <w:b/>
                <w:bCs/>
                <w:color w:val="000000"/>
                <w:sz w:val="16"/>
                <w:szCs w:val="16"/>
              </w:rPr>
              <w:t>2716,0</w:t>
            </w:r>
          </w:p>
        </w:tc>
        <w:tc>
          <w:tcPr>
            <w:tcW w:w="1366"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B8233D">
              <w:rPr>
                <w:rFonts w:ascii="Times New Roman" w:hAnsi="Times New Roman" w:cs="Times New Roman"/>
                <w:b/>
                <w:bCs/>
                <w:color w:val="000000"/>
                <w:sz w:val="16"/>
                <w:szCs w:val="16"/>
              </w:rPr>
              <w:t>2775,0</w:t>
            </w:r>
          </w:p>
        </w:tc>
        <w:tc>
          <w:tcPr>
            <w:tcW w:w="1282"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B8233D">
              <w:rPr>
                <w:rFonts w:ascii="Times New Roman" w:hAnsi="Times New Roman" w:cs="Times New Roman"/>
                <w:b/>
                <w:bCs/>
                <w:color w:val="000000"/>
                <w:sz w:val="16"/>
                <w:szCs w:val="16"/>
              </w:rPr>
              <w:t>2836,0</w:t>
            </w:r>
          </w:p>
        </w:tc>
      </w:tr>
      <w:tr w:rsidR="00B8233D" w:rsidRPr="00B8233D" w:rsidTr="00017319">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Налог на доходы физических лиц</w:t>
            </w:r>
          </w:p>
        </w:tc>
        <w:tc>
          <w:tcPr>
            <w:tcW w:w="1557"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323,0</w:t>
            </w:r>
          </w:p>
        </w:tc>
        <w:tc>
          <w:tcPr>
            <w:tcW w:w="1416"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446,0</w:t>
            </w:r>
          </w:p>
        </w:tc>
        <w:tc>
          <w:tcPr>
            <w:tcW w:w="1366"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465,0</w:t>
            </w:r>
          </w:p>
        </w:tc>
        <w:tc>
          <w:tcPr>
            <w:tcW w:w="1282"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485,0</w:t>
            </w:r>
          </w:p>
        </w:tc>
      </w:tr>
      <w:tr w:rsidR="00B8233D" w:rsidRPr="00B8233D" w:rsidTr="00017319">
        <w:trPr>
          <w:trHeight w:val="708"/>
          <w:jc w:val="center"/>
        </w:trPr>
        <w:tc>
          <w:tcPr>
            <w:tcW w:w="4161"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both"/>
              <w:rPr>
                <w:rFonts w:ascii="Times New Roman" w:hAnsi="Times New Roman" w:cs="Times New Roman"/>
                <w:bCs/>
                <w:color w:val="000000"/>
                <w:sz w:val="16"/>
                <w:szCs w:val="16"/>
              </w:rPr>
            </w:pPr>
            <w:r w:rsidRPr="00B8233D">
              <w:rPr>
                <w:rFonts w:ascii="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557"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878,0</w:t>
            </w:r>
          </w:p>
        </w:tc>
        <w:tc>
          <w:tcPr>
            <w:tcW w:w="1416"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1028,0</w:t>
            </w:r>
          </w:p>
        </w:tc>
        <w:tc>
          <w:tcPr>
            <w:tcW w:w="1366"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1051,0</w:t>
            </w:r>
          </w:p>
        </w:tc>
        <w:tc>
          <w:tcPr>
            <w:tcW w:w="1282"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1091,0</w:t>
            </w:r>
          </w:p>
        </w:tc>
      </w:tr>
      <w:tr w:rsidR="00B8233D" w:rsidRPr="00B8233D" w:rsidTr="00017319">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Налоги на имущество</w:t>
            </w:r>
          </w:p>
        </w:tc>
        <w:tc>
          <w:tcPr>
            <w:tcW w:w="1557"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136,0</w:t>
            </w:r>
          </w:p>
        </w:tc>
        <w:tc>
          <w:tcPr>
            <w:tcW w:w="1416"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98,0</w:t>
            </w:r>
          </w:p>
        </w:tc>
        <w:tc>
          <w:tcPr>
            <w:tcW w:w="1366"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98,0</w:t>
            </w:r>
          </w:p>
        </w:tc>
        <w:tc>
          <w:tcPr>
            <w:tcW w:w="1282"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98,0</w:t>
            </w:r>
          </w:p>
        </w:tc>
      </w:tr>
      <w:tr w:rsidR="00B8233D" w:rsidRPr="00B8233D" w:rsidTr="00017319">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Государственная пошлина</w:t>
            </w:r>
          </w:p>
        </w:tc>
        <w:tc>
          <w:tcPr>
            <w:tcW w:w="1557"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0</w:t>
            </w:r>
          </w:p>
        </w:tc>
        <w:tc>
          <w:tcPr>
            <w:tcW w:w="1416"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0</w:t>
            </w:r>
          </w:p>
        </w:tc>
        <w:tc>
          <w:tcPr>
            <w:tcW w:w="1366"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0</w:t>
            </w:r>
          </w:p>
        </w:tc>
        <w:tc>
          <w:tcPr>
            <w:tcW w:w="1282"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0</w:t>
            </w:r>
          </w:p>
        </w:tc>
      </w:tr>
      <w:tr w:rsidR="00B8233D" w:rsidRPr="00B8233D" w:rsidTr="00017319">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rPr>
                <w:rFonts w:ascii="Times New Roman" w:hAnsi="Times New Roman" w:cs="Times New Roman"/>
                <w:sz w:val="16"/>
                <w:szCs w:val="16"/>
              </w:rPr>
            </w:pPr>
            <w:r w:rsidRPr="00B8233D">
              <w:rPr>
                <w:rFonts w:ascii="Times New Roman" w:hAnsi="Times New Roman" w:cs="Times New Roman"/>
                <w:sz w:val="16"/>
                <w:szCs w:val="16"/>
              </w:rPr>
              <w:t>Налог, взимаемый в связи с применением УСН</w:t>
            </w:r>
          </w:p>
        </w:tc>
        <w:tc>
          <w:tcPr>
            <w:tcW w:w="1557"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58,0</w:t>
            </w:r>
          </w:p>
        </w:tc>
        <w:tc>
          <w:tcPr>
            <w:tcW w:w="1416"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210,0</w:t>
            </w:r>
          </w:p>
        </w:tc>
        <w:tc>
          <w:tcPr>
            <w:tcW w:w="1366"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210,0</w:t>
            </w:r>
          </w:p>
        </w:tc>
        <w:tc>
          <w:tcPr>
            <w:tcW w:w="1282"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210,0</w:t>
            </w:r>
          </w:p>
        </w:tc>
      </w:tr>
      <w:tr w:rsidR="00B8233D" w:rsidRPr="00B8233D" w:rsidTr="00017319">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rPr>
                <w:rFonts w:ascii="Times New Roman" w:hAnsi="Times New Roman" w:cs="Times New Roman"/>
                <w:bCs/>
                <w:color w:val="000000"/>
                <w:sz w:val="16"/>
                <w:szCs w:val="16"/>
              </w:rPr>
            </w:pPr>
            <w:r w:rsidRPr="00B8233D">
              <w:rPr>
                <w:rFonts w:ascii="Times New Roman" w:hAnsi="Times New Roman" w:cs="Times New Roman"/>
                <w:sz w:val="16"/>
                <w:szCs w:val="16"/>
              </w:rPr>
              <w:t>Единый сельскохозяйственный налог</w:t>
            </w:r>
          </w:p>
        </w:tc>
        <w:tc>
          <w:tcPr>
            <w:tcW w:w="1557"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0</w:t>
            </w:r>
          </w:p>
        </w:tc>
        <w:tc>
          <w:tcPr>
            <w:tcW w:w="1416"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2,0</w:t>
            </w:r>
          </w:p>
        </w:tc>
        <w:tc>
          <w:tcPr>
            <w:tcW w:w="1366"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2,0</w:t>
            </w:r>
          </w:p>
        </w:tc>
        <w:tc>
          <w:tcPr>
            <w:tcW w:w="1282"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2,0</w:t>
            </w:r>
          </w:p>
        </w:tc>
      </w:tr>
      <w:tr w:rsidR="00B8233D" w:rsidRPr="00B8233D" w:rsidTr="00017319">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rPr>
                <w:rFonts w:ascii="Times New Roman" w:hAnsi="Times New Roman" w:cs="Times New Roman"/>
                <w:sz w:val="16"/>
                <w:szCs w:val="16"/>
              </w:rPr>
            </w:pPr>
            <w:r w:rsidRPr="00B8233D">
              <w:rPr>
                <w:rFonts w:ascii="Times New Roman" w:hAnsi="Times New Roman" w:cs="Times New Roman"/>
                <w:sz w:val="16"/>
                <w:szCs w:val="16"/>
              </w:rPr>
              <w:t>Земельный налог с организаций</w:t>
            </w:r>
          </w:p>
        </w:tc>
        <w:tc>
          <w:tcPr>
            <w:tcW w:w="1557"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78,0</w:t>
            </w:r>
          </w:p>
        </w:tc>
        <w:tc>
          <w:tcPr>
            <w:tcW w:w="1416"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77,0</w:t>
            </w:r>
          </w:p>
        </w:tc>
        <w:tc>
          <w:tcPr>
            <w:tcW w:w="1366"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77,0</w:t>
            </w:r>
          </w:p>
        </w:tc>
        <w:tc>
          <w:tcPr>
            <w:tcW w:w="1282"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78,0</w:t>
            </w:r>
          </w:p>
        </w:tc>
      </w:tr>
      <w:tr w:rsidR="00B8233D" w:rsidRPr="00B8233D" w:rsidTr="00017319">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rPr>
                <w:rFonts w:ascii="Times New Roman" w:hAnsi="Times New Roman" w:cs="Times New Roman"/>
                <w:sz w:val="16"/>
                <w:szCs w:val="16"/>
              </w:rPr>
            </w:pPr>
            <w:r w:rsidRPr="00B8233D">
              <w:rPr>
                <w:rFonts w:ascii="Times New Roman" w:hAnsi="Times New Roman" w:cs="Times New Roman"/>
                <w:sz w:val="16"/>
                <w:szCs w:val="16"/>
              </w:rPr>
              <w:t>Земельный налог с физических лиц</w:t>
            </w:r>
          </w:p>
        </w:tc>
        <w:tc>
          <w:tcPr>
            <w:tcW w:w="1557"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648,0</w:t>
            </w:r>
          </w:p>
        </w:tc>
        <w:tc>
          <w:tcPr>
            <w:tcW w:w="1416"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855,0</w:t>
            </w:r>
          </w:p>
        </w:tc>
        <w:tc>
          <w:tcPr>
            <w:tcW w:w="1366"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872,0</w:t>
            </w:r>
          </w:p>
        </w:tc>
        <w:tc>
          <w:tcPr>
            <w:tcW w:w="1282"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872,0</w:t>
            </w:r>
          </w:p>
        </w:tc>
      </w:tr>
      <w:tr w:rsidR="00B8233D" w:rsidRPr="00B8233D" w:rsidTr="00017319">
        <w:trPr>
          <w:trHeight w:val="179"/>
          <w:jc w:val="center"/>
        </w:trPr>
        <w:tc>
          <w:tcPr>
            <w:tcW w:w="4161"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both"/>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Доходы от использования имущества, находящегося в муниципальной собственности</w:t>
            </w:r>
          </w:p>
        </w:tc>
        <w:tc>
          <w:tcPr>
            <w:tcW w:w="1557"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178,0</w:t>
            </w:r>
          </w:p>
        </w:tc>
        <w:tc>
          <w:tcPr>
            <w:tcW w:w="1416"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0</w:t>
            </w:r>
          </w:p>
        </w:tc>
        <w:tc>
          <w:tcPr>
            <w:tcW w:w="1366"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0</w:t>
            </w:r>
          </w:p>
        </w:tc>
        <w:tc>
          <w:tcPr>
            <w:tcW w:w="1282"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0</w:t>
            </w:r>
          </w:p>
        </w:tc>
      </w:tr>
      <w:tr w:rsidR="00B8233D" w:rsidRPr="00B8233D" w:rsidTr="00017319">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rPr>
                <w:rFonts w:ascii="Times New Roman" w:hAnsi="Times New Roman" w:cs="Times New Roman"/>
                <w:bCs/>
                <w:color w:val="000000"/>
                <w:sz w:val="16"/>
                <w:szCs w:val="16"/>
              </w:rPr>
            </w:pPr>
            <w:r w:rsidRPr="00B8233D">
              <w:rPr>
                <w:rFonts w:ascii="Times New Roman" w:hAnsi="Times New Roman" w:cs="Times New Roman"/>
                <w:bCs/>
                <w:color w:val="000000"/>
                <w:sz w:val="16"/>
                <w:szCs w:val="16"/>
              </w:rPr>
              <w:t xml:space="preserve">Безвозмездные перечисления </w:t>
            </w:r>
          </w:p>
        </w:tc>
        <w:tc>
          <w:tcPr>
            <w:tcW w:w="1557"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B8233D">
              <w:rPr>
                <w:rFonts w:ascii="Times New Roman" w:hAnsi="Times New Roman" w:cs="Times New Roman"/>
                <w:b/>
                <w:bCs/>
                <w:color w:val="000000"/>
                <w:sz w:val="16"/>
                <w:szCs w:val="16"/>
              </w:rPr>
              <w:t>4743,1</w:t>
            </w:r>
          </w:p>
        </w:tc>
        <w:tc>
          <w:tcPr>
            <w:tcW w:w="1416"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B8233D">
              <w:rPr>
                <w:rFonts w:ascii="Times New Roman" w:hAnsi="Times New Roman" w:cs="Times New Roman"/>
                <w:b/>
                <w:bCs/>
                <w:color w:val="000000"/>
                <w:sz w:val="16"/>
                <w:szCs w:val="16"/>
              </w:rPr>
              <w:t>4617,8</w:t>
            </w:r>
          </w:p>
        </w:tc>
        <w:tc>
          <w:tcPr>
            <w:tcW w:w="1366"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B8233D">
              <w:rPr>
                <w:rFonts w:ascii="Times New Roman" w:hAnsi="Times New Roman" w:cs="Times New Roman"/>
                <w:b/>
                <w:bCs/>
                <w:color w:val="000000"/>
                <w:sz w:val="16"/>
                <w:szCs w:val="16"/>
              </w:rPr>
              <w:t>3869,6</w:t>
            </w:r>
          </w:p>
        </w:tc>
        <w:tc>
          <w:tcPr>
            <w:tcW w:w="1282"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B8233D">
              <w:rPr>
                <w:rFonts w:ascii="Times New Roman" w:hAnsi="Times New Roman" w:cs="Times New Roman"/>
                <w:b/>
                <w:bCs/>
                <w:color w:val="000000"/>
                <w:sz w:val="16"/>
                <w:szCs w:val="16"/>
              </w:rPr>
              <w:t>3956,7</w:t>
            </w:r>
          </w:p>
        </w:tc>
      </w:tr>
      <w:tr w:rsidR="00B8233D" w:rsidRPr="00B8233D" w:rsidTr="00017319">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rPr>
                <w:rFonts w:ascii="Times New Roman" w:hAnsi="Times New Roman" w:cs="Times New Roman"/>
                <w:b/>
                <w:sz w:val="16"/>
                <w:szCs w:val="16"/>
              </w:rPr>
            </w:pPr>
            <w:r w:rsidRPr="00B8233D">
              <w:rPr>
                <w:rFonts w:ascii="Times New Roman" w:hAnsi="Times New Roman" w:cs="Times New Roman"/>
                <w:b/>
                <w:sz w:val="16"/>
                <w:szCs w:val="16"/>
              </w:rPr>
              <w:t>Всего доходы</w:t>
            </w:r>
          </w:p>
        </w:tc>
        <w:tc>
          <w:tcPr>
            <w:tcW w:w="1557"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B8233D">
              <w:rPr>
                <w:rFonts w:ascii="Times New Roman" w:hAnsi="Times New Roman" w:cs="Times New Roman"/>
                <w:b/>
                <w:bCs/>
                <w:color w:val="000000"/>
                <w:sz w:val="16"/>
                <w:szCs w:val="16"/>
              </w:rPr>
              <w:t>7096,1</w:t>
            </w:r>
          </w:p>
        </w:tc>
        <w:tc>
          <w:tcPr>
            <w:tcW w:w="1416" w:type="dxa"/>
            <w:tcBorders>
              <w:top w:val="single" w:sz="4" w:space="0" w:color="auto"/>
              <w:left w:val="single" w:sz="4" w:space="0" w:color="auto"/>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B8233D">
              <w:rPr>
                <w:rFonts w:ascii="Times New Roman" w:hAnsi="Times New Roman" w:cs="Times New Roman"/>
                <w:b/>
                <w:bCs/>
                <w:color w:val="000000"/>
                <w:sz w:val="16"/>
                <w:szCs w:val="16"/>
              </w:rPr>
              <w:t>7033,8</w:t>
            </w:r>
          </w:p>
        </w:tc>
        <w:tc>
          <w:tcPr>
            <w:tcW w:w="1366"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B8233D">
              <w:rPr>
                <w:rFonts w:ascii="Times New Roman" w:hAnsi="Times New Roman" w:cs="Times New Roman"/>
                <w:b/>
                <w:bCs/>
                <w:color w:val="000000"/>
                <w:sz w:val="16"/>
                <w:szCs w:val="16"/>
              </w:rPr>
              <w:t>6644,6</w:t>
            </w:r>
          </w:p>
        </w:tc>
        <w:tc>
          <w:tcPr>
            <w:tcW w:w="1282" w:type="dxa"/>
            <w:tcBorders>
              <w:top w:val="single" w:sz="4" w:space="0" w:color="auto"/>
              <w:left w:val="nil"/>
              <w:bottom w:val="single" w:sz="4" w:space="0" w:color="auto"/>
              <w:right w:val="single" w:sz="4" w:space="0" w:color="auto"/>
            </w:tcBorders>
          </w:tcPr>
          <w:p w:rsidR="00B8233D" w:rsidRPr="00B8233D" w:rsidRDefault="00B8233D" w:rsidP="00B8233D">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B8233D">
              <w:rPr>
                <w:rFonts w:ascii="Times New Roman" w:hAnsi="Times New Roman" w:cs="Times New Roman"/>
                <w:b/>
                <w:bCs/>
                <w:color w:val="000000"/>
                <w:sz w:val="16"/>
                <w:szCs w:val="16"/>
              </w:rPr>
              <w:t>6792,7</w:t>
            </w:r>
          </w:p>
        </w:tc>
      </w:tr>
      <w:tr w:rsidR="00B8233D" w:rsidRPr="00612EC2" w:rsidTr="00017319">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8233D" w:rsidRPr="00612EC2" w:rsidRDefault="00B8233D" w:rsidP="00612EC2">
            <w:pPr>
              <w:widowControl w:val="0"/>
              <w:autoSpaceDE w:val="0"/>
              <w:autoSpaceDN w:val="0"/>
              <w:adjustRightInd w:val="0"/>
              <w:spacing w:after="0" w:line="240" w:lineRule="auto"/>
              <w:rPr>
                <w:rFonts w:ascii="Times New Roman" w:hAnsi="Times New Roman" w:cs="Times New Roman"/>
                <w:b/>
                <w:sz w:val="16"/>
                <w:szCs w:val="16"/>
              </w:rPr>
            </w:pPr>
            <w:r w:rsidRPr="00612EC2">
              <w:rPr>
                <w:rFonts w:ascii="Times New Roman" w:hAnsi="Times New Roman" w:cs="Times New Roman"/>
                <w:b/>
                <w:sz w:val="16"/>
                <w:szCs w:val="16"/>
              </w:rPr>
              <w:t>Всего расходы</w:t>
            </w:r>
          </w:p>
        </w:tc>
        <w:tc>
          <w:tcPr>
            <w:tcW w:w="1557" w:type="dxa"/>
            <w:tcBorders>
              <w:top w:val="single" w:sz="4" w:space="0" w:color="auto"/>
              <w:left w:val="nil"/>
              <w:bottom w:val="single" w:sz="4" w:space="0" w:color="auto"/>
              <w:right w:val="single" w:sz="4" w:space="0" w:color="auto"/>
            </w:tcBorders>
          </w:tcPr>
          <w:p w:rsidR="00B8233D" w:rsidRPr="00612EC2" w:rsidRDefault="00B8233D" w:rsidP="00612EC2">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612EC2">
              <w:rPr>
                <w:rFonts w:ascii="Times New Roman" w:hAnsi="Times New Roman" w:cs="Times New Roman"/>
                <w:b/>
                <w:bCs/>
                <w:color w:val="000000"/>
                <w:sz w:val="16"/>
                <w:szCs w:val="16"/>
              </w:rPr>
              <w:t>8023,6</w:t>
            </w:r>
          </w:p>
        </w:tc>
        <w:tc>
          <w:tcPr>
            <w:tcW w:w="1416" w:type="dxa"/>
            <w:tcBorders>
              <w:top w:val="single" w:sz="4" w:space="0" w:color="auto"/>
              <w:left w:val="single" w:sz="4" w:space="0" w:color="auto"/>
              <w:bottom w:val="single" w:sz="4" w:space="0" w:color="auto"/>
              <w:right w:val="single" w:sz="4" w:space="0" w:color="auto"/>
            </w:tcBorders>
          </w:tcPr>
          <w:p w:rsidR="00B8233D" w:rsidRPr="00612EC2" w:rsidRDefault="00B8233D" w:rsidP="00612EC2">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612EC2">
              <w:rPr>
                <w:rFonts w:ascii="Times New Roman" w:hAnsi="Times New Roman" w:cs="Times New Roman"/>
                <w:b/>
                <w:bCs/>
                <w:color w:val="000000"/>
                <w:sz w:val="16"/>
                <w:szCs w:val="16"/>
              </w:rPr>
              <w:t>7033,8</w:t>
            </w:r>
          </w:p>
        </w:tc>
        <w:tc>
          <w:tcPr>
            <w:tcW w:w="1366" w:type="dxa"/>
            <w:tcBorders>
              <w:top w:val="single" w:sz="4" w:space="0" w:color="auto"/>
              <w:left w:val="nil"/>
              <w:bottom w:val="single" w:sz="4" w:space="0" w:color="auto"/>
              <w:right w:val="single" w:sz="4" w:space="0" w:color="auto"/>
            </w:tcBorders>
          </w:tcPr>
          <w:p w:rsidR="00B8233D" w:rsidRPr="00612EC2" w:rsidRDefault="00B8233D" w:rsidP="00612EC2">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612EC2">
              <w:rPr>
                <w:rFonts w:ascii="Times New Roman" w:hAnsi="Times New Roman" w:cs="Times New Roman"/>
                <w:b/>
                <w:bCs/>
                <w:color w:val="000000"/>
                <w:sz w:val="16"/>
                <w:szCs w:val="16"/>
              </w:rPr>
              <w:t>6644,6</w:t>
            </w:r>
          </w:p>
        </w:tc>
        <w:tc>
          <w:tcPr>
            <w:tcW w:w="1282" w:type="dxa"/>
            <w:tcBorders>
              <w:top w:val="single" w:sz="4" w:space="0" w:color="auto"/>
              <w:left w:val="nil"/>
              <w:bottom w:val="single" w:sz="4" w:space="0" w:color="auto"/>
              <w:right w:val="single" w:sz="4" w:space="0" w:color="auto"/>
            </w:tcBorders>
          </w:tcPr>
          <w:p w:rsidR="00B8233D" w:rsidRPr="00612EC2" w:rsidRDefault="00B8233D" w:rsidP="00612EC2">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612EC2">
              <w:rPr>
                <w:rFonts w:ascii="Times New Roman" w:hAnsi="Times New Roman" w:cs="Times New Roman"/>
                <w:b/>
                <w:bCs/>
                <w:color w:val="000000"/>
                <w:sz w:val="16"/>
                <w:szCs w:val="16"/>
              </w:rPr>
              <w:t>6792,7</w:t>
            </w:r>
          </w:p>
        </w:tc>
      </w:tr>
      <w:tr w:rsidR="00B8233D" w:rsidRPr="00612EC2" w:rsidTr="00017319">
        <w:trPr>
          <w:trHeight w:val="300"/>
          <w:jc w:val="center"/>
        </w:trPr>
        <w:tc>
          <w:tcPr>
            <w:tcW w:w="4161" w:type="dxa"/>
            <w:tcBorders>
              <w:top w:val="single" w:sz="4" w:space="0" w:color="auto"/>
              <w:left w:val="single" w:sz="4" w:space="0" w:color="auto"/>
              <w:bottom w:val="single" w:sz="4" w:space="0" w:color="auto"/>
              <w:right w:val="single" w:sz="4" w:space="0" w:color="auto"/>
            </w:tcBorders>
          </w:tcPr>
          <w:p w:rsidR="00B8233D" w:rsidRPr="00612EC2" w:rsidRDefault="00B8233D" w:rsidP="00612EC2">
            <w:pPr>
              <w:widowControl w:val="0"/>
              <w:autoSpaceDE w:val="0"/>
              <w:autoSpaceDN w:val="0"/>
              <w:adjustRightInd w:val="0"/>
              <w:spacing w:after="0" w:line="240" w:lineRule="auto"/>
              <w:rPr>
                <w:rFonts w:ascii="Times New Roman" w:hAnsi="Times New Roman" w:cs="Times New Roman"/>
                <w:b/>
                <w:sz w:val="16"/>
                <w:szCs w:val="16"/>
              </w:rPr>
            </w:pPr>
            <w:r w:rsidRPr="00612EC2">
              <w:rPr>
                <w:rFonts w:ascii="Times New Roman" w:hAnsi="Times New Roman" w:cs="Times New Roman"/>
                <w:b/>
                <w:sz w:val="16"/>
                <w:szCs w:val="16"/>
              </w:rPr>
              <w:t>Дефицит (-), профицит (+)</w:t>
            </w:r>
          </w:p>
        </w:tc>
        <w:tc>
          <w:tcPr>
            <w:tcW w:w="1557" w:type="dxa"/>
            <w:tcBorders>
              <w:top w:val="single" w:sz="4" w:space="0" w:color="auto"/>
              <w:left w:val="nil"/>
              <w:bottom w:val="single" w:sz="4" w:space="0" w:color="auto"/>
              <w:right w:val="single" w:sz="4" w:space="0" w:color="auto"/>
            </w:tcBorders>
          </w:tcPr>
          <w:p w:rsidR="00B8233D" w:rsidRPr="00612EC2" w:rsidRDefault="00B8233D" w:rsidP="00612EC2">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612EC2">
              <w:rPr>
                <w:rFonts w:ascii="Times New Roman" w:hAnsi="Times New Roman" w:cs="Times New Roman"/>
                <w:b/>
                <w:bCs/>
                <w:color w:val="000000"/>
                <w:sz w:val="16"/>
                <w:szCs w:val="16"/>
              </w:rPr>
              <w:t>-927,5</w:t>
            </w:r>
          </w:p>
        </w:tc>
        <w:tc>
          <w:tcPr>
            <w:tcW w:w="1416" w:type="dxa"/>
            <w:tcBorders>
              <w:top w:val="single" w:sz="4" w:space="0" w:color="auto"/>
              <w:left w:val="single" w:sz="4" w:space="0" w:color="auto"/>
              <w:bottom w:val="single" w:sz="4" w:space="0" w:color="auto"/>
              <w:right w:val="single" w:sz="4" w:space="0" w:color="auto"/>
            </w:tcBorders>
          </w:tcPr>
          <w:p w:rsidR="00B8233D" w:rsidRPr="00612EC2" w:rsidRDefault="00B8233D" w:rsidP="00612EC2">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612EC2">
              <w:rPr>
                <w:rFonts w:ascii="Times New Roman" w:hAnsi="Times New Roman" w:cs="Times New Roman"/>
                <w:b/>
                <w:bCs/>
                <w:color w:val="000000"/>
                <w:sz w:val="16"/>
                <w:szCs w:val="16"/>
              </w:rPr>
              <w:t>0,00</w:t>
            </w:r>
          </w:p>
        </w:tc>
        <w:tc>
          <w:tcPr>
            <w:tcW w:w="1366" w:type="dxa"/>
            <w:tcBorders>
              <w:top w:val="single" w:sz="4" w:space="0" w:color="auto"/>
              <w:left w:val="nil"/>
              <w:bottom w:val="single" w:sz="4" w:space="0" w:color="auto"/>
              <w:right w:val="single" w:sz="4" w:space="0" w:color="auto"/>
            </w:tcBorders>
          </w:tcPr>
          <w:p w:rsidR="00B8233D" w:rsidRPr="00612EC2" w:rsidRDefault="00B8233D" w:rsidP="00612EC2">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612EC2">
              <w:rPr>
                <w:rFonts w:ascii="Times New Roman" w:hAnsi="Times New Roman" w:cs="Times New Roman"/>
                <w:b/>
                <w:bCs/>
                <w:color w:val="000000"/>
                <w:sz w:val="16"/>
                <w:szCs w:val="16"/>
              </w:rPr>
              <w:t>0,00</w:t>
            </w:r>
          </w:p>
        </w:tc>
        <w:tc>
          <w:tcPr>
            <w:tcW w:w="1282" w:type="dxa"/>
            <w:tcBorders>
              <w:top w:val="single" w:sz="4" w:space="0" w:color="auto"/>
              <w:left w:val="nil"/>
              <w:bottom w:val="single" w:sz="4" w:space="0" w:color="auto"/>
              <w:right w:val="single" w:sz="4" w:space="0" w:color="auto"/>
            </w:tcBorders>
          </w:tcPr>
          <w:p w:rsidR="00B8233D" w:rsidRPr="00612EC2" w:rsidRDefault="00B8233D" w:rsidP="00612EC2">
            <w:pPr>
              <w:widowControl w:val="0"/>
              <w:autoSpaceDE w:val="0"/>
              <w:autoSpaceDN w:val="0"/>
              <w:adjustRightInd w:val="0"/>
              <w:spacing w:after="0" w:line="240" w:lineRule="auto"/>
              <w:jc w:val="center"/>
              <w:rPr>
                <w:rFonts w:ascii="Times New Roman" w:hAnsi="Times New Roman" w:cs="Times New Roman"/>
                <w:b/>
                <w:bCs/>
                <w:color w:val="000000"/>
                <w:sz w:val="16"/>
                <w:szCs w:val="16"/>
              </w:rPr>
            </w:pPr>
            <w:r w:rsidRPr="00612EC2">
              <w:rPr>
                <w:rFonts w:ascii="Times New Roman" w:hAnsi="Times New Roman" w:cs="Times New Roman"/>
                <w:b/>
                <w:bCs/>
                <w:color w:val="000000"/>
                <w:sz w:val="16"/>
                <w:szCs w:val="16"/>
              </w:rPr>
              <w:t>0,00</w:t>
            </w:r>
          </w:p>
        </w:tc>
      </w:tr>
    </w:tbl>
    <w:p w:rsidR="00B8233D" w:rsidRPr="00612EC2" w:rsidRDefault="00B8233D" w:rsidP="00612EC2">
      <w:pPr>
        <w:spacing w:after="0" w:line="240" w:lineRule="auto"/>
        <w:rPr>
          <w:rFonts w:ascii="Times New Roman" w:hAnsi="Times New Roman" w:cs="Times New Roman"/>
          <w:sz w:val="16"/>
          <w:szCs w:val="16"/>
        </w:rPr>
      </w:pPr>
    </w:p>
    <w:p w:rsidR="00612EC2" w:rsidRPr="00612EC2" w:rsidRDefault="00612EC2" w:rsidP="00612EC2">
      <w:pPr>
        <w:spacing w:after="0" w:line="240" w:lineRule="auto"/>
        <w:jc w:val="center"/>
        <w:rPr>
          <w:rFonts w:ascii="Times New Roman" w:hAnsi="Times New Roman" w:cs="Times New Roman"/>
          <w:noProof/>
          <w:sz w:val="16"/>
          <w:szCs w:val="16"/>
        </w:rPr>
      </w:pPr>
    </w:p>
    <w:tbl>
      <w:tblPr>
        <w:tblW w:w="9760" w:type="dxa"/>
        <w:jc w:val="center"/>
        <w:tblLook w:val="01E0"/>
      </w:tblPr>
      <w:tblGrid>
        <w:gridCol w:w="3321"/>
        <w:gridCol w:w="2977"/>
        <w:gridCol w:w="3462"/>
      </w:tblGrid>
      <w:tr w:rsidR="00612EC2" w:rsidRPr="00612EC2" w:rsidTr="00017319">
        <w:trPr>
          <w:trHeight w:val="1187"/>
          <w:jc w:val="center"/>
        </w:trPr>
        <w:tc>
          <w:tcPr>
            <w:tcW w:w="3321" w:type="dxa"/>
          </w:tcPr>
          <w:p w:rsidR="00612EC2" w:rsidRPr="00612EC2" w:rsidRDefault="00612EC2" w:rsidP="00612EC2">
            <w:pPr>
              <w:spacing w:after="0" w:line="240" w:lineRule="auto"/>
              <w:ind w:right="-142"/>
              <w:jc w:val="center"/>
              <w:rPr>
                <w:rFonts w:ascii="Times New Roman" w:hAnsi="Times New Roman" w:cs="Times New Roman"/>
                <w:b/>
                <w:sz w:val="16"/>
                <w:szCs w:val="16"/>
              </w:rPr>
            </w:pPr>
          </w:p>
        </w:tc>
        <w:tc>
          <w:tcPr>
            <w:tcW w:w="2977" w:type="dxa"/>
          </w:tcPr>
          <w:p w:rsidR="00612EC2" w:rsidRPr="00612EC2" w:rsidRDefault="00612EC2" w:rsidP="00612EC2">
            <w:pPr>
              <w:spacing w:after="0" w:line="240" w:lineRule="auto"/>
              <w:ind w:right="-142"/>
              <w:jc w:val="center"/>
              <w:rPr>
                <w:rFonts w:ascii="Times New Roman" w:hAnsi="Times New Roman" w:cs="Times New Roman"/>
                <w:b/>
                <w:sz w:val="16"/>
                <w:szCs w:val="16"/>
              </w:rPr>
            </w:pPr>
            <w:r w:rsidRPr="00612EC2">
              <w:rPr>
                <w:rFonts w:ascii="Times New Roman" w:hAnsi="Times New Roman" w:cs="Times New Roman"/>
                <w:noProof/>
                <w:sz w:val="16"/>
                <w:szCs w:val="16"/>
              </w:rPr>
              <w:drawing>
                <wp:inline distT="0" distB="0" distL="0" distR="0">
                  <wp:extent cx="609600" cy="762000"/>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609600" cy="762000"/>
                          </a:xfrm>
                          <a:prstGeom prst="rect">
                            <a:avLst/>
                          </a:prstGeom>
                          <a:noFill/>
                          <a:ln w="9525">
                            <a:noFill/>
                            <a:miter lim="800000"/>
                            <a:headEnd/>
                            <a:tailEnd/>
                          </a:ln>
                        </pic:spPr>
                      </pic:pic>
                    </a:graphicData>
                  </a:graphic>
                </wp:inline>
              </w:drawing>
            </w:r>
          </w:p>
        </w:tc>
        <w:tc>
          <w:tcPr>
            <w:tcW w:w="3462" w:type="dxa"/>
          </w:tcPr>
          <w:p w:rsidR="00612EC2" w:rsidRPr="00612EC2" w:rsidRDefault="00612EC2" w:rsidP="00612EC2">
            <w:pPr>
              <w:spacing w:after="0" w:line="240" w:lineRule="auto"/>
              <w:ind w:right="-142"/>
              <w:jc w:val="center"/>
              <w:rPr>
                <w:rFonts w:ascii="Times New Roman" w:hAnsi="Times New Roman" w:cs="Times New Roman"/>
                <w:b/>
                <w:sz w:val="16"/>
                <w:szCs w:val="16"/>
              </w:rPr>
            </w:pPr>
          </w:p>
        </w:tc>
      </w:tr>
    </w:tbl>
    <w:p w:rsidR="00612EC2" w:rsidRPr="00612EC2" w:rsidRDefault="00612EC2" w:rsidP="00612EC2">
      <w:pPr>
        <w:spacing w:after="0" w:line="240" w:lineRule="auto"/>
        <w:ind w:right="-284"/>
        <w:rPr>
          <w:rFonts w:ascii="Times New Roman" w:hAnsi="Times New Roman" w:cs="Times New Roman"/>
          <w:b/>
          <w:caps/>
          <w:sz w:val="16"/>
          <w:szCs w:val="16"/>
        </w:rPr>
      </w:pPr>
    </w:p>
    <w:p w:rsidR="00612EC2" w:rsidRPr="00612EC2" w:rsidRDefault="00612EC2" w:rsidP="00612EC2">
      <w:pPr>
        <w:pStyle w:val="2"/>
        <w:spacing w:before="0" w:after="0" w:line="240" w:lineRule="auto"/>
        <w:jc w:val="center"/>
        <w:rPr>
          <w:sz w:val="16"/>
          <w:szCs w:val="16"/>
        </w:rPr>
      </w:pPr>
      <w:r w:rsidRPr="00612EC2">
        <w:rPr>
          <w:sz w:val="16"/>
          <w:szCs w:val="16"/>
        </w:rPr>
        <w:t>АДМИНИСТРАЦИЯ СПАССКОГО СЕЛЬСОВЕТА САРАКТАШСКОГО РАЙОНА ОРЕНБУРГСКОЙ ОБЛАСТИ</w:t>
      </w:r>
    </w:p>
    <w:p w:rsidR="00612EC2" w:rsidRPr="00612EC2" w:rsidRDefault="00612EC2" w:rsidP="00612EC2">
      <w:pPr>
        <w:spacing w:after="0" w:line="240" w:lineRule="auto"/>
        <w:jc w:val="center"/>
        <w:rPr>
          <w:rFonts w:ascii="Times New Roman" w:hAnsi="Times New Roman" w:cs="Times New Roman"/>
          <w:b/>
          <w:sz w:val="16"/>
          <w:szCs w:val="16"/>
        </w:rPr>
      </w:pPr>
    </w:p>
    <w:p w:rsidR="00612EC2" w:rsidRPr="00612EC2" w:rsidRDefault="00612EC2" w:rsidP="00612EC2">
      <w:pPr>
        <w:spacing w:after="0" w:line="240" w:lineRule="auto"/>
        <w:jc w:val="center"/>
        <w:rPr>
          <w:rFonts w:ascii="Times New Roman" w:hAnsi="Times New Roman" w:cs="Times New Roman"/>
          <w:b/>
          <w:sz w:val="16"/>
          <w:szCs w:val="16"/>
        </w:rPr>
      </w:pPr>
      <w:r w:rsidRPr="00612EC2">
        <w:rPr>
          <w:rFonts w:ascii="Times New Roman" w:hAnsi="Times New Roman" w:cs="Times New Roman"/>
          <w:b/>
          <w:sz w:val="16"/>
          <w:szCs w:val="16"/>
        </w:rPr>
        <w:t>П О С Т А Н О В Л Е Н И Е</w:t>
      </w:r>
    </w:p>
    <w:p w:rsidR="00612EC2" w:rsidRPr="00612EC2" w:rsidRDefault="00612EC2" w:rsidP="00612EC2">
      <w:pPr>
        <w:pBdr>
          <w:bottom w:val="single" w:sz="18" w:space="1" w:color="auto"/>
        </w:pBdr>
        <w:spacing w:after="0" w:line="240" w:lineRule="auto"/>
        <w:ind w:right="-284"/>
        <w:jc w:val="center"/>
        <w:rPr>
          <w:rFonts w:ascii="Times New Roman" w:hAnsi="Times New Roman" w:cs="Times New Roman"/>
          <w:sz w:val="16"/>
          <w:szCs w:val="16"/>
        </w:rPr>
      </w:pPr>
      <w:r w:rsidRPr="00612EC2">
        <w:rPr>
          <w:rFonts w:ascii="Times New Roman" w:hAnsi="Times New Roman" w:cs="Times New Roman"/>
          <w:b/>
          <w:sz w:val="16"/>
          <w:szCs w:val="16"/>
        </w:rPr>
        <w:t>_________________________________________________________________________________________________________</w:t>
      </w:r>
    </w:p>
    <w:p w:rsidR="00612EC2" w:rsidRPr="00612EC2" w:rsidRDefault="00612EC2" w:rsidP="00612EC2">
      <w:pPr>
        <w:spacing w:after="0" w:line="240" w:lineRule="auto"/>
        <w:jc w:val="center"/>
        <w:rPr>
          <w:rFonts w:ascii="Times New Roman" w:hAnsi="Times New Roman" w:cs="Times New Roman"/>
          <w:sz w:val="16"/>
          <w:szCs w:val="16"/>
          <w:u w:val="single"/>
        </w:rPr>
      </w:pPr>
    </w:p>
    <w:p w:rsidR="00612EC2" w:rsidRPr="00612EC2" w:rsidRDefault="00612EC2" w:rsidP="00612EC2">
      <w:pPr>
        <w:spacing w:after="0" w:line="240" w:lineRule="auto"/>
        <w:rPr>
          <w:rFonts w:ascii="Times New Roman" w:hAnsi="Times New Roman" w:cs="Times New Roman"/>
          <w:sz w:val="16"/>
          <w:szCs w:val="16"/>
        </w:rPr>
      </w:pPr>
      <w:r w:rsidRPr="00612EC2">
        <w:rPr>
          <w:rFonts w:ascii="Times New Roman" w:hAnsi="Times New Roman" w:cs="Times New Roman"/>
          <w:sz w:val="16"/>
          <w:szCs w:val="16"/>
        </w:rPr>
        <w:t xml:space="preserve">14.11.2023 </w:t>
      </w:r>
      <w:r w:rsidRPr="00612EC2">
        <w:rPr>
          <w:rFonts w:ascii="Times New Roman" w:hAnsi="Times New Roman" w:cs="Times New Roman"/>
          <w:sz w:val="16"/>
          <w:szCs w:val="16"/>
        </w:rPr>
        <w:tab/>
      </w:r>
      <w:r w:rsidRPr="00612EC2">
        <w:rPr>
          <w:rFonts w:ascii="Times New Roman" w:hAnsi="Times New Roman" w:cs="Times New Roman"/>
          <w:sz w:val="16"/>
          <w:szCs w:val="16"/>
        </w:rPr>
        <w:tab/>
      </w:r>
      <w:r w:rsidRPr="00612EC2">
        <w:rPr>
          <w:rFonts w:ascii="Times New Roman" w:hAnsi="Times New Roman" w:cs="Times New Roman"/>
          <w:sz w:val="16"/>
          <w:szCs w:val="16"/>
        </w:rPr>
        <w:tab/>
      </w:r>
      <w:r w:rsidRPr="00612EC2">
        <w:rPr>
          <w:rFonts w:ascii="Times New Roman" w:hAnsi="Times New Roman" w:cs="Times New Roman"/>
          <w:sz w:val="16"/>
          <w:szCs w:val="16"/>
        </w:rPr>
        <w:tab/>
        <w:t xml:space="preserve">       с. Спасское</w:t>
      </w:r>
      <w:r w:rsidRPr="00612EC2">
        <w:rPr>
          <w:rFonts w:ascii="Times New Roman" w:hAnsi="Times New Roman" w:cs="Times New Roman"/>
          <w:sz w:val="16"/>
          <w:szCs w:val="16"/>
        </w:rPr>
        <w:tab/>
      </w:r>
      <w:r w:rsidRPr="00612EC2">
        <w:rPr>
          <w:rFonts w:ascii="Times New Roman" w:hAnsi="Times New Roman" w:cs="Times New Roman"/>
          <w:sz w:val="16"/>
          <w:szCs w:val="16"/>
        </w:rPr>
        <w:tab/>
        <w:t xml:space="preserve">                                 70 - п</w:t>
      </w:r>
    </w:p>
    <w:p w:rsidR="00612EC2" w:rsidRPr="00612EC2" w:rsidRDefault="00612EC2" w:rsidP="00612EC2">
      <w:pPr>
        <w:spacing w:after="0" w:line="240" w:lineRule="auto"/>
        <w:jc w:val="center"/>
        <w:rPr>
          <w:rFonts w:ascii="Times New Roman" w:hAnsi="Times New Roman" w:cs="Times New Roman"/>
          <w:sz w:val="16"/>
          <w:szCs w:val="16"/>
        </w:rPr>
      </w:pPr>
    </w:p>
    <w:p w:rsidR="00612EC2" w:rsidRPr="00612EC2" w:rsidRDefault="00612EC2" w:rsidP="00612EC2">
      <w:pPr>
        <w:spacing w:after="0" w:line="240" w:lineRule="auto"/>
        <w:jc w:val="center"/>
        <w:rPr>
          <w:rFonts w:ascii="Times New Roman" w:hAnsi="Times New Roman" w:cs="Times New Roman"/>
          <w:sz w:val="16"/>
          <w:szCs w:val="16"/>
        </w:rPr>
      </w:pPr>
    </w:p>
    <w:p w:rsidR="00612EC2" w:rsidRPr="00612EC2" w:rsidRDefault="00612EC2" w:rsidP="00612EC2">
      <w:pPr>
        <w:pStyle w:val="29"/>
        <w:keepNext/>
        <w:keepLines/>
        <w:shd w:val="clear" w:color="auto" w:fill="auto"/>
        <w:spacing w:before="0" w:after="0" w:line="240" w:lineRule="auto"/>
        <w:ind w:left="160" w:firstLine="548"/>
        <w:rPr>
          <w:rFonts w:ascii="Times New Roman" w:hAnsi="Times New Roman" w:cs="Times New Roman"/>
          <w:b w:val="0"/>
          <w:sz w:val="16"/>
          <w:szCs w:val="16"/>
        </w:rPr>
      </w:pPr>
      <w:r w:rsidRPr="00612EC2">
        <w:rPr>
          <w:rFonts w:ascii="Times New Roman" w:hAnsi="Times New Roman" w:cs="Times New Roman"/>
          <w:b w:val="0"/>
          <w:sz w:val="16"/>
          <w:szCs w:val="16"/>
        </w:rPr>
        <w:t xml:space="preserve">Об </w:t>
      </w:r>
      <w:r w:rsidRPr="00612EC2">
        <w:rPr>
          <w:rStyle w:val="28"/>
          <w:rFonts w:ascii="Times New Roman" w:hAnsi="Times New Roman" w:cs="Times New Roman"/>
          <w:color w:val="000000"/>
          <w:sz w:val="16"/>
          <w:szCs w:val="16"/>
        </w:rPr>
        <w:t xml:space="preserve">утверждении методики расчета </w:t>
      </w:r>
      <w:r w:rsidRPr="00612EC2">
        <w:rPr>
          <w:rStyle w:val="4"/>
          <w:rFonts w:ascii="Times New Roman" w:hAnsi="Times New Roman" w:cs="Times New Roman"/>
          <w:color w:val="000000"/>
          <w:sz w:val="16"/>
          <w:szCs w:val="16"/>
        </w:rPr>
        <w:t xml:space="preserve">межбюджетных трансфертов передаваемых районному бюджету из бюджета Спасского 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w:t>
      </w:r>
      <w:r w:rsidRPr="00612EC2">
        <w:rPr>
          <w:rFonts w:ascii="Times New Roman" w:hAnsi="Times New Roman" w:cs="Times New Roman"/>
          <w:b w:val="0"/>
          <w:sz w:val="16"/>
          <w:szCs w:val="16"/>
        </w:rPr>
        <w:t xml:space="preserve">на 2024 год и на плановый период 2025 и 2026 годов. </w:t>
      </w:r>
    </w:p>
    <w:p w:rsidR="00612EC2" w:rsidRPr="00612EC2" w:rsidRDefault="00612EC2" w:rsidP="00612EC2">
      <w:pPr>
        <w:pStyle w:val="29"/>
        <w:keepNext/>
        <w:keepLines/>
        <w:shd w:val="clear" w:color="auto" w:fill="auto"/>
        <w:spacing w:before="0" w:after="0" w:line="240" w:lineRule="auto"/>
        <w:ind w:left="160" w:firstLine="548"/>
        <w:rPr>
          <w:rStyle w:val="4"/>
          <w:rFonts w:ascii="Times New Roman" w:hAnsi="Times New Roman" w:cs="Times New Roman"/>
          <w:i/>
          <w:color w:val="000000"/>
          <w:sz w:val="16"/>
          <w:szCs w:val="16"/>
        </w:rPr>
      </w:pPr>
    </w:p>
    <w:p w:rsidR="00612EC2" w:rsidRPr="00612EC2" w:rsidRDefault="00612EC2" w:rsidP="00612EC2">
      <w:pPr>
        <w:pStyle w:val="ConsNormal"/>
        <w:ind w:right="0" w:firstLine="0"/>
        <w:rPr>
          <w:rFonts w:ascii="Times New Roman" w:hAnsi="Times New Roman" w:cs="Times New Roman"/>
          <w:sz w:val="16"/>
          <w:szCs w:val="16"/>
        </w:rPr>
      </w:pPr>
    </w:p>
    <w:p w:rsidR="00612EC2" w:rsidRPr="00612EC2" w:rsidRDefault="00612EC2" w:rsidP="00612EC2">
      <w:pPr>
        <w:pStyle w:val="ConsNormal"/>
        <w:ind w:right="0" w:firstLine="993"/>
        <w:jc w:val="both"/>
        <w:rPr>
          <w:rFonts w:ascii="Times New Roman" w:hAnsi="Times New Roman" w:cs="Times New Roman"/>
          <w:sz w:val="16"/>
          <w:szCs w:val="16"/>
        </w:rPr>
      </w:pPr>
      <w:r w:rsidRPr="00612EC2">
        <w:rPr>
          <w:rFonts w:ascii="Times New Roman" w:hAnsi="Times New Roman" w:cs="Times New Roman"/>
          <w:sz w:val="16"/>
          <w:szCs w:val="16"/>
        </w:rPr>
        <w:t xml:space="preserve">В соответствии с п. 4 ст.15 Федерального Закона от 06.10.2003 № 131-ФЗ «Об общих принципах организации местного самоуправления в Российской Федерации», со статьей 142.5, 184.2 Бюджетного кодекса РФ, в целях подготовки проекта местного бюджета на 2024 год и на плановый период 2025 и 2026 годов: </w:t>
      </w:r>
    </w:p>
    <w:p w:rsidR="00612EC2" w:rsidRPr="00612EC2" w:rsidRDefault="00612EC2" w:rsidP="00612EC2">
      <w:pPr>
        <w:pStyle w:val="ConsNormal"/>
        <w:ind w:right="0" w:firstLine="708"/>
        <w:jc w:val="both"/>
        <w:rPr>
          <w:rFonts w:ascii="Times New Roman" w:hAnsi="Times New Roman" w:cs="Times New Roman"/>
          <w:sz w:val="16"/>
          <w:szCs w:val="16"/>
        </w:rPr>
      </w:pPr>
      <w:r w:rsidRPr="00612EC2">
        <w:rPr>
          <w:rFonts w:ascii="Times New Roman" w:hAnsi="Times New Roman" w:cs="Times New Roman"/>
          <w:sz w:val="16"/>
          <w:szCs w:val="16"/>
        </w:rPr>
        <w:t>1.Утвердить методику расчета межбюджетных трансфертов передаваемых районному бюджету из бюджета Спасского 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 и 2026 годов, согласно Приложению № 1.</w:t>
      </w:r>
    </w:p>
    <w:p w:rsidR="00612EC2" w:rsidRPr="00612EC2" w:rsidRDefault="00612EC2" w:rsidP="00612EC2">
      <w:pPr>
        <w:pStyle w:val="a9"/>
        <w:spacing w:before="0" w:beforeAutospacing="0" w:after="0" w:afterAutospacing="0"/>
        <w:ind w:firstLine="708"/>
        <w:jc w:val="both"/>
        <w:rPr>
          <w:sz w:val="16"/>
          <w:szCs w:val="16"/>
        </w:rPr>
      </w:pPr>
      <w:r w:rsidRPr="00612EC2">
        <w:rPr>
          <w:sz w:val="16"/>
          <w:szCs w:val="16"/>
        </w:rPr>
        <w:t>2</w:t>
      </w:r>
      <w:r w:rsidRPr="00612EC2">
        <w:rPr>
          <w:rStyle w:val="4"/>
          <w:rFonts w:ascii="Times New Roman" w:hAnsi="Times New Roman" w:cs="Times New Roman"/>
          <w:color w:val="000000"/>
          <w:sz w:val="16"/>
          <w:szCs w:val="16"/>
        </w:rPr>
        <w:t xml:space="preserve">. </w:t>
      </w:r>
      <w:r w:rsidRPr="00612EC2">
        <w:rPr>
          <w:sz w:val="16"/>
          <w:szCs w:val="16"/>
        </w:rPr>
        <w:t>Контроль за выполнением настоящего постановления оставляю за собой.</w:t>
      </w:r>
    </w:p>
    <w:p w:rsidR="00612EC2" w:rsidRPr="00612EC2" w:rsidRDefault="00612EC2" w:rsidP="00612EC2">
      <w:pPr>
        <w:pStyle w:val="a9"/>
        <w:spacing w:before="0" w:beforeAutospacing="0" w:after="0" w:afterAutospacing="0"/>
        <w:ind w:firstLine="708"/>
        <w:jc w:val="both"/>
        <w:rPr>
          <w:sz w:val="16"/>
          <w:szCs w:val="16"/>
        </w:rPr>
      </w:pPr>
      <w:r w:rsidRPr="00612EC2">
        <w:rPr>
          <w:sz w:val="16"/>
          <w:szCs w:val="16"/>
        </w:rPr>
        <w:t>3. Настоящее постановление вступает в силу со дня его подписания и  подлежит обнародованию путем размещения на сайте администрации сельсовета.</w:t>
      </w:r>
    </w:p>
    <w:p w:rsidR="00612EC2" w:rsidRPr="00612EC2" w:rsidRDefault="00612EC2" w:rsidP="00612EC2">
      <w:pPr>
        <w:spacing w:after="0" w:line="240" w:lineRule="auto"/>
        <w:jc w:val="both"/>
        <w:rPr>
          <w:rFonts w:ascii="Times New Roman" w:hAnsi="Times New Roman" w:cs="Times New Roman"/>
          <w:sz w:val="16"/>
          <w:szCs w:val="16"/>
        </w:rPr>
      </w:pPr>
    </w:p>
    <w:p w:rsidR="00612EC2" w:rsidRPr="00612EC2" w:rsidRDefault="00612EC2" w:rsidP="00612EC2">
      <w:pPr>
        <w:spacing w:after="0" w:line="240" w:lineRule="auto"/>
        <w:jc w:val="both"/>
        <w:rPr>
          <w:rFonts w:ascii="Times New Roman" w:hAnsi="Times New Roman" w:cs="Times New Roman"/>
          <w:sz w:val="16"/>
          <w:szCs w:val="16"/>
        </w:rPr>
      </w:pPr>
      <w:r w:rsidRPr="00612EC2">
        <w:rPr>
          <w:rFonts w:ascii="Times New Roman" w:hAnsi="Times New Roman" w:cs="Times New Roman"/>
          <w:sz w:val="16"/>
          <w:szCs w:val="16"/>
        </w:rPr>
        <w:t>Глава муниципального образования                                           А.М. Губанков</w:t>
      </w:r>
    </w:p>
    <w:p w:rsidR="00612EC2" w:rsidRPr="00612EC2" w:rsidRDefault="00612EC2" w:rsidP="00612EC2">
      <w:pPr>
        <w:spacing w:after="0" w:line="240" w:lineRule="auto"/>
        <w:rPr>
          <w:rFonts w:ascii="Times New Roman" w:hAnsi="Times New Roman" w:cs="Times New Roman"/>
          <w:sz w:val="16"/>
          <w:szCs w:val="16"/>
        </w:rPr>
      </w:pPr>
    </w:p>
    <w:p w:rsidR="00612EC2" w:rsidRPr="00612EC2" w:rsidRDefault="00612EC2" w:rsidP="00612EC2">
      <w:pPr>
        <w:shd w:val="clear" w:color="auto" w:fill="FFFFFF"/>
        <w:tabs>
          <w:tab w:val="left" w:pos="7248"/>
          <w:tab w:val="left" w:leader="dot" w:pos="7512"/>
        </w:tabs>
        <w:spacing w:after="0" w:line="240" w:lineRule="auto"/>
        <w:jc w:val="both"/>
        <w:rPr>
          <w:rStyle w:val="s11"/>
          <w:rFonts w:ascii="Times New Roman" w:hAnsi="Times New Roman"/>
          <w:color w:val="000000"/>
          <w:sz w:val="16"/>
          <w:szCs w:val="16"/>
        </w:rPr>
      </w:pPr>
      <w:r w:rsidRPr="00612EC2">
        <w:rPr>
          <w:rFonts w:ascii="Times New Roman" w:hAnsi="Times New Roman" w:cs="Times New Roman"/>
          <w:color w:val="000000"/>
          <w:sz w:val="16"/>
          <w:szCs w:val="16"/>
        </w:rPr>
        <w:t>Разослано: прокуратуре района, в дело, бухгалтеру</w:t>
      </w:r>
    </w:p>
    <w:p w:rsidR="00612EC2" w:rsidRPr="00612EC2" w:rsidRDefault="00612EC2" w:rsidP="00612EC2">
      <w:pPr>
        <w:pStyle w:val="aa"/>
        <w:contextualSpacing/>
        <w:rPr>
          <w:rStyle w:val="s11"/>
          <w:rFonts w:ascii="Times New Roman" w:hAnsi="Times New Roman"/>
          <w:color w:val="000000"/>
          <w:sz w:val="16"/>
          <w:szCs w:val="16"/>
        </w:rPr>
      </w:pPr>
    </w:p>
    <w:p w:rsidR="00612EC2" w:rsidRPr="00612EC2" w:rsidRDefault="00612EC2" w:rsidP="00612EC2">
      <w:pPr>
        <w:pStyle w:val="aa"/>
        <w:contextualSpacing/>
        <w:rPr>
          <w:rStyle w:val="s11"/>
          <w:rFonts w:ascii="Times New Roman" w:hAnsi="Times New Roman"/>
          <w:color w:val="000000"/>
          <w:sz w:val="16"/>
          <w:szCs w:val="16"/>
        </w:rPr>
      </w:pPr>
    </w:p>
    <w:p w:rsidR="00612EC2" w:rsidRPr="00612EC2" w:rsidRDefault="00612EC2" w:rsidP="00612EC2">
      <w:pPr>
        <w:pStyle w:val="aa"/>
        <w:contextualSpacing/>
        <w:jc w:val="right"/>
        <w:rPr>
          <w:rFonts w:ascii="Times New Roman" w:hAnsi="Times New Roman"/>
          <w:sz w:val="16"/>
          <w:szCs w:val="16"/>
        </w:rPr>
      </w:pPr>
      <w:r w:rsidRPr="00612EC2">
        <w:rPr>
          <w:rFonts w:ascii="Times New Roman" w:hAnsi="Times New Roman"/>
          <w:sz w:val="16"/>
          <w:szCs w:val="16"/>
        </w:rPr>
        <w:t>Приложение 1</w:t>
      </w:r>
    </w:p>
    <w:p w:rsidR="00612EC2" w:rsidRPr="00612EC2" w:rsidRDefault="00612EC2" w:rsidP="00612EC2">
      <w:pPr>
        <w:pStyle w:val="aa"/>
        <w:contextualSpacing/>
        <w:jc w:val="right"/>
        <w:rPr>
          <w:rFonts w:ascii="Times New Roman" w:hAnsi="Times New Roman"/>
          <w:sz w:val="16"/>
          <w:szCs w:val="16"/>
        </w:rPr>
      </w:pPr>
      <w:r w:rsidRPr="00612EC2">
        <w:rPr>
          <w:rFonts w:ascii="Times New Roman" w:hAnsi="Times New Roman"/>
          <w:sz w:val="16"/>
          <w:szCs w:val="16"/>
        </w:rPr>
        <w:t xml:space="preserve">                                                                          к постановлению администрации </w:t>
      </w:r>
    </w:p>
    <w:p w:rsidR="00612EC2" w:rsidRPr="00612EC2" w:rsidRDefault="00612EC2" w:rsidP="00612EC2">
      <w:pPr>
        <w:pStyle w:val="aa"/>
        <w:contextualSpacing/>
        <w:jc w:val="right"/>
        <w:rPr>
          <w:rFonts w:ascii="Times New Roman" w:hAnsi="Times New Roman"/>
          <w:sz w:val="16"/>
          <w:szCs w:val="16"/>
        </w:rPr>
      </w:pPr>
      <w:r w:rsidRPr="00612EC2">
        <w:rPr>
          <w:rFonts w:ascii="Times New Roman" w:hAnsi="Times New Roman"/>
          <w:bCs/>
          <w:sz w:val="16"/>
          <w:szCs w:val="16"/>
        </w:rPr>
        <w:t xml:space="preserve">                                                                          Спасский сельсовет</w:t>
      </w:r>
      <w:r w:rsidRPr="00612EC2">
        <w:rPr>
          <w:rFonts w:ascii="Times New Roman" w:hAnsi="Times New Roman"/>
          <w:sz w:val="16"/>
          <w:szCs w:val="16"/>
        </w:rPr>
        <w:t xml:space="preserve"> </w:t>
      </w:r>
    </w:p>
    <w:p w:rsidR="00612EC2" w:rsidRDefault="00612EC2" w:rsidP="00612EC2">
      <w:pPr>
        <w:pStyle w:val="aa"/>
        <w:contextualSpacing/>
        <w:jc w:val="right"/>
        <w:rPr>
          <w:rFonts w:ascii="Times New Roman" w:hAnsi="Times New Roman"/>
          <w:sz w:val="16"/>
          <w:szCs w:val="16"/>
        </w:rPr>
      </w:pPr>
      <w:r w:rsidRPr="00612EC2">
        <w:rPr>
          <w:rFonts w:ascii="Times New Roman" w:hAnsi="Times New Roman"/>
          <w:sz w:val="16"/>
          <w:szCs w:val="16"/>
        </w:rPr>
        <w:t xml:space="preserve">                                                                          от 14.11.2023г. № 70 </w:t>
      </w:r>
      <w:r>
        <w:rPr>
          <w:rFonts w:ascii="Times New Roman" w:hAnsi="Times New Roman"/>
          <w:sz w:val="16"/>
          <w:szCs w:val="16"/>
        </w:rPr>
        <w:t>–</w:t>
      </w:r>
      <w:r w:rsidRPr="00612EC2">
        <w:rPr>
          <w:rFonts w:ascii="Times New Roman" w:hAnsi="Times New Roman"/>
          <w:sz w:val="16"/>
          <w:szCs w:val="16"/>
        </w:rPr>
        <w:t xml:space="preserve"> п</w:t>
      </w:r>
    </w:p>
    <w:p w:rsidR="00612EC2" w:rsidRDefault="00612EC2" w:rsidP="00612EC2">
      <w:pPr>
        <w:pStyle w:val="aa"/>
        <w:contextualSpacing/>
        <w:jc w:val="right"/>
        <w:rPr>
          <w:rFonts w:ascii="Times New Roman" w:hAnsi="Times New Roman"/>
          <w:sz w:val="16"/>
          <w:szCs w:val="16"/>
        </w:rPr>
      </w:pPr>
    </w:p>
    <w:p w:rsidR="00612EC2" w:rsidRDefault="00612EC2" w:rsidP="00612EC2">
      <w:pPr>
        <w:pStyle w:val="aa"/>
        <w:contextualSpacing/>
        <w:jc w:val="right"/>
        <w:rPr>
          <w:rFonts w:ascii="Times New Roman" w:hAnsi="Times New Roman"/>
          <w:sz w:val="16"/>
          <w:szCs w:val="16"/>
        </w:rPr>
      </w:pPr>
    </w:p>
    <w:p w:rsidR="00612EC2" w:rsidRDefault="00612EC2" w:rsidP="00612EC2">
      <w:pPr>
        <w:pStyle w:val="aa"/>
        <w:contextualSpacing/>
        <w:jc w:val="right"/>
        <w:rPr>
          <w:rFonts w:ascii="Times New Roman" w:hAnsi="Times New Roman"/>
          <w:sz w:val="16"/>
          <w:szCs w:val="16"/>
        </w:rPr>
      </w:pPr>
    </w:p>
    <w:p w:rsidR="00612EC2" w:rsidRDefault="00612EC2" w:rsidP="00612EC2">
      <w:pPr>
        <w:pStyle w:val="aa"/>
        <w:contextualSpacing/>
        <w:jc w:val="right"/>
        <w:rPr>
          <w:rFonts w:ascii="Times New Roman" w:hAnsi="Times New Roman"/>
          <w:sz w:val="16"/>
          <w:szCs w:val="16"/>
        </w:rPr>
      </w:pPr>
    </w:p>
    <w:p w:rsidR="00612EC2" w:rsidRPr="00612EC2" w:rsidRDefault="00612EC2" w:rsidP="00612EC2">
      <w:pPr>
        <w:pStyle w:val="aa"/>
        <w:contextualSpacing/>
        <w:jc w:val="right"/>
        <w:rPr>
          <w:rFonts w:ascii="Times New Roman" w:hAnsi="Times New Roman"/>
          <w:sz w:val="16"/>
          <w:szCs w:val="16"/>
        </w:rPr>
      </w:pPr>
      <w:r w:rsidRPr="00612EC2">
        <w:rPr>
          <w:rFonts w:ascii="Times New Roman" w:hAnsi="Times New Roman"/>
          <w:sz w:val="16"/>
          <w:szCs w:val="16"/>
        </w:rPr>
        <w:lastRenderedPageBreak/>
        <w:t xml:space="preserve"> </w:t>
      </w:r>
    </w:p>
    <w:p w:rsidR="00612EC2" w:rsidRPr="00612EC2" w:rsidRDefault="00612EC2" w:rsidP="00612EC2">
      <w:pPr>
        <w:spacing w:after="0" w:line="240" w:lineRule="auto"/>
        <w:rPr>
          <w:rFonts w:ascii="Times New Roman" w:hAnsi="Times New Roman" w:cs="Times New Roman"/>
          <w:sz w:val="16"/>
          <w:szCs w:val="16"/>
        </w:rPr>
      </w:pPr>
    </w:p>
    <w:p w:rsidR="00612EC2" w:rsidRPr="00612EC2" w:rsidRDefault="00612EC2" w:rsidP="00612EC2">
      <w:pPr>
        <w:shd w:val="clear" w:color="auto" w:fill="FFFFFF"/>
        <w:spacing w:after="0" w:line="240" w:lineRule="auto"/>
        <w:jc w:val="center"/>
        <w:rPr>
          <w:rStyle w:val="4"/>
          <w:rFonts w:ascii="Times New Roman" w:hAnsi="Times New Roman" w:cs="Times New Roman"/>
          <w:bCs w:val="0"/>
          <w:color w:val="000000"/>
          <w:sz w:val="16"/>
          <w:szCs w:val="16"/>
        </w:rPr>
      </w:pPr>
      <w:r w:rsidRPr="00612EC2">
        <w:rPr>
          <w:rFonts w:ascii="Times New Roman" w:hAnsi="Times New Roman" w:cs="Times New Roman"/>
          <w:b/>
          <w:color w:val="000000"/>
          <w:sz w:val="16"/>
          <w:szCs w:val="16"/>
        </w:rPr>
        <w:t>Методика расчета межбюджетных трансфертов передаваемых районному бюджету из бюджета Спасского 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 и 2026 годов</w:t>
      </w:r>
    </w:p>
    <w:p w:rsidR="00612EC2" w:rsidRPr="00612EC2" w:rsidRDefault="00612EC2" w:rsidP="00612EC2">
      <w:pPr>
        <w:shd w:val="clear" w:color="auto" w:fill="FFFFFF"/>
        <w:spacing w:after="0" w:line="240" w:lineRule="auto"/>
        <w:jc w:val="center"/>
        <w:rPr>
          <w:rFonts w:ascii="Times New Roman" w:hAnsi="Times New Roman" w:cs="Times New Roman"/>
          <w:b/>
          <w:color w:val="000000"/>
          <w:sz w:val="16"/>
          <w:szCs w:val="16"/>
        </w:rPr>
      </w:pPr>
    </w:p>
    <w:p w:rsidR="00612EC2" w:rsidRPr="00612EC2" w:rsidRDefault="00612EC2" w:rsidP="00612EC2">
      <w:pPr>
        <w:shd w:val="clear" w:color="auto" w:fill="FFFFFF"/>
        <w:spacing w:after="0" w:line="240" w:lineRule="auto"/>
        <w:ind w:firstLine="567"/>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rPr>
        <w:t>Межбюджетные трансферты по передаче части переданных в район полномочий Спасского сельсовета предоставляются Администрации Саракташского района на покрытие затрат, связанных с выполнением полномочий местного значения, в соответствии с заключенными соглашениями на 2024 год и плановый период 2025 и 2026 годов. Порядок определения и предоставления ежегодного объема межбюджетных трансфертов:</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rPr>
        <w:t xml:space="preserve">        1. Межбюджетные трансферты, передаваемые районному бюджету из бюджета Спасского сельсовета на осуществление части полномочий по подготовке проектов документов и расчетов, необходимых для составления проекта бюджета, формирование бюджетной отчетности об исполнении бюджета и полномочий по ведению бюджетного учета и формированию бюджетной отчетности администрации на 2024 год и плановый период 2025 и 2026 годов.</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rPr>
        <w:t xml:space="preserve">        1.1. Трансферты имеют строго целевое назначение и расходуются  на цели, указанные в пункте 1 настоящей методики.</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rPr>
        <w:t>Размер трансфертов сельского поселения району определяется по формуле:</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lang w:val="en-US"/>
        </w:rPr>
        <w:t>W</w:t>
      </w:r>
      <w:r w:rsidRPr="00612EC2">
        <w:rPr>
          <w:rFonts w:ascii="Times New Roman" w:hAnsi="Times New Roman" w:cs="Times New Roman"/>
          <w:color w:val="000000"/>
          <w:sz w:val="16"/>
          <w:szCs w:val="16"/>
        </w:rPr>
        <w:t>= (</w:t>
      </w:r>
      <w:r w:rsidRPr="00612EC2">
        <w:rPr>
          <w:rFonts w:ascii="Times New Roman" w:hAnsi="Times New Roman" w:cs="Times New Roman"/>
          <w:color w:val="000000"/>
          <w:sz w:val="16"/>
          <w:szCs w:val="16"/>
          <w:lang w:val="en-US"/>
        </w:rPr>
        <w:t>R</w:t>
      </w:r>
      <w:r w:rsidRPr="00612EC2">
        <w:rPr>
          <w:rFonts w:ascii="Times New Roman" w:hAnsi="Times New Roman" w:cs="Times New Roman"/>
          <w:color w:val="000000"/>
          <w:sz w:val="16"/>
          <w:szCs w:val="16"/>
        </w:rPr>
        <w:t>+</w:t>
      </w:r>
      <w:r w:rsidRPr="00612EC2">
        <w:rPr>
          <w:rFonts w:ascii="Times New Roman" w:hAnsi="Times New Roman" w:cs="Times New Roman"/>
          <w:color w:val="000000"/>
          <w:sz w:val="16"/>
          <w:szCs w:val="16"/>
          <w:lang w:val="en-US"/>
        </w:rPr>
        <w:t>K</w:t>
      </w:r>
      <w:r w:rsidRPr="00612EC2">
        <w:rPr>
          <w:rFonts w:ascii="Times New Roman" w:hAnsi="Times New Roman" w:cs="Times New Roman"/>
          <w:color w:val="000000"/>
          <w:sz w:val="16"/>
          <w:szCs w:val="16"/>
        </w:rPr>
        <w:t xml:space="preserve">) </w:t>
      </w:r>
      <w:r w:rsidRPr="00612EC2">
        <w:rPr>
          <w:rFonts w:ascii="Times New Roman" w:hAnsi="Times New Roman" w:cs="Times New Roman"/>
          <w:color w:val="000000"/>
          <w:sz w:val="16"/>
          <w:szCs w:val="16"/>
          <w:lang w:val="en-US"/>
        </w:rPr>
        <w:t>x</w:t>
      </w:r>
      <w:r w:rsidRPr="00612EC2">
        <w:rPr>
          <w:rFonts w:ascii="Times New Roman" w:hAnsi="Times New Roman" w:cs="Times New Roman"/>
          <w:color w:val="000000"/>
          <w:sz w:val="16"/>
          <w:szCs w:val="16"/>
        </w:rPr>
        <w:t xml:space="preserve"> </w:t>
      </w:r>
      <w:r w:rsidRPr="00612EC2">
        <w:rPr>
          <w:rFonts w:ascii="Times New Roman" w:hAnsi="Times New Roman" w:cs="Times New Roman"/>
          <w:color w:val="000000"/>
          <w:sz w:val="16"/>
          <w:szCs w:val="16"/>
          <w:lang w:val="en-US"/>
        </w:rPr>
        <w:t>N</w:t>
      </w:r>
      <w:r w:rsidRPr="00612EC2">
        <w:rPr>
          <w:rFonts w:ascii="Times New Roman" w:hAnsi="Times New Roman" w:cs="Times New Roman"/>
          <w:color w:val="000000"/>
          <w:sz w:val="16"/>
          <w:szCs w:val="16"/>
        </w:rPr>
        <w:t>, где</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lang w:val="en-US"/>
        </w:rPr>
        <w:t>W</w:t>
      </w:r>
      <w:r w:rsidRPr="00612EC2">
        <w:rPr>
          <w:rFonts w:ascii="Times New Roman" w:hAnsi="Times New Roman" w:cs="Times New Roman"/>
          <w:color w:val="000000"/>
          <w:sz w:val="16"/>
          <w:szCs w:val="16"/>
        </w:rPr>
        <w:t xml:space="preserve"> – объем трансфертов </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lang w:val="en-US"/>
        </w:rPr>
        <w:t>R</w:t>
      </w:r>
      <w:r w:rsidRPr="00612EC2">
        <w:rPr>
          <w:rFonts w:ascii="Times New Roman" w:hAnsi="Times New Roman" w:cs="Times New Roman"/>
          <w:color w:val="000000"/>
          <w:sz w:val="16"/>
          <w:szCs w:val="16"/>
        </w:rPr>
        <w:t xml:space="preserve"> – месячные затраты на текущие расходы (оплата работ и услуг, основные средства и расходные материалы)</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lang w:val="en-US"/>
        </w:rPr>
        <w:t>K</w:t>
      </w:r>
      <w:r w:rsidRPr="00612EC2">
        <w:rPr>
          <w:rFonts w:ascii="Times New Roman" w:hAnsi="Times New Roman" w:cs="Times New Roman"/>
          <w:color w:val="000000"/>
          <w:sz w:val="16"/>
          <w:szCs w:val="16"/>
        </w:rPr>
        <w:t xml:space="preserve"> – заработная плата с начислениями</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lang w:val="en-US"/>
        </w:rPr>
        <w:t>N</w:t>
      </w:r>
      <w:r w:rsidRPr="00612EC2">
        <w:rPr>
          <w:rFonts w:ascii="Times New Roman" w:hAnsi="Times New Roman" w:cs="Times New Roman"/>
          <w:color w:val="000000"/>
          <w:sz w:val="16"/>
          <w:szCs w:val="16"/>
        </w:rPr>
        <w:t xml:space="preserve"> – количество месяцев</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rPr>
        <w:t xml:space="preserve">        2. Межбюджетные трансферты, передаваемые районному бюджету из бюджета муниципального образования Спасский сельсовет Саракташского района  на осуществление части полномочий по решению вопросов местного значения в соответствии с заключенным соглашением по культуре  на 2024 год и плановый период 2025 и 2026 годов необходимых для обеспечения услугами организации культуры и библиотечного обслуживания жителей Спасского сельсовета.</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rPr>
        <w:t xml:space="preserve">         2.1.Трансферты имеют строго целевое назначение и расходуются  на цели, указанные в пункте 2 настоящей методики.</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rPr>
        <w:t>Размер трансфертов сельского поселения району определяется по формуле:</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lang w:val="en-US"/>
        </w:rPr>
        <w:t>W</w:t>
      </w:r>
      <w:r w:rsidRPr="00612EC2">
        <w:rPr>
          <w:rFonts w:ascii="Times New Roman" w:hAnsi="Times New Roman" w:cs="Times New Roman"/>
          <w:color w:val="000000"/>
          <w:sz w:val="16"/>
          <w:szCs w:val="16"/>
        </w:rPr>
        <w:t>= (</w:t>
      </w:r>
      <w:r w:rsidRPr="00612EC2">
        <w:rPr>
          <w:rFonts w:ascii="Times New Roman" w:hAnsi="Times New Roman" w:cs="Times New Roman"/>
          <w:color w:val="000000"/>
          <w:sz w:val="16"/>
          <w:szCs w:val="16"/>
          <w:lang w:val="en-US"/>
        </w:rPr>
        <w:t>R</w:t>
      </w:r>
      <w:r w:rsidRPr="00612EC2">
        <w:rPr>
          <w:rFonts w:ascii="Times New Roman" w:hAnsi="Times New Roman" w:cs="Times New Roman"/>
          <w:color w:val="000000"/>
          <w:sz w:val="16"/>
          <w:szCs w:val="16"/>
        </w:rPr>
        <w:t>+</w:t>
      </w:r>
      <w:r w:rsidRPr="00612EC2">
        <w:rPr>
          <w:rFonts w:ascii="Times New Roman" w:hAnsi="Times New Roman" w:cs="Times New Roman"/>
          <w:color w:val="000000"/>
          <w:sz w:val="16"/>
          <w:szCs w:val="16"/>
          <w:lang w:val="en-US"/>
        </w:rPr>
        <w:t>K</w:t>
      </w:r>
      <w:r w:rsidRPr="00612EC2">
        <w:rPr>
          <w:rFonts w:ascii="Times New Roman" w:hAnsi="Times New Roman" w:cs="Times New Roman"/>
          <w:color w:val="000000"/>
          <w:sz w:val="16"/>
          <w:szCs w:val="16"/>
        </w:rPr>
        <w:t xml:space="preserve">) </w:t>
      </w:r>
      <w:r w:rsidRPr="00612EC2">
        <w:rPr>
          <w:rFonts w:ascii="Times New Roman" w:hAnsi="Times New Roman" w:cs="Times New Roman"/>
          <w:color w:val="000000"/>
          <w:sz w:val="16"/>
          <w:szCs w:val="16"/>
          <w:lang w:val="en-US"/>
        </w:rPr>
        <w:t>x</w:t>
      </w:r>
      <w:r w:rsidRPr="00612EC2">
        <w:rPr>
          <w:rFonts w:ascii="Times New Roman" w:hAnsi="Times New Roman" w:cs="Times New Roman"/>
          <w:color w:val="000000"/>
          <w:sz w:val="16"/>
          <w:szCs w:val="16"/>
        </w:rPr>
        <w:t xml:space="preserve"> </w:t>
      </w:r>
      <w:r w:rsidRPr="00612EC2">
        <w:rPr>
          <w:rFonts w:ascii="Times New Roman" w:hAnsi="Times New Roman" w:cs="Times New Roman"/>
          <w:color w:val="000000"/>
          <w:sz w:val="16"/>
          <w:szCs w:val="16"/>
          <w:lang w:val="en-US"/>
        </w:rPr>
        <w:t>N</w:t>
      </w:r>
      <w:r w:rsidRPr="00612EC2">
        <w:rPr>
          <w:rFonts w:ascii="Times New Roman" w:hAnsi="Times New Roman" w:cs="Times New Roman"/>
          <w:color w:val="000000"/>
          <w:sz w:val="16"/>
          <w:szCs w:val="16"/>
        </w:rPr>
        <w:t>, где</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lang w:val="en-US"/>
        </w:rPr>
        <w:t>W</w:t>
      </w:r>
      <w:r w:rsidRPr="00612EC2">
        <w:rPr>
          <w:rFonts w:ascii="Times New Roman" w:hAnsi="Times New Roman" w:cs="Times New Roman"/>
          <w:color w:val="000000"/>
          <w:sz w:val="16"/>
          <w:szCs w:val="16"/>
        </w:rPr>
        <w:t xml:space="preserve"> – объем трансфертов </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lang w:val="en-US"/>
        </w:rPr>
        <w:t>R</w:t>
      </w:r>
      <w:r w:rsidRPr="00612EC2">
        <w:rPr>
          <w:rFonts w:ascii="Times New Roman" w:hAnsi="Times New Roman" w:cs="Times New Roman"/>
          <w:color w:val="000000"/>
          <w:sz w:val="16"/>
          <w:szCs w:val="16"/>
        </w:rPr>
        <w:t xml:space="preserve"> – месячные затраты на текущие расходы (прочие услуги (подписка), прочие расходы, материальные запасы)</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lang w:val="en-US"/>
        </w:rPr>
        <w:t>K</w:t>
      </w:r>
      <w:r w:rsidRPr="00612EC2">
        <w:rPr>
          <w:rFonts w:ascii="Times New Roman" w:hAnsi="Times New Roman" w:cs="Times New Roman"/>
          <w:color w:val="000000"/>
          <w:sz w:val="16"/>
          <w:szCs w:val="16"/>
        </w:rPr>
        <w:t xml:space="preserve"> – заработная плата с начислениями</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lang w:val="en-US"/>
        </w:rPr>
        <w:t>N</w:t>
      </w:r>
      <w:r w:rsidRPr="00612EC2">
        <w:rPr>
          <w:rFonts w:ascii="Times New Roman" w:hAnsi="Times New Roman" w:cs="Times New Roman"/>
          <w:color w:val="000000"/>
          <w:sz w:val="16"/>
          <w:szCs w:val="16"/>
        </w:rPr>
        <w:t xml:space="preserve"> – количество месяцев</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rPr>
        <w:t>3. Межбюджетные трансферты, передаваемые районному бюджету из бюджета Спасского сельсовета на осуществление части полномочий по решению вопросов местного значения в соответствии с заключенным соглашением по внешнему муниципальному финансовому контролю на 2024 год и на плановый период 2025 и 2026 годов. Объем межбюджетных трансфертов, предоставляемых из бюджета поселения в бюджет района на осуществление полномочий, предусмотренных Соглашением, определяется по следующей формуле:</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rPr>
        <w:t>С i = ФОТ / Н * Нi + К., где:</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rPr>
        <w:t>i - соответствующее муниципальное поселение;</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rPr>
        <w:t>ФОТ – фонд оплаты труда с начислениями, за 1 год инспектора Счетной палаты;</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rPr>
        <w:t>Н - численность населения поселений, передавших полномочия  по данным статистического учета на первое число финансового года в котором подписывается соглашения на следующий финансовый год;</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rPr>
        <w:t>Нi - численность населения одного поселения по данным статистического учета на первое число финансового года, в котором подписывается соглашения на следующий финансовый год.</w:t>
      </w:r>
    </w:p>
    <w:p w:rsidR="00612EC2" w:rsidRPr="00612EC2" w:rsidRDefault="00612EC2" w:rsidP="00612EC2">
      <w:pPr>
        <w:shd w:val="clear" w:color="auto" w:fill="FFFFFF"/>
        <w:spacing w:after="0" w:line="240" w:lineRule="auto"/>
        <w:jc w:val="both"/>
        <w:rPr>
          <w:rFonts w:ascii="Times New Roman" w:hAnsi="Times New Roman" w:cs="Times New Roman"/>
          <w:color w:val="000000"/>
          <w:sz w:val="16"/>
          <w:szCs w:val="16"/>
        </w:rPr>
      </w:pPr>
      <w:r w:rsidRPr="00612EC2">
        <w:rPr>
          <w:rFonts w:ascii="Times New Roman" w:hAnsi="Times New Roman" w:cs="Times New Roman"/>
          <w:color w:val="000000"/>
          <w:sz w:val="16"/>
          <w:szCs w:val="16"/>
        </w:rPr>
        <w:t>К- коэффициент, руб. - расходы на обучение, мед. осмотр,  материально-техническое обеспечение, в состав которого входят канцелярские товары, бумага, картриджи для принтеров, обслуживание вычислительной техники и оргтехники и пр.</w:t>
      </w:r>
    </w:p>
    <w:p w:rsidR="00612EC2" w:rsidRPr="00612EC2" w:rsidRDefault="00612EC2" w:rsidP="00612EC2">
      <w:pPr>
        <w:spacing w:after="0" w:line="240" w:lineRule="auto"/>
        <w:rPr>
          <w:rFonts w:ascii="Times New Roman" w:hAnsi="Times New Roman" w:cs="Times New Roman"/>
          <w:sz w:val="16"/>
          <w:szCs w:val="16"/>
        </w:rPr>
      </w:pPr>
      <w:r w:rsidRPr="00612EC2">
        <w:rPr>
          <w:rFonts w:ascii="Times New Roman" w:hAnsi="Times New Roman" w:cs="Times New Roman"/>
          <w:sz w:val="16"/>
          <w:szCs w:val="16"/>
        </w:rPr>
        <w:t xml:space="preserve">         3.1.Трансферты имеют строго целевое назначение и расходуются  на цели, указанные в пункте 3 настоящей методики.</w:t>
      </w:r>
    </w:p>
    <w:p w:rsidR="00612EC2" w:rsidRPr="00612EC2" w:rsidRDefault="00612EC2" w:rsidP="00612EC2">
      <w:pPr>
        <w:spacing w:after="0" w:line="240" w:lineRule="auto"/>
        <w:rPr>
          <w:rFonts w:ascii="Times New Roman" w:hAnsi="Times New Roman" w:cs="Times New Roman"/>
          <w:sz w:val="16"/>
          <w:szCs w:val="16"/>
        </w:rPr>
      </w:pPr>
      <w:r w:rsidRPr="00612EC2">
        <w:rPr>
          <w:rFonts w:ascii="Times New Roman" w:hAnsi="Times New Roman" w:cs="Times New Roman"/>
          <w:sz w:val="16"/>
          <w:szCs w:val="16"/>
        </w:rPr>
        <w:t xml:space="preserve">        4. Межбюджетные трансферты, передаваемые районному бюджету из бюджета МО Спасский сельсовет Саракташского района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 на 2024год и на плановый период 2025 и 2026 годов.</w:t>
      </w:r>
    </w:p>
    <w:p w:rsidR="00612EC2" w:rsidRPr="00612EC2" w:rsidRDefault="00612EC2" w:rsidP="00612EC2">
      <w:pPr>
        <w:spacing w:after="0" w:line="240" w:lineRule="auto"/>
        <w:rPr>
          <w:rFonts w:ascii="Times New Roman" w:hAnsi="Times New Roman" w:cs="Times New Roman"/>
          <w:sz w:val="16"/>
          <w:szCs w:val="16"/>
        </w:rPr>
      </w:pPr>
      <w:r w:rsidRPr="00612EC2">
        <w:rPr>
          <w:rFonts w:ascii="Times New Roman" w:hAnsi="Times New Roman" w:cs="Times New Roman"/>
          <w:sz w:val="16"/>
          <w:szCs w:val="16"/>
        </w:rPr>
        <w:t xml:space="preserve">        4.1.Трансферты имеют строго целевое назначение и расходуются  на цели, указанные в пункте 4 настоящей методики.</w:t>
      </w:r>
    </w:p>
    <w:p w:rsidR="00612EC2" w:rsidRPr="00612EC2" w:rsidRDefault="00612EC2" w:rsidP="00612EC2">
      <w:pPr>
        <w:spacing w:after="0" w:line="240" w:lineRule="auto"/>
        <w:rPr>
          <w:rFonts w:ascii="Times New Roman" w:hAnsi="Times New Roman" w:cs="Times New Roman"/>
          <w:sz w:val="16"/>
          <w:szCs w:val="16"/>
        </w:rPr>
      </w:pPr>
      <w:r w:rsidRPr="00612EC2">
        <w:rPr>
          <w:rFonts w:ascii="Times New Roman" w:hAnsi="Times New Roman" w:cs="Times New Roman"/>
          <w:sz w:val="16"/>
          <w:szCs w:val="16"/>
        </w:rPr>
        <w:t>Размер трансфертов сельского поселения району определяется по формуле:</w:t>
      </w:r>
    </w:p>
    <w:p w:rsidR="00612EC2" w:rsidRPr="00612EC2" w:rsidRDefault="00612EC2" w:rsidP="00612EC2">
      <w:pPr>
        <w:spacing w:after="0" w:line="240" w:lineRule="auto"/>
        <w:rPr>
          <w:rFonts w:ascii="Times New Roman" w:hAnsi="Times New Roman" w:cs="Times New Roman"/>
          <w:sz w:val="16"/>
          <w:szCs w:val="16"/>
        </w:rPr>
      </w:pPr>
      <w:r w:rsidRPr="00612EC2">
        <w:rPr>
          <w:rFonts w:ascii="Times New Roman" w:hAnsi="Times New Roman" w:cs="Times New Roman"/>
          <w:sz w:val="16"/>
          <w:szCs w:val="16"/>
        </w:rPr>
        <w:t>W= (R*K), где</w:t>
      </w:r>
    </w:p>
    <w:p w:rsidR="00612EC2" w:rsidRPr="00612EC2" w:rsidRDefault="00612EC2" w:rsidP="00612EC2">
      <w:pPr>
        <w:spacing w:after="0" w:line="240" w:lineRule="auto"/>
        <w:rPr>
          <w:rFonts w:ascii="Times New Roman" w:hAnsi="Times New Roman" w:cs="Times New Roman"/>
          <w:sz w:val="16"/>
          <w:szCs w:val="16"/>
        </w:rPr>
      </w:pPr>
      <w:r w:rsidRPr="00612EC2">
        <w:rPr>
          <w:rFonts w:ascii="Times New Roman" w:hAnsi="Times New Roman" w:cs="Times New Roman"/>
          <w:sz w:val="16"/>
          <w:szCs w:val="16"/>
        </w:rPr>
        <w:t xml:space="preserve">W – объем трансфертов </w:t>
      </w:r>
    </w:p>
    <w:p w:rsidR="00612EC2" w:rsidRPr="00612EC2" w:rsidRDefault="00612EC2" w:rsidP="00612EC2">
      <w:pPr>
        <w:spacing w:after="0" w:line="240" w:lineRule="auto"/>
        <w:rPr>
          <w:rFonts w:ascii="Times New Roman" w:hAnsi="Times New Roman" w:cs="Times New Roman"/>
          <w:sz w:val="16"/>
          <w:szCs w:val="16"/>
        </w:rPr>
      </w:pPr>
      <w:r w:rsidRPr="00612EC2">
        <w:rPr>
          <w:rFonts w:ascii="Times New Roman" w:hAnsi="Times New Roman" w:cs="Times New Roman"/>
          <w:sz w:val="16"/>
          <w:szCs w:val="16"/>
        </w:rPr>
        <w:t>R – площадь в га сельсовета</w:t>
      </w:r>
    </w:p>
    <w:p w:rsidR="00612EC2" w:rsidRPr="00612EC2" w:rsidRDefault="00612EC2" w:rsidP="00612EC2">
      <w:pPr>
        <w:spacing w:after="0" w:line="240" w:lineRule="auto"/>
        <w:rPr>
          <w:rFonts w:ascii="Times New Roman" w:hAnsi="Times New Roman" w:cs="Times New Roman"/>
          <w:sz w:val="16"/>
          <w:szCs w:val="16"/>
        </w:rPr>
      </w:pPr>
      <w:r w:rsidRPr="00612EC2">
        <w:rPr>
          <w:rFonts w:ascii="Times New Roman" w:hAnsi="Times New Roman" w:cs="Times New Roman"/>
          <w:sz w:val="16"/>
          <w:szCs w:val="16"/>
        </w:rPr>
        <w:t>K – норматив отчислений на 1 га</w:t>
      </w:r>
    </w:p>
    <w:p w:rsidR="00612EC2" w:rsidRPr="00612EC2" w:rsidRDefault="00612EC2" w:rsidP="00612EC2">
      <w:pPr>
        <w:spacing w:after="0" w:line="240" w:lineRule="auto"/>
        <w:rPr>
          <w:rFonts w:ascii="Times New Roman" w:hAnsi="Times New Roman" w:cs="Times New Roman"/>
          <w:sz w:val="16"/>
          <w:szCs w:val="16"/>
        </w:rPr>
      </w:pPr>
      <w:r w:rsidRPr="00612EC2">
        <w:rPr>
          <w:rFonts w:ascii="Times New Roman" w:hAnsi="Times New Roman" w:cs="Times New Roman"/>
          <w:sz w:val="16"/>
          <w:szCs w:val="16"/>
        </w:rPr>
        <w:t xml:space="preserve">        5.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 соглашением по внутреннему муниципальному финансовому контролю на 2024 год и на плановый период 2025 и 2026 годов.</w:t>
      </w:r>
    </w:p>
    <w:p w:rsidR="00612EC2" w:rsidRPr="00612EC2" w:rsidRDefault="00612EC2" w:rsidP="00612EC2">
      <w:pPr>
        <w:spacing w:after="0" w:line="240" w:lineRule="auto"/>
        <w:rPr>
          <w:rFonts w:ascii="Times New Roman" w:hAnsi="Times New Roman" w:cs="Times New Roman"/>
          <w:sz w:val="16"/>
          <w:szCs w:val="16"/>
        </w:rPr>
      </w:pPr>
      <w:r w:rsidRPr="00612EC2">
        <w:rPr>
          <w:rFonts w:ascii="Times New Roman" w:hAnsi="Times New Roman" w:cs="Times New Roman"/>
          <w:sz w:val="16"/>
          <w:szCs w:val="16"/>
        </w:rPr>
        <w:t xml:space="preserve">        5.1. Трансферты имеют строго целевое назначение и расходуются  на цели, указанные в пункте 5 настоящей методики.</w:t>
      </w:r>
    </w:p>
    <w:p w:rsidR="00612EC2" w:rsidRPr="00612EC2" w:rsidRDefault="00612EC2" w:rsidP="00612EC2">
      <w:pPr>
        <w:spacing w:after="0" w:line="240" w:lineRule="auto"/>
        <w:rPr>
          <w:rFonts w:ascii="Times New Roman" w:hAnsi="Times New Roman" w:cs="Times New Roman"/>
          <w:sz w:val="16"/>
          <w:szCs w:val="16"/>
        </w:rPr>
      </w:pPr>
      <w:r w:rsidRPr="00612EC2">
        <w:rPr>
          <w:rFonts w:ascii="Times New Roman" w:hAnsi="Times New Roman" w:cs="Times New Roman"/>
          <w:sz w:val="16"/>
          <w:szCs w:val="16"/>
        </w:rPr>
        <w:t>Размер трансфертов сельского поселения району определяется по формуле:</w:t>
      </w:r>
    </w:p>
    <w:p w:rsidR="00612EC2" w:rsidRPr="00612EC2" w:rsidRDefault="00612EC2" w:rsidP="00612EC2">
      <w:pPr>
        <w:spacing w:after="0" w:line="240" w:lineRule="auto"/>
        <w:rPr>
          <w:rFonts w:ascii="Times New Roman" w:hAnsi="Times New Roman" w:cs="Times New Roman"/>
          <w:sz w:val="16"/>
          <w:szCs w:val="16"/>
        </w:rPr>
      </w:pPr>
      <w:r w:rsidRPr="00612EC2">
        <w:rPr>
          <w:rFonts w:ascii="Times New Roman" w:hAnsi="Times New Roman" w:cs="Times New Roman"/>
          <w:sz w:val="16"/>
          <w:szCs w:val="16"/>
        </w:rPr>
        <w:t>Рмбт =ФОТ/Ч*Ч</w:t>
      </w:r>
      <w:r w:rsidRPr="00612EC2">
        <w:rPr>
          <w:rFonts w:ascii="Times New Roman" w:hAnsi="Times New Roman" w:cs="Times New Roman"/>
          <w:sz w:val="16"/>
          <w:szCs w:val="16"/>
          <w:lang w:val="en-US"/>
        </w:rPr>
        <w:t>i</w:t>
      </w:r>
      <w:r w:rsidRPr="00612EC2">
        <w:rPr>
          <w:rFonts w:ascii="Times New Roman" w:hAnsi="Times New Roman" w:cs="Times New Roman"/>
          <w:sz w:val="16"/>
          <w:szCs w:val="16"/>
        </w:rPr>
        <w:t>+200руб.</w:t>
      </w:r>
    </w:p>
    <w:p w:rsidR="00612EC2" w:rsidRPr="00612EC2" w:rsidRDefault="00612EC2" w:rsidP="00612EC2">
      <w:pPr>
        <w:spacing w:after="0" w:line="240" w:lineRule="auto"/>
        <w:rPr>
          <w:rFonts w:ascii="Times New Roman" w:hAnsi="Times New Roman" w:cs="Times New Roman"/>
          <w:sz w:val="16"/>
          <w:szCs w:val="16"/>
        </w:rPr>
      </w:pPr>
      <w:r w:rsidRPr="00612EC2">
        <w:rPr>
          <w:rFonts w:ascii="Times New Roman" w:hAnsi="Times New Roman" w:cs="Times New Roman"/>
          <w:sz w:val="16"/>
          <w:szCs w:val="16"/>
        </w:rPr>
        <w:t>Где: Рмбт – размер межбюджетных трансфертов;</w:t>
      </w:r>
    </w:p>
    <w:p w:rsidR="00612EC2" w:rsidRPr="00612EC2" w:rsidRDefault="00612EC2" w:rsidP="00612EC2">
      <w:pPr>
        <w:spacing w:after="0" w:line="240" w:lineRule="auto"/>
        <w:rPr>
          <w:rFonts w:ascii="Times New Roman" w:hAnsi="Times New Roman" w:cs="Times New Roman"/>
          <w:sz w:val="16"/>
          <w:szCs w:val="16"/>
        </w:rPr>
      </w:pPr>
      <w:r w:rsidRPr="00612EC2">
        <w:rPr>
          <w:rFonts w:ascii="Times New Roman" w:hAnsi="Times New Roman" w:cs="Times New Roman"/>
          <w:sz w:val="16"/>
          <w:szCs w:val="16"/>
        </w:rPr>
        <w:t>ФОТ – среднемесячный фонд оплаты труда специалиста внутреннего муниципального финансового контроля, руб.;</w:t>
      </w:r>
    </w:p>
    <w:p w:rsidR="00612EC2" w:rsidRPr="00612EC2" w:rsidRDefault="00612EC2" w:rsidP="00612EC2">
      <w:pPr>
        <w:spacing w:after="0" w:line="240" w:lineRule="auto"/>
        <w:rPr>
          <w:rFonts w:ascii="Times New Roman" w:hAnsi="Times New Roman" w:cs="Times New Roman"/>
          <w:sz w:val="16"/>
          <w:szCs w:val="16"/>
        </w:rPr>
      </w:pPr>
      <w:r w:rsidRPr="00612EC2">
        <w:rPr>
          <w:rFonts w:ascii="Times New Roman" w:hAnsi="Times New Roman" w:cs="Times New Roman"/>
          <w:sz w:val="16"/>
          <w:szCs w:val="16"/>
        </w:rPr>
        <w:t>Ч – Численность муниципального образования район, чел.;</w:t>
      </w:r>
    </w:p>
    <w:p w:rsidR="00612EC2" w:rsidRPr="00612EC2" w:rsidRDefault="00612EC2" w:rsidP="00612EC2">
      <w:pPr>
        <w:spacing w:after="0" w:line="240" w:lineRule="auto"/>
        <w:rPr>
          <w:rFonts w:ascii="Times New Roman" w:hAnsi="Times New Roman" w:cs="Times New Roman"/>
          <w:sz w:val="16"/>
          <w:szCs w:val="16"/>
        </w:rPr>
      </w:pPr>
      <w:r w:rsidRPr="00612EC2">
        <w:rPr>
          <w:rFonts w:ascii="Times New Roman" w:hAnsi="Times New Roman" w:cs="Times New Roman"/>
          <w:sz w:val="16"/>
          <w:szCs w:val="16"/>
        </w:rPr>
        <w:t>Ч</w:t>
      </w:r>
      <w:r w:rsidRPr="00612EC2">
        <w:rPr>
          <w:rFonts w:ascii="Times New Roman" w:hAnsi="Times New Roman" w:cs="Times New Roman"/>
          <w:sz w:val="16"/>
          <w:szCs w:val="16"/>
          <w:lang w:val="en-US"/>
        </w:rPr>
        <w:t>i</w:t>
      </w:r>
      <w:r w:rsidRPr="00612EC2">
        <w:rPr>
          <w:rFonts w:ascii="Times New Roman" w:hAnsi="Times New Roman" w:cs="Times New Roman"/>
          <w:sz w:val="16"/>
          <w:szCs w:val="16"/>
        </w:rPr>
        <w:t xml:space="preserve"> – численность населения </w:t>
      </w:r>
      <w:r w:rsidRPr="00612EC2">
        <w:rPr>
          <w:rFonts w:ascii="Times New Roman" w:hAnsi="Times New Roman" w:cs="Times New Roman"/>
          <w:sz w:val="16"/>
          <w:szCs w:val="16"/>
          <w:lang w:val="en-US"/>
        </w:rPr>
        <w:t>i</w:t>
      </w:r>
      <w:r w:rsidRPr="00612EC2">
        <w:rPr>
          <w:rFonts w:ascii="Times New Roman" w:hAnsi="Times New Roman" w:cs="Times New Roman"/>
          <w:sz w:val="16"/>
          <w:szCs w:val="16"/>
        </w:rPr>
        <w:t>-того поселения, чел.:</w:t>
      </w:r>
    </w:p>
    <w:p w:rsidR="00612EC2" w:rsidRPr="00612EC2" w:rsidRDefault="00612EC2" w:rsidP="00612EC2">
      <w:pPr>
        <w:spacing w:after="0" w:line="240" w:lineRule="auto"/>
        <w:rPr>
          <w:rFonts w:ascii="Times New Roman" w:hAnsi="Times New Roman" w:cs="Times New Roman"/>
          <w:sz w:val="16"/>
          <w:szCs w:val="16"/>
        </w:rPr>
      </w:pPr>
      <w:r w:rsidRPr="00612EC2">
        <w:rPr>
          <w:rFonts w:ascii="Times New Roman" w:hAnsi="Times New Roman" w:cs="Times New Roman"/>
          <w:sz w:val="16"/>
          <w:szCs w:val="16"/>
        </w:rPr>
        <w:t>200руб. – расходы на материально-техническое обеспечение, в состав которого входят канцелярские товары, бумага, картриджи для принтеров, обслуживание вычислительной техники и оргтехники, оплата услуг связи и пр.</w:t>
      </w:r>
    </w:p>
    <w:p w:rsidR="00B8233D" w:rsidRDefault="00B8233D" w:rsidP="00B8233D">
      <w:pPr>
        <w:pStyle w:val="ConsPlusNormal0"/>
        <w:widowControl/>
        <w:ind w:right="-906"/>
        <w:jc w:val="both"/>
        <w:rPr>
          <w:rFonts w:ascii="Times New Roman" w:hAnsi="Times New Roman" w:cs="Times New Roman"/>
          <w:sz w:val="28"/>
          <w:szCs w:val="28"/>
        </w:rPr>
      </w:pPr>
    </w:p>
    <w:tbl>
      <w:tblPr>
        <w:tblW w:w="9760" w:type="dxa"/>
        <w:jc w:val="center"/>
        <w:tblLook w:val="01E0"/>
      </w:tblPr>
      <w:tblGrid>
        <w:gridCol w:w="3321"/>
        <w:gridCol w:w="2977"/>
        <w:gridCol w:w="3462"/>
      </w:tblGrid>
      <w:tr w:rsidR="00651FB6" w:rsidRPr="00651FB6" w:rsidTr="00017319">
        <w:trPr>
          <w:trHeight w:val="1187"/>
          <w:jc w:val="center"/>
        </w:trPr>
        <w:tc>
          <w:tcPr>
            <w:tcW w:w="3321" w:type="dxa"/>
          </w:tcPr>
          <w:p w:rsidR="00651FB6" w:rsidRPr="00651FB6" w:rsidRDefault="00651FB6" w:rsidP="00017319">
            <w:pPr>
              <w:ind w:right="-142"/>
              <w:jc w:val="center"/>
              <w:rPr>
                <w:rFonts w:ascii="Times New Roman" w:hAnsi="Times New Roman" w:cs="Times New Roman"/>
                <w:b/>
                <w:sz w:val="16"/>
                <w:szCs w:val="16"/>
              </w:rPr>
            </w:pPr>
          </w:p>
        </w:tc>
        <w:tc>
          <w:tcPr>
            <w:tcW w:w="2977" w:type="dxa"/>
          </w:tcPr>
          <w:p w:rsidR="00651FB6" w:rsidRPr="00651FB6" w:rsidRDefault="00651FB6" w:rsidP="00017319">
            <w:pPr>
              <w:ind w:right="-142"/>
              <w:jc w:val="center"/>
              <w:rPr>
                <w:rFonts w:ascii="Times New Roman" w:hAnsi="Times New Roman" w:cs="Times New Roman"/>
                <w:b/>
                <w:sz w:val="16"/>
                <w:szCs w:val="16"/>
              </w:rPr>
            </w:pPr>
            <w:r w:rsidRPr="00651FB6">
              <w:rPr>
                <w:rFonts w:ascii="Times New Roman" w:hAnsi="Times New Roman" w:cs="Times New Roman"/>
                <w:noProof/>
                <w:sz w:val="16"/>
                <w:szCs w:val="16"/>
              </w:rPr>
              <w:drawing>
                <wp:inline distT="0" distB="0" distL="0" distR="0">
                  <wp:extent cx="428625" cy="457200"/>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428625" cy="457200"/>
                          </a:xfrm>
                          <a:prstGeom prst="rect">
                            <a:avLst/>
                          </a:prstGeom>
                          <a:noFill/>
                          <a:ln w="9525">
                            <a:noFill/>
                            <a:miter lim="800000"/>
                            <a:headEnd/>
                            <a:tailEnd/>
                          </a:ln>
                        </pic:spPr>
                      </pic:pic>
                    </a:graphicData>
                  </a:graphic>
                </wp:inline>
              </w:drawing>
            </w:r>
          </w:p>
        </w:tc>
        <w:tc>
          <w:tcPr>
            <w:tcW w:w="3462" w:type="dxa"/>
          </w:tcPr>
          <w:p w:rsidR="00651FB6" w:rsidRPr="00651FB6" w:rsidRDefault="00651FB6" w:rsidP="00017319">
            <w:pPr>
              <w:ind w:right="-142"/>
              <w:jc w:val="center"/>
              <w:rPr>
                <w:rFonts w:ascii="Times New Roman" w:hAnsi="Times New Roman" w:cs="Times New Roman"/>
                <w:b/>
                <w:sz w:val="16"/>
                <w:szCs w:val="16"/>
              </w:rPr>
            </w:pPr>
          </w:p>
        </w:tc>
      </w:tr>
    </w:tbl>
    <w:p w:rsidR="00651FB6" w:rsidRPr="00651FB6" w:rsidRDefault="00651FB6" w:rsidP="00651FB6">
      <w:pPr>
        <w:ind w:right="-284"/>
        <w:rPr>
          <w:rFonts w:ascii="Times New Roman" w:hAnsi="Times New Roman" w:cs="Times New Roman"/>
          <w:b/>
          <w:caps/>
          <w:sz w:val="16"/>
          <w:szCs w:val="16"/>
        </w:rPr>
      </w:pPr>
    </w:p>
    <w:p w:rsidR="00651FB6" w:rsidRPr="00651FB6" w:rsidRDefault="00651FB6" w:rsidP="00651FB6">
      <w:pPr>
        <w:pStyle w:val="2"/>
        <w:rPr>
          <w:sz w:val="16"/>
          <w:szCs w:val="16"/>
        </w:rPr>
      </w:pPr>
      <w:r w:rsidRPr="00651FB6">
        <w:rPr>
          <w:sz w:val="16"/>
          <w:szCs w:val="16"/>
        </w:rPr>
        <w:t>АДМИНИСТРАЦИЯ СПАССКОГО СЕЛЬСОВЕТА САРАКТАШСКОГО РАЙОНА ОРЕНБУРГСКОЙ ОБЛАСТ</w:t>
      </w:r>
    </w:p>
    <w:p w:rsidR="00651FB6" w:rsidRPr="00651FB6" w:rsidRDefault="00651FB6" w:rsidP="00651FB6">
      <w:pPr>
        <w:jc w:val="center"/>
        <w:rPr>
          <w:rFonts w:ascii="Times New Roman" w:hAnsi="Times New Roman" w:cs="Times New Roman"/>
          <w:b/>
          <w:sz w:val="16"/>
          <w:szCs w:val="16"/>
        </w:rPr>
      </w:pPr>
      <w:r>
        <w:rPr>
          <w:rFonts w:ascii="Times New Roman" w:hAnsi="Times New Roman" w:cs="Times New Roman"/>
          <w:b/>
          <w:sz w:val="16"/>
          <w:szCs w:val="16"/>
        </w:rPr>
        <w:t>П О С Т А Н О В Л Е Н ИЕ</w:t>
      </w:r>
    </w:p>
    <w:p w:rsidR="00651FB6" w:rsidRPr="00651FB6" w:rsidRDefault="00651FB6" w:rsidP="00651FB6">
      <w:pPr>
        <w:rPr>
          <w:rFonts w:ascii="Times New Roman" w:hAnsi="Times New Roman" w:cs="Times New Roman"/>
          <w:sz w:val="16"/>
          <w:szCs w:val="16"/>
        </w:rPr>
      </w:pPr>
      <w:r w:rsidRPr="00651FB6">
        <w:rPr>
          <w:rFonts w:ascii="Times New Roman" w:hAnsi="Times New Roman" w:cs="Times New Roman"/>
          <w:sz w:val="16"/>
          <w:szCs w:val="16"/>
        </w:rPr>
        <w:t xml:space="preserve">14.11.2023 </w:t>
      </w:r>
      <w:r w:rsidRPr="00651FB6">
        <w:rPr>
          <w:rFonts w:ascii="Times New Roman" w:hAnsi="Times New Roman" w:cs="Times New Roman"/>
          <w:sz w:val="16"/>
          <w:szCs w:val="16"/>
        </w:rPr>
        <w:tab/>
      </w:r>
      <w:r w:rsidRPr="00651FB6">
        <w:rPr>
          <w:rFonts w:ascii="Times New Roman" w:hAnsi="Times New Roman" w:cs="Times New Roman"/>
          <w:sz w:val="16"/>
          <w:szCs w:val="16"/>
        </w:rPr>
        <w:tab/>
      </w:r>
      <w:r w:rsidRPr="00651FB6">
        <w:rPr>
          <w:rFonts w:ascii="Times New Roman" w:hAnsi="Times New Roman" w:cs="Times New Roman"/>
          <w:sz w:val="16"/>
          <w:szCs w:val="16"/>
        </w:rPr>
        <w:tab/>
      </w:r>
      <w:r w:rsidRPr="00651FB6">
        <w:rPr>
          <w:rFonts w:ascii="Times New Roman" w:hAnsi="Times New Roman" w:cs="Times New Roman"/>
          <w:sz w:val="16"/>
          <w:szCs w:val="16"/>
        </w:rPr>
        <w:tab/>
        <w:t>с. Спасское</w:t>
      </w:r>
      <w:r w:rsidRPr="00651FB6">
        <w:rPr>
          <w:rFonts w:ascii="Times New Roman" w:hAnsi="Times New Roman" w:cs="Times New Roman"/>
          <w:sz w:val="16"/>
          <w:szCs w:val="16"/>
        </w:rPr>
        <w:tab/>
      </w:r>
      <w:r w:rsidRPr="00651FB6">
        <w:rPr>
          <w:rFonts w:ascii="Times New Roman" w:hAnsi="Times New Roman" w:cs="Times New Roman"/>
          <w:sz w:val="16"/>
          <w:szCs w:val="16"/>
        </w:rPr>
        <w:tab/>
        <w:t xml:space="preserve">                                           71 - п</w:t>
      </w:r>
    </w:p>
    <w:p w:rsidR="00651FB6" w:rsidRPr="00651FB6" w:rsidRDefault="00651FB6" w:rsidP="00651FB6">
      <w:pPr>
        <w:rPr>
          <w:rFonts w:ascii="Times New Roman" w:hAnsi="Times New Roman" w:cs="Times New Roman"/>
          <w:sz w:val="16"/>
          <w:szCs w:val="16"/>
        </w:rPr>
      </w:pPr>
    </w:p>
    <w:p w:rsidR="00651FB6" w:rsidRPr="00651FB6" w:rsidRDefault="00651FB6" w:rsidP="00651FB6">
      <w:pPr>
        <w:jc w:val="center"/>
        <w:rPr>
          <w:rFonts w:ascii="Times New Roman" w:hAnsi="Times New Roman" w:cs="Times New Roman"/>
          <w:b/>
          <w:sz w:val="16"/>
          <w:szCs w:val="16"/>
        </w:rPr>
      </w:pPr>
    </w:p>
    <w:p w:rsidR="00651FB6" w:rsidRPr="00651FB6" w:rsidRDefault="00651FB6" w:rsidP="00651FB6">
      <w:pPr>
        <w:pStyle w:val="aa"/>
        <w:ind w:firstLine="708"/>
        <w:jc w:val="center"/>
        <w:rPr>
          <w:rFonts w:ascii="Times New Roman" w:hAnsi="Times New Roman"/>
          <w:b/>
          <w:sz w:val="16"/>
          <w:szCs w:val="16"/>
        </w:rPr>
      </w:pPr>
      <w:r w:rsidRPr="00651FB6">
        <w:rPr>
          <w:rFonts w:ascii="Times New Roman" w:hAnsi="Times New Roman"/>
          <w:b/>
          <w:sz w:val="16"/>
          <w:szCs w:val="16"/>
        </w:rPr>
        <w:t>Об основных направлениях бюджетной и налоговой политики</w:t>
      </w:r>
    </w:p>
    <w:p w:rsidR="00651FB6" w:rsidRPr="00651FB6" w:rsidRDefault="00651FB6" w:rsidP="00651FB6">
      <w:pPr>
        <w:spacing w:after="0" w:line="240" w:lineRule="auto"/>
        <w:jc w:val="center"/>
        <w:rPr>
          <w:rFonts w:ascii="Times New Roman" w:hAnsi="Times New Roman" w:cs="Times New Roman"/>
          <w:b/>
          <w:sz w:val="16"/>
          <w:szCs w:val="16"/>
        </w:rPr>
      </w:pPr>
      <w:r w:rsidRPr="00651FB6">
        <w:rPr>
          <w:rFonts w:ascii="Times New Roman" w:hAnsi="Times New Roman" w:cs="Times New Roman"/>
          <w:b/>
          <w:sz w:val="16"/>
          <w:szCs w:val="16"/>
        </w:rPr>
        <w:t>МО Спасский сельсовет на 2024 год и на плановый</w:t>
      </w:r>
    </w:p>
    <w:p w:rsidR="00651FB6" w:rsidRDefault="00651FB6" w:rsidP="00651FB6">
      <w:pPr>
        <w:spacing w:after="0" w:line="240" w:lineRule="auto"/>
        <w:jc w:val="center"/>
        <w:rPr>
          <w:rFonts w:ascii="Times New Roman" w:hAnsi="Times New Roman" w:cs="Times New Roman"/>
          <w:b/>
          <w:sz w:val="16"/>
          <w:szCs w:val="16"/>
        </w:rPr>
      </w:pPr>
      <w:r w:rsidRPr="00651FB6">
        <w:rPr>
          <w:rFonts w:ascii="Times New Roman" w:hAnsi="Times New Roman" w:cs="Times New Roman"/>
          <w:b/>
          <w:sz w:val="16"/>
          <w:szCs w:val="16"/>
        </w:rPr>
        <w:t>период 2025 и</w:t>
      </w:r>
      <w:r w:rsidRPr="00651FB6">
        <w:rPr>
          <w:rFonts w:ascii="Times New Roman" w:hAnsi="Times New Roman" w:cs="Times New Roman"/>
          <w:b/>
          <w:color w:val="000000"/>
          <w:sz w:val="16"/>
          <w:szCs w:val="16"/>
        </w:rPr>
        <w:t xml:space="preserve"> 2026 годов</w:t>
      </w:r>
    </w:p>
    <w:p w:rsidR="00651FB6" w:rsidRPr="00651FB6" w:rsidRDefault="00651FB6" w:rsidP="00651FB6">
      <w:pPr>
        <w:spacing w:after="0" w:line="240" w:lineRule="auto"/>
        <w:jc w:val="center"/>
        <w:rPr>
          <w:rFonts w:ascii="Times New Roman" w:hAnsi="Times New Roman" w:cs="Times New Roman"/>
          <w:b/>
          <w:sz w:val="16"/>
          <w:szCs w:val="16"/>
        </w:rPr>
      </w:pPr>
    </w:p>
    <w:p w:rsidR="00651FB6" w:rsidRPr="00651FB6" w:rsidRDefault="00651FB6" w:rsidP="00651FB6">
      <w:pPr>
        <w:spacing w:after="0" w:line="240" w:lineRule="auto"/>
        <w:jc w:val="both"/>
        <w:rPr>
          <w:rFonts w:ascii="Times New Roman" w:hAnsi="Times New Roman" w:cs="Times New Roman"/>
          <w:color w:val="000000"/>
          <w:sz w:val="16"/>
          <w:szCs w:val="16"/>
        </w:rPr>
      </w:pPr>
      <w:r w:rsidRPr="00651FB6">
        <w:rPr>
          <w:rFonts w:ascii="Times New Roman" w:hAnsi="Times New Roman" w:cs="Times New Roman"/>
          <w:sz w:val="16"/>
          <w:szCs w:val="16"/>
        </w:rPr>
        <w:t xml:space="preserve">        В целях разработки проекта бюджета МО Спасский сельсовет на 2024 год и на плановый период 2025 и</w:t>
      </w:r>
      <w:r w:rsidRPr="00651FB6">
        <w:rPr>
          <w:rFonts w:ascii="Times New Roman" w:hAnsi="Times New Roman" w:cs="Times New Roman"/>
          <w:color w:val="000000"/>
          <w:sz w:val="16"/>
          <w:szCs w:val="16"/>
        </w:rPr>
        <w:t xml:space="preserve"> 2026 годов</w:t>
      </w:r>
      <w:r w:rsidRPr="00651FB6">
        <w:rPr>
          <w:rFonts w:ascii="Times New Roman" w:hAnsi="Times New Roman" w:cs="Times New Roman"/>
          <w:sz w:val="16"/>
          <w:szCs w:val="16"/>
        </w:rPr>
        <w:t xml:space="preserve">,  в соответствии </w:t>
      </w:r>
      <w:r w:rsidRPr="00651FB6">
        <w:rPr>
          <w:rFonts w:ascii="Times New Roman" w:hAnsi="Times New Roman" w:cs="Times New Roman"/>
          <w:color w:val="000000"/>
          <w:sz w:val="16"/>
          <w:szCs w:val="16"/>
        </w:rPr>
        <w:t xml:space="preserve">с требованиями пункта 2 статьи 172 Бюджетного кодекса Российской Федерации и </w:t>
      </w:r>
      <w:r w:rsidRPr="00651FB6">
        <w:rPr>
          <w:rFonts w:ascii="Times New Roman" w:hAnsi="Times New Roman" w:cs="Times New Roman"/>
          <w:sz w:val="16"/>
          <w:szCs w:val="16"/>
        </w:rPr>
        <w:t>соответствии с Положением «О бюджетном устройстве и бюджетном процессе в МО Спасский сельсовет</w:t>
      </w:r>
    </w:p>
    <w:p w:rsidR="00651FB6" w:rsidRPr="00651FB6" w:rsidRDefault="00651FB6" w:rsidP="00651FB6">
      <w:pPr>
        <w:spacing w:after="0" w:line="240" w:lineRule="auto"/>
        <w:jc w:val="both"/>
        <w:rPr>
          <w:rFonts w:ascii="Times New Roman" w:hAnsi="Times New Roman" w:cs="Times New Roman"/>
          <w:sz w:val="16"/>
          <w:szCs w:val="16"/>
        </w:rPr>
      </w:pPr>
      <w:r w:rsidRPr="00651FB6">
        <w:rPr>
          <w:rFonts w:ascii="Times New Roman" w:hAnsi="Times New Roman" w:cs="Times New Roman"/>
          <w:color w:val="000000"/>
          <w:sz w:val="16"/>
          <w:szCs w:val="16"/>
        </w:rPr>
        <w:t xml:space="preserve">1. </w:t>
      </w:r>
      <w:r w:rsidRPr="00651FB6">
        <w:rPr>
          <w:rFonts w:ascii="Times New Roman" w:hAnsi="Times New Roman" w:cs="Times New Roman"/>
          <w:sz w:val="16"/>
          <w:szCs w:val="16"/>
        </w:rPr>
        <w:t>Утвердить:</w:t>
      </w:r>
    </w:p>
    <w:p w:rsidR="00651FB6" w:rsidRPr="00651FB6" w:rsidRDefault="00651FB6" w:rsidP="00651FB6">
      <w:pPr>
        <w:spacing w:after="0" w:line="240" w:lineRule="auto"/>
        <w:jc w:val="both"/>
        <w:rPr>
          <w:rFonts w:ascii="Times New Roman" w:hAnsi="Times New Roman" w:cs="Times New Roman"/>
          <w:sz w:val="16"/>
          <w:szCs w:val="16"/>
        </w:rPr>
      </w:pPr>
      <w:r w:rsidRPr="00651FB6">
        <w:rPr>
          <w:rFonts w:ascii="Times New Roman" w:hAnsi="Times New Roman" w:cs="Times New Roman"/>
          <w:sz w:val="16"/>
          <w:szCs w:val="16"/>
        </w:rPr>
        <w:t>- Основные направления бюджетной политики МО Спасский сельсовет на 2024 год и на плановый период 2025 и</w:t>
      </w:r>
      <w:r w:rsidRPr="00651FB6">
        <w:rPr>
          <w:rFonts w:ascii="Times New Roman" w:hAnsi="Times New Roman" w:cs="Times New Roman"/>
          <w:color w:val="000000"/>
          <w:sz w:val="16"/>
          <w:szCs w:val="16"/>
        </w:rPr>
        <w:t xml:space="preserve"> 2026 годов </w:t>
      </w:r>
      <w:r w:rsidRPr="00651FB6">
        <w:rPr>
          <w:rFonts w:ascii="Times New Roman" w:hAnsi="Times New Roman" w:cs="Times New Roman"/>
          <w:sz w:val="16"/>
          <w:szCs w:val="16"/>
        </w:rPr>
        <w:t>(Приложение №1).</w:t>
      </w:r>
    </w:p>
    <w:p w:rsidR="00651FB6" w:rsidRPr="00651FB6" w:rsidRDefault="00651FB6" w:rsidP="00651FB6">
      <w:pPr>
        <w:spacing w:after="0" w:line="240" w:lineRule="auto"/>
        <w:jc w:val="both"/>
        <w:rPr>
          <w:rFonts w:ascii="Times New Roman" w:hAnsi="Times New Roman" w:cs="Times New Roman"/>
          <w:sz w:val="16"/>
          <w:szCs w:val="16"/>
        </w:rPr>
      </w:pPr>
      <w:r w:rsidRPr="00651FB6">
        <w:rPr>
          <w:rFonts w:ascii="Times New Roman" w:hAnsi="Times New Roman" w:cs="Times New Roman"/>
          <w:sz w:val="16"/>
          <w:szCs w:val="16"/>
        </w:rPr>
        <w:t>- Основные направления налоговой политики МО Спасский сельсовет на 2024 год и на плановый период 2025 и</w:t>
      </w:r>
      <w:r w:rsidRPr="00651FB6">
        <w:rPr>
          <w:rFonts w:ascii="Times New Roman" w:hAnsi="Times New Roman" w:cs="Times New Roman"/>
          <w:color w:val="000000"/>
          <w:sz w:val="16"/>
          <w:szCs w:val="16"/>
        </w:rPr>
        <w:t xml:space="preserve"> 2026</w:t>
      </w:r>
      <w:r w:rsidRPr="00651FB6">
        <w:rPr>
          <w:rFonts w:ascii="Times New Roman" w:hAnsi="Times New Roman" w:cs="Times New Roman"/>
          <w:sz w:val="16"/>
          <w:szCs w:val="16"/>
        </w:rPr>
        <w:t xml:space="preserve"> годов (Приложение №2).</w:t>
      </w:r>
    </w:p>
    <w:p w:rsidR="00651FB6" w:rsidRPr="00651FB6" w:rsidRDefault="00651FB6" w:rsidP="00651FB6">
      <w:pPr>
        <w:spacing w:after="0" w:line="240" w:lineRule="auto"/>
        <w:jc w:val="both"/>
        <w:rPr>
          <w:rFonts w:ascii="Times New Roman" w:hAnsi="Times New Roman" w:cs="Times New Roman"/>
          <w:sz w:val="16"/>
          <w:szCs w:val="16"/>
        </w:rPr>
      </w:pPr>
      <w:r w:rsidRPr="00651FB6">
        <w:rPr>
          <w:rFonts w:ascii="Times New Roman" w:hAnsi="Times New Roman" w:cs="Times New Roman"/>
          <w:sz w:val="16"/>
          <w:szCs w:val="16"/>
        </w:rPr>
        <w:t>2.   Администрации МО Спасский сельсовет при разработке проекта бюджета поселения на 2024 год и на плановый период 2025 и</w:t>
      </w:r>
      <w:r w:rsidRPr="00651FB6">
        <w:rPr>
          <w:rFonts w:ascii="Times New Roman" w:hAnsi="Times New Roman" w:cs="Times New Roman"/>
          <w:color w:val="000000"/>
          <w:sz w:val="16"/>
          <w:szCs w:val="16"/>
        </w:rPr>
        <w:t xml:space="preserve"> 2026 годов </w:t>
      </w:r>
      <w:r w:rsidRPr="00651FB6">
        <w:rPr>
          <w:rFonts w:ascii="Times New Roman" w:hAnsi="Times New Roman" w:cs="Times New Roman"/>
          <w:sz w:val="16"/>
          <w:szCs w:val="16"/>
        </w:rPr>
        <w:t>обеспечить соблюдение основных направлений бюджетной и налоговой политики МО Спасский сельсовет на 2024 год и на плановый период 2025 и</w:t>
      </w:r>
      <w:r w:rsidRPr="00651FB6">
        <w:rPr>
          <w:rFonts w:ascii="Times New Roman" w:hAnsi="Times New Roman" w:cs="Times New Roman"/>
          <w:color w:val="000000"/>
          <w:sz w:val="16"/>
          <w:szCs w:val="16"/>
        </w:rPr>
        <w:t xml:space="preserve"> 2026 годов</w:t>
      </w:r>
      <w:r w:rsidRPr="00651FB6">
        <w:rPr>
          <w:rFonts w:ascii="Times New Roman" w:hAnsi="Times New Roman" w:cs="Times New Roman"/>
          <w:sz w:val="16"/>
          <w:szCs w:val="16"/>
        </w:rPr>
        <w:t>.</w:t>
      </w:r>
    </w:p>
    <w:p w:rsidR="00651FB6" w:rsidRPr="00651FB6" w:rsidRDefault="00651FB6" w:rsidP="00651FB6">
      <w:pPr>
        <w:spacing w:after="0" w:line="240" w:lineRule="auto"/>
        <w:jc w:val="both"/>
        <w:rPr>
          <w:rFonts w:ascii="Times New Roman" w:hAnsi="Times New Roman" w:cs="Times New Roman"/>
          <w:sz w:val="16"/>
          <w:szCs w:val="16"/>
        </w:rPr>
      </w:pPr>
      <w:r w:rsidRPr="00651FB6">
        <w:rPr>
          <w:rFonts w:ascii="Times New Roman" w:hAnsi="Times New Roman" w:cs="Times New Roman"/>
          <w:sz w:val="16"/>
          <w:szCs w:val="16"/>
        </w:rPr>
        <w:t>3.   Контроль за исполнением настоящего Постановления оставляю за собой.</w:t>
      </w:r>
    </w:p>
    <w:p w:rsidR="00651FB6" w:rsidRPr="00651FB6" w:rsidRDefault="00651FB6" w:rsidP="00651FB6">
      <w:pPr>
        <w:spacing w:after="0" w:line="240" w:lineRule="auto"/>
        <w:jc w:val="both"/>
        <w:rPr>
          <w:rFonts w:ascii="Times New Roman" w:hAnsi="Times New Roman" w:cs="Times New Roman"/>
          <w:sz w:val="16"/>
          <w:szCs w:val="16"/>
        </w:rPr>
      </w:pPr>
      <w:r w:rsidRPr="00651FB6">
        <w:rPr>
          <w:rFonts w:ascii="Times New Roman" w:hAnsi="Times New Roman" w:cs="Times New Roman"/>
          <w:sz w:val="16"/>
          <w:szCs w:val="16"/>
        </w:rPr>
        <w:t>4.   Настоящее Постановление вступает в силу со дня его подписания, подлежит размещению на официальном сайте администрации МО Спасский сельсовет.</w:t>
      </w:r>
    </w:p>
    <w:p w:rsidR="00651FB6" w:rsidRPr="00651FB6" w:rsidRDefault="00651FB6" w:rsidP="00651FB6">
      <w:pPr>
        <w:shd w:val="clear" w:color="auto" w:fill="FFFFFF"/>
        <w:tabs>
          <w:tab w:val="left" w:pos="4037"/>
          <w:tab w:val="left" w:pos="7378"/>
        </w:tabs>
        <w:spacing w:after="0" w:line="240" w:lineRule="auto"/>
        <w:rPr>
          <w:rFonts w:ascii="Times New Roman" w:hAnsi="Times New Roman" w:cs="Times New Roman"/>
          <w:color w:val="000000"/>
          <w:spacing w:val="-2"/>
          <w:w w:val="106"/>
          <w:sz w:val="16"/>
          <w:szCs w:val="16"/>
        </w:rPr>
      </w:pPr>
    </w:p>
    <w:p w:rsidR="00651FB6" w:rsidRPr="00651FB6" w:rsidRDefault="00651FB6" w:rsidP="00651FB6">
      <w:pPr>
        <w:shd w:val="clear" w:color="auto" w:fill="FFFFFF"/>
        <w:tabs>
          <w:tab w:val="left" w:pos="4037"/>
          <w:tab w:val="left" w:pos="7378"/>
        </w:tabs>
        <w:spacing w:after="0" w:line="240" w:lineRule="auto"/>
        <w:rPr>
          <w:rFonts w:ascii="Times New Roman" w:hAnsi="Times New Roman" w:cs="Times New Roman"/>
          <w:color w:val="000000"/>
          <w:spacing w:val="-2"/>
          <w:w w:val="106"/>
          <w:sz w:val="16"/>
          <w:szCs w:val="16"/>
        </w:rPr>
      </w:pPr>
    </w:p>
    <w:p w:rsidR="00651FB6" w:rsidRPr="00651FB6" w:rsidRDefault="00651FB6" w:rsidP="00651FB6">
      <w:pPr>
        <w:shd w:val="clear" w:color="auto" w:fill="FFFFFF"/>
        <w:tabs>
          <w:tab w:val="left" w:pos="4037"/>
          <w:tab w:val="left" w:pos="7378"/>
        </w:tabs>
        <w:spacing w:after="0" w:line="240" w:lineRule="auto"/>
        <w:rPr>
          <w:rFonts w:ascii="Times New Roman" w:hAnsi="Times New Roman" w:cs="Times New Roman"/>
          <w:color w:val="000000"/>
          <w:spacing w:val="-2"/>
          <w:w w:val="106"/>
          <w:sz w:val="16"/>
          <w:szCs w:val="16"/>
        </w:rPr>
      </w:pPr>
    </w:p>
    <w:p w:rsidR="00651FB6" w:rsidRPr="00651FB6" w:rsidRDefault="00651FB6" w:rsidP="00651FB6">
      <w:pPr>
        <w:spacing w:after="0" w:line="240" w:lineRule="auto"/>
        <w:ind w:right="-5"/>
        <w:rPr>
          <w:rFonts w:ascii="Times New Roman" w:hAnsi="Times New Roman" w:cs="Times New Roman"/>
          <w:sz w:val="16"/>
          <w:szCs w:val="16"/>
        </w:rPr>
      </w:pPr>
      <w:r w:rsidRPr="00651FB6">
        <w:rPr>
          <w:rFonts w:ascii="Times New Roman" w:hAnsi="Times New Roman" w:cs="Times New Roman"/>
          <w:sz w:val="16"/>
          <w:szCs w:val="16"/>
        </w:rPr>
        <w:t>Глава Спасского сельсовета                                       А.М. Губанков</w:t>
      </w:r>
    </w:p>
    <w:p w:rsidR="00651FB6" w:rsidRPr="00651FB6" w:rsidRDefault="00651FB6" w:rsidP="00651FB6">
      <w:pPr>
        <w:spacing w:after="0" w:line="240" w:lineRule="auto"/>
        <w:ind w:right="-5"/>
        <w:rPr>
          <w:rFonts w:ascii="Times New Roman" w:hAnsi="Times New Roman" w:cs="Times New Roman"/>
          <w:sz w:val="16"/>
          <w:szCs w:val="16"/>
        </w:rPr>
      </w:pPr>
    </w:p>
    <w:p w:rsidR="00651FB6" w:rsidRPr="00651FB6" w:rsidRDefault="00651FB6" w:rsidP="00651FB6">
      <w:pPr>
        <w:spacing w:after="0" w:line="240" w:lineRule="auto"/>
        <w:rPr>
          <w:rFonts w:ascii="Times New Roman" w:hAnsi="Times New Roman" w:cs="Times New Roman"/>
          <w:sz w:val="16"/>
          <w:szCs w:val="16"/>
        </w:rPr>
      </w:pPr>
      <w:r w:rsidRPr="00651FB6">
        <w:rPr>
          <w:rFonts w:ascii="Times New Roman" w:hAnsi="Times New Roman" w:cs="Times New Roman"/>
          <w:sz w:val="16"/>
          <w:szCs w:val="16"/>
        </w:rPr>
        <w:tab/>
      </w:r>
      <w:r w:rsidRPr="00651FB6">
        <w:rPr>
          <w:rFonts w:ascii="Times New Roman" w:hAnsi="Times New Roman" w:cs="Times New Roman"/>
          <w:sz w:val="16"/>
          <w:szCs w:val="16"/>
        </w:rPr>
        <w:tab/>
      </w:r>
    </w:p>
    <w:p w:rsidR="00651FB6" w:rsidRPr="00651FB6" w:rsidRDefault="00651FB6" w:rsidP="00651FB6">
      <w:pPr>
        <w:shd w:val="clear" w:color="auto" w:fill="FFFFFF"/>
        <w:spacing w:after="0" w:line="240" w:lineRule="auto"/>
        <w:rPr>
          <w:rFonts w:ascii="Times New Roman" w:hAnsi="Times New Roman" w:cs="Times New Roman"/>
          <w:color w:val="000000"/>
          <w:spacing w:val="-2"/>
          <w:sz w:val="16"/>
          <w:szCs w:val="16"/>
        </w:rPr>
      </w:pPr>
      <w:r w:rsidRPr="00651FB6">
        <w:rPr>
          <w:rFonts w:ascii="Times New Roman" w:hAnsi="Times New Roman" w:cs="Times New Roman"/>
          <w:color w:val="000000"/>
          <w:spacing w:val="-2"/>
          <w:sz w:val="16"/>
          <w:szCs w:val="16"/>
        </w:rPr>
        <w:t>Разослано: прокуратуре района, администрации сельсовета, финансовый отдел района, официальный сайт, в дело</w:t>
      </w:r>
    </w:p>
    <w:p w:rsidR="00651FB6" w:rsidRPr="00651FB6" w:rsidRDefault="00651FB6" w:rsidP="00651FB6">
      <w:pPr>
        <w:shd w:val="clear" w:color="auto" w:fill="FFFFFF"/>
        <w:spacing w:after="0" w:line="240" w:lineRule="auto"/>
        <w:rPr>
          <w:rFonts w:ascii="Times New Roman" w:hAnsi="Times New Roman" w:cs="Times New Roman"/>
          <w:color w:val="000000"/>
          <w:spacing w:val="-2"/>
          <w:sz w:val="16"/>
          <w:szCs w:val="16"/>
        </w:rPr>
      </w:pPr>
    </w:p>
    <w:p w:rsidR="00651FB6" w:rsidRPr="00651FB6" w:rsidRDefault="00651FB6" w:rsidP="00651FB6">
      <w:pPr>
        <w:spacing w:after="0" w:line="240" w:lineRule="auto"/>
        <w:jc w:val="right"/>
        <w:rPr>
          <w:rFonts w:ascii="Times New Roman" w:hAnsi="Times New Roman" w:cs="Times New Roman"/>
          <w:color w:val="000000"/>
          <w:sz w:val="16"/>
          <w:szCs w:val="16"/>
        </w:rPr>
      </w:pPr>
      <w:r w:rsidRPr="00651FB6">
        <w:rPr>
          <w:rFonts w:ascii="Times New Roman" w:hAnsi="Times New Roman" w:cs="Times New Roman"/>
          <w:color w:val="000000"/>
          <w:sz w:val="16"/>
          <w:szCs w:val="16"/>
        </w:rPr>
        <w:t xml:space="preserve">Приложение 1 </w:t>
      </w:r>
    </w:p>
    <w:p w:rsidR="00651FB6" w:rsidRPr="00651FB6" w:rsidRDefault="00651FB6" w:rsidP="00651FB6">
      <w:pPr>
        <w:spacing w:after="0" w:line="240" w:lineRule="auto"/>
        <w:jc w:val="right"/>
        <w:rPr>
          <w:rFonts w:ascii="Times New Roman" w:hAnsi="Times New Roman" w:cs="Times New Roman"/>
          <w:color w:val="000000"/>
          <w:sz w:val="16"/>
          <w:szCs w:val="16"/>
        </w:rPr>
      </w:pPr>
      <w:r w:rsidRPr="00651FB6">
        <w:rPr>
          <w:rFonts w:ascii="Times New Roman" w:hAnsi="Times New Roman" w:cs="Times New Roman"/>
          <w:color w:val="000000"/>
          <w:sz w:val="16"/>
          <w:szCs w:val="16"/>
        </w:rPr>
        <w:t xml:space="preserve">к постановлению администрации </w:t>
      </w:r>
    </w:p>
    <w:p w:rsidR="00651FB6" w:rsidRPr="00651FB6" w:rsidRDefault="00651FB6" w:rsidP="00651FB6">
      <w:pPr>
        <w:spacing w:after="0" w:line="240" w:lineRule="auto"/>
        <w:jc w:val="right"/>
        <w:rPr>
          <w:rFonts w:ascii="Times New Roman" w:hAnsi="Times New Roman" w:cs="Times New Roman"/>
          <w:color w:val="000000"/>
          <w:sz w:val="16"/>
          <w:szCs w:val="16"/>
        </w:rPr>
      </w:pPr>
      <w:r w:rsidRPr="00651FB6">
        <w:rPr>
          <w:rFonts w:ascii="Times New Roman" w:hAnsi="Times New Roman" w:cs="Times New Roman"/>
          <w:sz w:val="16"/>
          <w:szCs w:val="16"/>
        </w:rPr>
        <w:t xml:space="preserve"> Спасский</w:t>
      </w:r>
      <w:r w:rsidRPr="00651FB6">
        <w:rPr>
          <w:rFonts w:ascii="Times New Roman" w:hAnsi="Times New Roman" w:cs="Times New Roman"/>
          <w:color w:val="000000"/>
          <w:sz w:val="16"/>
          <w:szCs w:val="16"/>
        </w:rPr>
        <w:t xml:space="preserve"> сельсовет                                                                                                    от 14.11.2023 № 71 - п </w:t>
      </w:r>
    </w:p>
    <w:p w:rsidR="00651FB6" w:rsidRPr="00651FB6" w:rsidRDefault="00651FB6" w:rsidP="00651FB6">
      <w:pPr>
        <w:spacing w:after="0" w:line="240" w:lineRule="auto"/>
        <w:jc w:val="both"/>
        <w:rPr>
          <w:rFonts w:ascii="Times New Roman" w:hAnsi="Times New Roman" w:cs="Times New Roman"/>
          <w:color w:val="000000"/>
          <w:sz w:val="16"/>
          <w:szCs w:val="16"/>
        </w:rPr>
      </w:pPr>
    </w:p>
    <w:p w:rsidR="00651FB6" w:rsidRPr="00651FB6" w:rsidRDefault="00651FB6" w:rsidP="00651FB6">
      <w:pPr>
        <w:spacing w:after="0" w:line="240" w:lineRule="auto"/>
        <w:jc w:val="both"/>
        <w:rPr>
          <w:rFonts w:ascii="Times New Roman" w:hAnsi="Times New Roman" w:cs="Times New Roman"/>
          <w:color w:val="000000"/>
          <w:sz w:val="16"/>
          <w:szCs w:val="16"/>
        </w:rPr>
      </w:pPr>
    </w:p>
    <w:p w:rsidR="00651FB6" w:rsidRPr="00651FB6" w:rsidRDefault="00651FB6" w:rsidP="00651FB6">
      <w:pPr>
        <w:spacing w:after="0" w:line="240" w:lineRule="auto"/>
        <w:jc w:val="center"/>
        <w:rPr>
          <w:rFonts w:ascii="Times New Roman" w:hAnsi="Times New Roman" w:cs="Times New Roman"/>
          <w:b/>
          <w:color w:val="000000"/>
          <w:sz w:val="16"/>
          <w:szCs w:val="16"/>
        </w:rPr>
      </w:pPr>
      <w:r w:rsidRPr="00651FB6">
        <w:rPr>
          <w:rFonts w:ascii="Times New Roman" w:hAnsi="Times New Roman" w:cs="Times New Roman"/>
          <w:b/>
          <w:color w:val="000000"/>
          <w:sz w:val="16"/>
          <w:szCs w:val="16"/>
        </w:rPr>
        <w:t xml:space="preserve"> ОСНОВНЫЕ НАПРАВЛЕНИЯ</w:t>
      </w:r>
    </w:p>
    <w:p w:rsidR="00651FB6" w:rsidRPr="00651FB6" w:rsidRDefault="00651FB6" w:rsidP="00651FB6">
      <w:pPr>
        <w:spacing w:after="0" w:line="240" w:lineRule="auto"/>
        <w:jc w:val="center"/>
        <w:rPr>
          <w:rFonts w:ascii="Times New Roman" w:hAnsi="Times New Roman" w:cs="Times New Roman"/>
          <w:b/>
          <w:color w:val="000000"/>
          <w:sz w:val="16"/>
          <w:szCs w:val="16"/>
        </w:rPr>
      </w:pPr>
      <w:r w:rsidRPr="00651FB6">
        <w:rPr>
          <w:rFonts w:ascii="Times New Roman" w:hAnsi="Times New Roman" w:cs="Times New Roman"/>
          <w:b/>
          <w:color w:val="000000"/>
          <w:sz w:val="16"/>
          <w:szCs w:val="16"/>
        </w:rPr>
        <w:t xml:space="preserve">бюджетной политики </w:t>
      </w:r>
      <w:r w:rsidRPr="00651FB6">
        <w:rPr>
          <w:rFonts w:ascii="Times New Roman" w:hAnsi="Times New Roman" w:cs="Times New Roman"/>
          <w:b/>
          <w:sz w:val="16"/>
          <w:szCs w:val="16"/>
        </w:rPr>
        <w:t xml:space="preserve">муниципального образования Спасский сельсовет Саракташского района Оренбургской области </w:t>
      </w:r>
    </w:p>
    <w:p w:rsidR="00651FB6" w:rsidRPr="00651FB6" w:rsidRDefault="00651FB6" w:rsidP="00651FB6">
      <w:pPr>
        <w:spacing w:after="0" w:line="240" w:lineRule="auto"/>
        <w:jc w:val="center"/>
        <w:rPr>
          <w:rFonts w:ascii="Times New Roman" w:hAnsi="Times New Roman" w:cs="Times New Roman"/>
          <w:b/>
          <w:color w:val="000000"/>
          <w:sz w:val="16"/>
          <w:szCs w:val="16"/>
        </w:rPr>
      </w:pPr>
      <w:r w:rsidRPr="00651FB6">
        <w:rPr>
          <w:rFonts w:ascii="Times New Roman" w:hAnsi="Times New Roman" w:cs="Times New Roman"/>
          <w:b/>
          <w:color w:val="000000"/>
          <w:sz w:val="16"/>
          <w:szCs w:val="16"/>
        </w:rPr>
        <w:t>на 2024 год и на плановый период 2025 и 2026 годов</w:t>
      </w:r>
    </w:p>
    <w:p w:rsidR="00651FB6" w:rsidRPr="00651FB6" w:rsidRDefault="00651FB6" w:rsidP="00651FB6">
      <w:pPr>
        <w:spacing w:after="0" w:line="240" w:lineRule="auto"/>
        <w:jc w:val="both"/>
        <w:rPr>
          <w:rFonts w:ascii="Times New Roman" w:hAnsi="Times New Roman" w:cs="Times New Roman"/>
          <w:color w:val="000000"/>
          <w:sz w:val="16"/>
          <w:szCs w:val="16"/>
        </w:rPr>
      </w:pPr>
    </w:p>
    <w:p w:rsidR="00651FB6" w:rsidRPr="00651FB6" w:rsidRDefault="00651FB6" w:rsidP="00651FB6">
      <w:pPr>
        <w:spacing w:after="0" w:line="240" w:lineRule="auto"/>
        <w:jc w:val="both"/>
        <w:rPr>
          <w:rFonts w:ascii="Times New Roman" w:hAnsi="Times New Roman" w:cs="Times New Roman"/>
          <w:color w:val="000000"/>
          <w:sz w:val="16"/>
          <w:szCs w:val="16"/>
        </w:rPr>
      </w:pPr>
    </w:p>
    <w:p w:rsidR="00651FB6" w:rsidRPr="00651FB6" w:rsidRDefault="00651FB6" w:rsidP="00651FB6">
      <w:pPr>
        <w:spacing w:after="0" w:line="240" w:lineRule="auto"/>
        <w:jc w:val="center"/>
        <w:rPr>
          <w:rFonts w:ascii="Times New Roman" w:hAnsi="Times New Roman" w:cs="Times New Roman"/>
          <w:b/>
          <w:color w:val="000000"/>
          <w:sz w:val="16"/>
          <w:szCs w:val="16"/>
        </w:rPr>
      </w:pPr>
      <w:r w:rsidRPr="00651FB6">
        <w:rPr>
          <w:rFonts w:ascii="Times New Roman" w:hAnsi="Times New Roman" w:cs="Times New Roman"/>
          <w:b/>
          <w:color w:val="000000"/>
          <w:sz w:val="16"/>
          <w:szCs w:val="16"/>
        </w:rPr>
        <w:t>1. Общие положения</w:t>
      </w:r>
    </w:p>
    <w:p w:rsidR="00651FB6" w:rsidRPr="00651FB6" w:rsidRDefault="00651FB6" w:rsidP="00651FB6">
      <w:pPr>
        <w:pStyle w:val="ConsPlusNormal0"/>
        <w:widowControl/>
        <w:ind w:firstLine="708"/>
        <w:jc w:val="both"/>
        <w:rPr>
          <w:rFonts w:ascii="Times New Roman" w:hAnsi="Times New Roman" w:cs="Times New Roman"/>
          <w:sz w:val="16"/>
          <w:szCs w:val="16"/>
        </w:rPr>
      </w:pPr>
      <w:r w:rsidRPr="00651FB6">
        <w:rPr>
          <w:rFonts w:ascii="Times New Roman" w:hAnsi="Times New Roman" w:cs="Times New Roman"/>
          <w:color w:val="000000"/>
          <w:sz w:val="16"/>
          <w:szCs w:val="16"/>
        </w:rPr>
        <w:t xml:space="preserve">Основные направления бюджетной и налоговой политики МО Спасский сельсовет на 2024 год и на плановый период 2026 и 2026 годов подготовлены в соответствии с требованиями Бюджетного кодекса Российской Федерации </w:t>
      </w:r>
      <w:r w:rsidRPr="00651FB6">
        <w:rPr>
          <w:rFonts w:ascii="Times New Roman" w:hAnsi="Times New Roman" w:cs="Times New Roman"/>
          <w:sz w:val="16"/>
          <w:szCs w:val="16"/>
        </w:rPr>
        <w:t>и Положения  «О бюджетном устройстве и бюджетном процессе в МО Спасский</w:t>
      </w:r>
      <w:r w:rsidRPr="00651FB6">
        <w:rPr>
          <w:rFonts w:ascii="Times New Roman" w:hAnsi="Times New Roman" w:cs="Times New Roman"/>
          <w:color w:val="000000"/>
          <w:sz w:val="16"/>
          <w:szCs w:val="16"/>
        </w:rPr>
        <w:t xml:space="preserve"> сельсовет</w:t>
      </w:r>
      <w:r w:rsidRPr="00651FB6">
        <w:rPr>
          <w:rFonts w:ascii="Times New Roman" w:hAnsi="Times New Roman" w:cs="Times New Roman"/>
          <w:sz w:val="16"/>
          <w:szCs w:val="16"/>
        </w:rPr>
        <w:t xml:space="preserve">». </w:t>
      </w:r>
      <w:r w:rsidRPr="00651FB6">
        <w:rPr>
          <w:rFonts w:ascii="Times New Roman" w:hAnsi="Times New Roman" w:cs="Times New Roman"/>
          <w:color w:val="000000"/>
          <w:sz w:val="16"/>
          <w:szCs w:val="16"/>
        </w:rPr>
        <w:t>При подготовке учитывались положения следующих документов:</w:t>
      </w:r>
    </w:p>
    <w:p w:rsidR="00651FB6" w:rsidRPr="00651FB6" w:rsidRDefault="00651FB6" w:rsidP="00651FB6">
      <w:pPr>
        <w:spacing w:after="0" w:line="240" w:lineRule="auto"/>
        <w:jc w:val="both"/>
        <w:rPr>
          <w:rFonts w:ascii="Times New Roman" w:hAnsi="Times New Roman" w:cs="Times New Roman"/>
          <w:sz w:val="16"/>
          <w:szCs w:val="16"/>
        </w:rPr>
      </w:pPr>
      <w:r w:rsidRPr="00651FB6">
        <w:rPr>
          <w:rFonts w:ascii="Times New Roman" w:hAnsi="Times New Roman" w:cs="Times New Roman"/>
          <w:sz w:val="16"/>
          <w:szCs w:val="16"/>
        </w:rPr>
        <w:t xml:space="preserve"> - Основные направления бюджетной, налоговой политики Российской Федерации на </w:t>
      </w:r>
      <w:r w:rsidRPr="00651FB6">
        <w:rPr>
          <w:rFonts w:ascii="Times New Roman" w:hAnsi="Times New Roman" w:cs="Times New Roman"/>
          <w:color w:val="000000"/>
          <w:sz w:val="16"/>
          <w:szCs w:val="16"/>
        </w:rPr>
        <w:t>2024 год и на плановый период 2025 и 2026 годов</w:t>
      </w:r>
      <w:r w:rsidRPr="00651FB6">
        <w:rPr>
          <w:rFonts w:ascii="Times New Roman" w:hAnsi="Times New Roman" w:cs="Times New Roman"/>
          <w:sz w:val="16"/>
          <w:szCs w:val="16"/>
        </w:rPr>
        <w:t>;</w:t>
      </w:r>
    </w:p>
    <w:p w:rsidR="00651FB6" w:rsidRPr="00651FB6" w:rsidRDefault="00651FB6" w:rsidP="00651FB6">
      <w:pPr>
        <w:spacing w:after="0" w:line="240" w:lineRule="auto"/>
        <w:jc w:val="both"/>
        <w:rPr>
          <w:rFonts w:ascii="Times New Roman" w:hAnsi="Times New Roman" w:cs="Times New Roman"/>
          <w:sz w:val="16"/>
          <w:szCs w:val="16"/>
        </w:rPr>
      </w:pPr>
      <w:r w:rsidRPr="00651FB6">
        <w:rPr>
          <w:rFonts w:ascii="Times New Roman" w:hAnsi="Times New Roman" w:cs="Times New Roman"/>
          <w:sz w:val="16"/>
          <w:szCs w:val="16"/>
        </w:rPr>
        <w:t xml:space="preserve">- Основных направлений  бюджетной и налоговой политики Оренбургской области на </w:t>
      </w:r>
      <w:r w:rsidRPr="00651FB6">
        <w:rPr>
          <w:rFonts w:ascii="Times New Roman" w:hAnsi="Times New Roman" w:cs="Times New Roman"/>
          <w:color w:val="000000"/>
          <w:sz w:val="16"/>
          <w:szCs w:val="16"/>
        </w:rPr>
        <w:t>2024 год и на плановый период 2025 и 2026 годов</w:t>
      </w:r>
      <w:r w:rsidRPr="00651FB6">
        <w:rPr>
          <w:rFonts w:ascii="Times New Roman" w:hAnsi="Times New Roman" w:cs="Times New Roman"/>
          <w:sz w:val="16"/>
          <w:szCs w:val="16"/>
        </w:rPr>
        <w:t>;</w:t>
      </w:r>
    </w:p>
    <w:p w:rsidR="00651FB6" w:rsidRPr="00651FB6" w:rsidRDefault="00651FB6" w:rsidP="00651FB6">
      <w:pPr>
        <w:spacing w:after="0" w:line="240" w:lineRule="auto"/>
        <w:jc w:val="both"/>
        <w:rPr>
          <w:rFonts w:ascii="Times New Roman" w:hAnsi="Times New Roman" w:cs="Times New Roman"/>
          <w:color w:val="000000"/>
          <w:sz w:val="16"/>
          <w:szCs w:val="16"/>
        </w:rPr>
      </w:pPr>
      <w:r w:rsidRPr="00651FB6">
        <w:rPr>
          <w:rFonts w:ascii="Times New Roman" w:hAnsi="Times New Roman" w:cs="Times New Roman"/>
          <w:color w:val="000000"/>
          <w:sz w:val="16"/>
          <w:szCs w:val="16"/>
        </w:rPr>
        <w:t xml:space="preserve">- Основные направления бюджетной и налоговой политики МО </w:t>
      </w:r>
      <w:r w:rsidRPr="00651FB6">
        <w:rPr>
          <w:rFonts w:ascii="Times New Roman" w:hAnsi="Times New Roman" w:cs="Times New Roman"/>
          <w:sz w:val="16"/>
          <w:szCs w:val="16"/>
        </w:rPr>
        <w:t>Спасский</w:t>
      </w:r>
      <w:r w:rsidRPr="00651FB6">
        <w:rPr>
          <w:rFonts w:ascii="Times New Roman" w:hAnsi="Times New Roman" w:cs="Times New Roman"/>
          <w:color w:val="000000"/>
          <w:sz w:val="16"/>
          <w:szCs w:val="16"/>
        </w:rPr>
        <w:t xml:space="preserve"> сельсовет на 2024 год и на плановый период 2025 и 2026 годов являются базой для формирования бюджета поселения на 2024 год и на плановый период 2025 и 2026 годов.</w:t>
      </w:r>
    </w:p>
    <w:p w:rsidR="00651FB6" w:rsidRPr="00651FB6" w:rsidRDefault="00651FB6" w:rsidP="00651FB6">
      <w:pPr>
        <w:spacing w:after="0" w:line="240" w:lineRule="auto"/>
        <w:jc w:val="both"/>
        <w:rPr>
          <w:rFonts w:ascii="Times New Roman" w:hAnsi="Times New Roman" w:cs="Times New Roman"/>
          <w:color w:val="000000"/>
          <w:sz w:val="16"/>
          <w:szCs w:val="16"/>
        </w:rPr>
      </w:pPr>
      <w:r w:rsidRPr="00651FB6">
        <w:rPr>
          <w:rFonts w:ascii="Times New Roman" w:hAnsi="Times New Roman" w:cs="Times New Roman"/>
          <w:color w:val="000000"/>
          <w:sz w:val="16"/>
          <w:szCs w:val="16"/>
        </w:rPr>
        <w:t xml:space="preserve">- Основные направления бюджетной и налоговой политики МО </w:t>
      </w:r>
      <w:r w:rsidRPr="00651FB6">
        <w:rPr>
          <w:rFonts w:ascii="Times New Roman" w:hAnsi="Times New Roman" w:cs="Times New Roman"/>
          <w:sz w:val="16"/>
          <w:szCs w:val="16"/>
        </w:rPr>
        <w:t>Спасский</w:t>
      </w:r>
      <w:r w:rsidRPr="00651FB6">
        <w:rPr>
          <w:rFonts w:ascii="Times New Roman" w:hAnsi="Times New Roman" w:cs="Times New Roman"/>
          <w:color w:val="000000"/>
          <w:sz w:val="16"/>
          <w:szCs w:val="16"/>
        </w:rPr>
        <w:t xml:space="preserve"> сельсовет на 2024 год и на плановый период 2025 и 2026 годов определяют стратегию действий Администрации поселения в части доходов, расходов бюджета, межбюджетных отношений и налоговой политики. Основная цель - эффективное решение текущих задач и задач развития в соответствии с концепцией социально-экономического развития МО </w:t>
      </w:r>
      <w:r w:rsidRPr="00651FB6">
        <w:rPr>
          <w:rFonts w:ascii="Times New Roman" w:hAnsi="Times New Roman" w:cs="Times New Roman"/>
          <w:sz w:val="16"/>
          <w:szCs w:val="16"/>
        </w:rPr>
        <w:t>Спасский</w:t>
      </w:r>
      <w:r w:rsidRPr="00651FB6">
        <w:rPr>
          <w:rFonts w:ascii="Times New Roman" w:hAnsi="Times New Roman" w:cs="Times New Roman"/>
          <w:color w:val="000000"/>
          <w:sz w:val="16"/>
          <w:szCs w:val="16"/>
        </w:rPr>
        <w:t xml:space="preserve"> сельсовет в условиях ограниченности бюджетных расходов.</w:t>
      </w:r>
    </w:p>
    <w:p w:rsidR="00651FB6" w:rsidRPr="00651FB6" w:rsidRDefault="00651FB6" w:rsidP="00651FB6">
      <w:pPr>
        <w:spacing w:after="0" w:line="240" w:lineRule="auto"/>
        <w:jc w:val="both"/>
        <w:rPr>
          <w:rFonts w:ascii="Times New Roman" w:hAnsi="Times New Roman" w:cs="Times New Roman"/>
          <w:color w:val="000000"/>
          <w:sz w:val="16"/>
          <w:szCs w:val="16"/>
        </w:rPr>
      </w:pPr>
    </w:p>
    <w:p w:rsidR="00651FB6" w:rsidRPr="00651FB6" w:rsidRDefault="00651FB6" w:rsidP="00651FB6">
      <w:pPr>
        <w:spacing w:after="0" w:line="240" w:lineRule="auto"/>
        <w:jc w:val="center"/>
        <w:rPr>
          <w:rFonts w:ascii="Times New Roman" w:hAnsi="Times New Roman" w:cs="Times New Roman"/>
          <w:b/>
          <w:sz w:val="16"/>
          <w:szCs w:val="16"/>
        </w:rPr>
      </w:pPr>
      <w:r w:rsidRPr="00651FB6">
        <w:rPr>
          <w:rFonts w:ascii="Times New Roman" w:hAnsi="Times New Roman" w:cs="Times New Roman"/>
          <w:b/>
          <w:sz w:val="16"/>
          <w:szCs w:val="16"/>
        </w:rPr>
        <w:t xml:space="preserve">2. Основные итоги бюджетной политики </w:t>
      </w:r>
    </w:p>
    <w:p w:rsidR="00651FB6" w:rsidRPr="00651FB6" w:rsidRDefault="00651FB6" w:rsidP="00651FB6">
      <w:pPr>
        <w:spacing w:after="0" w:line="240" w:lineRule="auto"/>
        <w:jc w:val="center"/>
        <w:rPr>
          <w:rFonts w:ascii="Times New Roman" w:hAnsi="Times New Roman" w:cs="Times New Roman"/>
          <w:b/>
          <w:sz w:val="16"/>
          <w:szCs w:val="16"/>
        </w:rPr>
      </w:pPr>
      <w:r w:rsidRPr="00651FB6">
        <w:rPr>
          <w:rFonts w:ascii="Times New Roman" w:hAnsi="Times New Roman" w:cs="Times New Roman"/>
          <w:b/>
          <w:sz w:val="16"/>
          <w:szCs w:val="16"/>
        </w:rPr>
        <w:t xml:space="preserve"> 2023 года и начала 2023 года</w:t>
      </w:r>
    </w:p>
    <w:p w:rsidR="00651FB6" w:rsidRPr="00651FB6" w:rsidRDefault="00651FB6" w:rsidP="00651FB6">
      <w:pPr>
        <w:spacing w:after="0" w:line="240" w:lineRule="auto"/>
        <w:jc w:val="center"/>
        <w:rPr>
          <w:rFonts w:ascii="Times New Roman" w:hAnsi="Times New Roman" w:cs="Times New Roman"/>
          <w:b/>
          <w:sz w:val="16"/>
          <w:szCs w:val="16"/>
        </w:rPr>
      </w:pPr>
    </w:p>
    <w:p w:rsidR="00651FB6" w:rsidRPr="00651FB6" w:rsidRDefault="00651FB6" w:rsidP="00651FB6">
      <w:pPr>
        <w:pStyle w:val="af1"/>
        <w:spacing w:after="0"/>
        <w:jc w:val="both"/>
        <w:rPr>
          <w:color w:val="000000"/>
          <w:sz w:val="16"/>
          <w:szCs w:val="16"/>
        </w:rPr>
      </w:pPr>
      <w:r w:rsidRPr="00651FB6">
        <w:rPr>
          <w:sz w:val="16"/>
          <w:szCs w:val="16"/>
        </w:rPr>
        <w:t xml:space="preserve">  </w:t>
      </w:r>
      <w:r w:rsidRPr="00651FB6">
        <w:rPr>
          <w:color w:val="000000"/>
          <w:sz w:val="16"/>
          <w:szCs w:val="16"/>
        </w:rPr>
        <w:t>В основных направлениях бюджетной политики на 2023 год были определены стратегические ориентиры – содействие социальному и экономическому развитию МО Спасский сельсовет при безусловном учёте критериев эффективности и результативности бюджетных расходов, стимулировании развития налогового потенциала. Следование этим ориентирам позволило продвинуться в достижении определённых на среднесрочную перспективу целей бюджетной политики.</w:t>
      </w:r>
    </w:p>
    <w:p w:rsidR="00651FB6" w:rsidRPr="00651FB6" w:rsidRDefault="00651FB6" w:rsidP="00651FB6">
      <w:pPr>
        <w:spacing w:after="0" w:line="240" w:lineRule="auto"/>
        <w:ind w:firstLine="708"/>
        <w:jc w:val="both"/>
        <w:rPr>
          <w:rFonts w:ascii="Times New Roman" w:hAnsi="Times New Roman" w:cs="Times New Roman"/>
          <w:color w:val="000000"/>
          <w:sz w:val="16"/>
          <w:szCs w:val="16"/>
        </w:rPr>
      </w:pPr>
      <w:r w:rsidRPr="00651FB6">
        <w:rPr>
          <w:rFonts w:ascii="Times New Roman" w:hAnsi="Times New Roman" w:cs="Times New Roman"/>
          <w:sz w:val="16"/>
          <w:szCs w:val="16"/>
        </w:rPr>
        <w:t xml:space="preserve">Бюджет  </w:t>
      </w:r>
      <w:r w:rsidRPr="00651FB6">
        <w:rPr>
          <w:rFonts w:ascii="Times New Roman" w:hAnsi="Times New Roman" w:cs="Times New Roman"/>
          <w:color w:val="000000"/>
          <w:sz w:val="16"/>
          <w:szCs w:val="16"/>
        </w:rPr>
        <w:t xml:space="preserve">МО </w:t>
      </w:r>
      <w:r w:rsidRPr="00651FB6">
        <w:rPr>
          <w:rFonts w:ascii="Times New Roman" w:hAnsi="Times New Roman" w:cs="Times New Roman"/>
          <w:sz w:val="16"/>
          <w:szCs w:val="16"/>
        </w:rPr>
        <w:t>Спасский</w:t>
      </w:r>
      <w:r w:rsidRPr="00651FB6">
        <w:rPr>
          <w:rFonts w:ascii="Times New Roman" w:hAnsi="Times New Roman" w:cs="Times New Roman"/>
          <w:color w:val="000000"/>
          <w:sz w:val="16"/>
          <w:szCs w:val="16"/>
        </w:rPr>
        <w:t xml:space="preserve"> сельсовет </w:t>
      </w:r>
      <w:r w:rsidRPr="00651FB6">
        <w:rPr>
          <w:rFonts w:ascii="Times New Roman" w:hAnsi="Times New Roman" w:cs="Times New Roman"/>
          <w:sz w:val="16"/>
          <w:szCs w:val="16"/>
        </w:rPr>
        <w:t xml:space="preserve">на 2023 – 2026 годы сформирован на основе требований федерального и регионального бюджетного законодательства. В связи с изменениями, внесенными в 2013 году в федеральное законодательство, бюджета </w:t>
      </w:r>
      <w:r w:rsidRPr="00651FB6">
        <w:rPr>
          <w:rFonts w:ascii="Times New Roman" w:hAnsi="Times New Roman" w:cs="Times New Roman"/>
          <w:color w:val="000000"/>
          <w:sz w:val="16"/>
          <w:szCs w:val="16"/>
        </w:rPr>
        <w:t xml:space="preserve">МО </w:t>
      </w:r>
      <w:r w:rsidRPr="00651FB6">
        <w:rPr>
          <w:rFonts w:ascii="Times New Roman" w:hAnsi="Times New Roman" w:cs="Times New Roman"/>
          <w:sz w:val="16"/>
          <w:szCs w:val="16"/>
        </w:rPr>
        <w:t>Спасский</w:t>
      </w:r>
      <w:r w:rsidRPr="00651FB6">
        <w:rPr>
          <w:rFonts w:ascii="Times New Roman" w:hAnsi="Times New Roman" w:cs="Times New Roman"/>
          <w:color w:val="000000"/>
          <w:sz w:val="16"/>
          <w:szCs w:val="16"/>
        </w:rPr>
        <w:t xml:space="preserve"> сельсовет</w:t>
      </w:r>
      <w:r w:rsidRPr="00651FB6">
        <w:rPr>
          <w:rFonts w:ascii="Times New Roman" w:hAnsi="Times New Roman" w:cs="Times New Roman"/>
          <w:sz w:val="16"/>
          <w:szCs w:val="16"/>
        </w:rPr>
        <w:t xml:space="preserve"> формирован в рамках муниципальных программ </w:t>
      </w:r>
      <w:r w:rsidRPr="00651FB6">
        <w:rPr>
          <w:rFonts w:ascii="Times New Roman" w:hAnsi="Times New Roman" w:cs="Times New Roman"/>
          <w:color w:val="000000"/>
          <w:sz w:val="16"/>
          <w:szCs w:val="16"/>
        </w:rPr>
        <w:t xml:space="preserve">МО </w:t>
      </w:r>
      <w:r w:rsidRPr="00651FB6">
        <w:rPr>
          <w:rFonts w:ascii="Times New Roman" w:hAnsi="Times New Roman" w:cs="Times New Roman"/>
          <w:sz w:val="16"/>
          <w:szCs w:val="16"/>
        </w:rPr>
        <w:t>Спасский</w:t>
      </w:r>
      <w:r w:rsidRPr="00651FB6">
        <w:rPr>
          <w:rFonts w:ascii="Times New Roman" w:hAnsi="Times New Roman" w:cs="Times New Roman"/>
          <w:color w:val="000000"/>
          <w:sz w:val="16"/>
          <w:szCs w:val="16"/>
        </w:rPr>
        <w:t xml:space="preserve"> сельсовет.</w:t>
      </w:r>
    </w:p>
    <w:p w:rsidR="00651FB6" w:rsidRPr="00651FB6" w:rsidRDefault="00651FB6" w:rsidP="00651FB6">
      <w:pPr>
        <w:spacing w:after="0" w:line="240" w:lineRule="auto"/>
        <w:ind w:firstLine="708"/>
        <w:jc w:val="both"/>
        <w:rPr>
          <w:rFonts w:ascii="Times New Roman" w:hAnsi="Times New Roman" w:cs="Times New Roman"/>
          <w:sz w:val="16"/>
          <w:szCs w:val="16"/>
        </w:rPr>
      </w:pPr>
      <w:r w:rsidRPr="00651FB6">
        <w:rPr>
          <w:rFonts w:ascii="Times New Roman" w:hAnsi="Times New Roman" w:cs="Times New Roman"/>
          <w:sz w:val="16"/>
          <w:szCs w:val="16"/>
        </w:rPr>
        <w:t xml:space="preserve">Разработана и использована при планировании бюджета </w:t>
      </w:r>
      <w:r w:rsidRPr="00651FB6">
        <w:rPr>
          <w:rFonts w:ascii="Times New Roman" w:hAnsi="Times New Roman" w:cs="Times New Roman"/>
          <w:color w:val="000000"/>
          <w:sz w:val="16"/>
          <w:szCs w:val="16"/>
        </w:rPr>
        <w:t xml:space="preserve">МО </w:t>
      </w:r>
      <w:r w:rsidRPr="00651FB6">
        <w:rPr>
          <w:rFonts w:ascii="Times New Roman" w:hAnsi="Times New Roman" w:cs="Times New Roman"/>
          <w:sz w:val="16"/>
          <w:szCs w:val="16"/>
        </w:rPr>
        <w:t>Спасский</w:t>
      </w:r>
      <w:r w:rsidRPr="00651FB6">
        <w:rPr>
          <w:rFonts w:ascii="Times New Roman" w:hAnsi="Times New Roman" w:cs="Times New Roman"/>
          <w:color w:val="000000"/>
          <w:sz w:val="16"/>
          <w:szCs w:val="16"/>
        </w:rPr>
        <w:t xml:space="preserve"> сельсовет</w:t>
      </w:r>
      <w:r w:rsidRPr="00651FB6">
        <w:rPr>
          <w:rFonts w:ascii="Times New Roman" w:hAnsi="Times New Roman" w:cs="Times New Roman"/>
          <w:sz w:val="16"/>
          <w:szCs w:val="16"/>
        </w:rPr>
        <w:t xml:space="preserve"> на 2023 и 2026 годы новая структура классификации целевых статей расходов  бюджета </w:t>
      </w:r>
      <w:r w:rsidRPr="00651FB6">
        <w:rPr>
          <w:rFonts w:ascii="Times New Roman" w:hAnsi="Times New Roman" w:cs="Times New Roman"/>
          <w:color w:val="000000"/>
          <w:sz w:val="16"/>
          <w:szCs w:val="16"/>
        </w:rPr>
        <w:t xml:space="preserve">МО </w:t>
      </w:r>
      <w:r w:rsidRPr="00651FB6">
        <w:rPr>
          <w:rFonts w:ascii="Times New Roman" w:hAnsi="Times New Roman" w:cs="Times New Roman"/>
          <w:sz w:val="16"/>
          <w:szCs w:val="16"/>
        </w:rPr>
        <w:t>Спасский</w:t>
      </w:r>
      <w:r w:rsidRPr="00651FB6">
        <w:rPr>
          <w:rFonts w:ascii="Times New Roman" w:hAnsi="Times New Roman" w:cs="Times New Roman"/>
          <w:color w:val="000000"/>
          <w:sz w:val="16"/>
          <w:szCs w:val="16"/>
        </w:rPr>
        <w:t xml:space="preserve"> сельсовет</w:t>
      </w:r>
      <w:r w:rsidRPr="00651FB6">
        <w:rPr>
          <w:rFonts w:ascii="Times New Roman" w:hAnsi="Times New Roman" w:cs="Times New Roman"/>
          <w:sz w:val="16"/>
          <w:szCs w:val="16"/>
        </w:rPr>
        <w:t xml:space="preserve">, полностью увязанная со структурой муниципальных программ </w:t>
      </w:r>
      <w:r w:rsidRPr="00651FB6">
        <w:rPr>
          <w:rFonts w:ascii="Times New Roman" w:hAnsi="Times New Roman" w:cs="Times New Roman"/>
          <w:color w:val="000000"/>
          <w:sz w:val="16"/>
          <w:szCs w:val="16"/>
        </w:rPr>
        <w:t xml:space="preserve">МО </w:t>
      </w:r>
      <w:r w:rsidRPr="00651FB6">
        <w:rPr>
          <w:rFonts w:ascii="Times New Roman" w:hAnsi="Times New Roman" w:cs="Times New Roman"/>
          <w:sz w:val="16"/>
          <w:szCs w:val="16"/>
        </w:rPr>
        <w:t>Спасский</w:t>
      </w:r>
      <w:r w:rsidRPr="00651FB6">
        <w:rPr>
          <w:rFonts w:ascii="Times New Roman" w:hAnsi="Times New Roman" w:cs="Times New Roman"/>
          <w:color w:val="000000"/>
          <w:sz w:val="16"/>
          <w:szCs w:val="16"/>
        </w:rPr>
        <w:t xml:space="preserve"> сельсовет</w:t>
      </w:r>
      <w:r w:rsidRPr="00651FB6">
        <w:rPr>
          <w:rFonts w:ascii="Times New Roman" w:hAnsi="Times New Roman" w:cs="Times New Roman"/>
          <w:sz w:val="16"/>
          <w:szCs w:val="16"/>
        </w:rPr>
        <w:t>.</w:t>
      </w:r>
    </w:p>
    <w:p w:rsidR="00651FB6" w:rsidRPr="00651FB6" w:rsidRDefault="00651FB6" w:rsidP="00651FB6">
      <w:pPr>
        <w:spacing w:after="0" w:line="240" w:lineRule="auto"/>
        <w:ind w:firstLine="708"/>
        <w:jc w:val="both"/>
        <w:rPr>
          <w:rFonts w:ascii="Times New Roman" w:hAnsi="Times New Roman" w:cs="Times New Roman"/>
          <w:sz w:val="16"/>
          <w:szCs w:val="16"/>
        </w:rPr>
      </w:pPr>
      <w:r w:rsidRPr="00651FB6">
        <w:rPr>
          <w:rFonts w:ascii="Times New Roman" w:hAnsi="Times New Roman" w:cs="Times New Roman"/>
          <w:sz w:val="16"/>
          <w:szCs w:val="16"/>
        </w:rPr>
        <w:t xml:space="preserve">Расходы бюджета </w:t>
      </w:r>
      <w:r w:rsidRPr="00651FB6">
        <w:rPr>
          <w:rFonts w:ascii="Times New Roman" w:hAnsi="Times New Roman" w:cs="Times New Roman"/>
          <w:color w:val="000000"/>
          <w:sz w:val="16"/>
          <w:szCs w:val="16"/>
        </w:rPr>
        <w:t xml:space="preserve">МО </w:t>
      </w:r>
      <w:r w:rsidRPr="00651FB6">
        <w:rPr>
          <w:rFonts w:ascii="Times New Roman" w:hAnsi="Times New Roman" w:cs="Times New Roman"/>
          <w:sz w:val="16"/>
          <w:szCs w:val="16"/>
        </w:rPr>
        <w:t>Спасский</w:t>
      </w:r>
      <w:r w:rsidRPr="00651FB6">
        <w:rPr>
          <w:rFonts w:ascii="Times New Roman" w:hAnsi="Times New Roman" w:cs="Times New Roman"/>
          <w:color w:val="000000"/>
          <w:sz w:val="16"/>
          <w:szCs w:val="16"/>
        </w:rPr>
        <w:t xml:space="preserve"> сельсовет</w:t>
      </w:r>
      <w:r w:rsidRPr="00651FB6">
        <w:rPr>
          <w:rFonts w:ascii="Times New Roman" w:hAnsi="Times New Roman" w:cs="Times New Roman"/>
          <w:sz w:val="16"/>
          <w:szCs w:val="16"/>
        </w:rPr>
        <w:t xml:space="preserve"> сформированы с учетом принципов бюджетирования, ориентированного на результат, в разрезе муниципальных программ и подпрограмм, и непрограммных расходов, раздельного планирования бюджета по действующим и принимаемым обязательствам. </w:t>
      </w:r>
    </w:p>
    <w:p w:rsidR="00651FB6" w:rsidRPr="00651FB6" w:rsidRDefault="00651FB6" w:rsidP="00651FB6">
      <w:pPr>
        <w:spacing w:after="0" w:line="240" w:lineRule="auto"/>
        <w:ind w:firstLine="708"/>
        <w:jc w:val="both"/>
        <w:rPr>
          <w:rFonts w:ascii="Times New Roman" w:hAnsi="Times New Roman" w:cs="Times New Roman"/>
          <w:sz w:val="16"/>
          <w:szCs w:val="16"/>
        </w:rPr>
      </w:pPr>
      <w:r w:rsidRPr="00651FB6">
        <w:rPr>
          <w:rFonts w:ascii="Times New Roman" w:hAnsi="Times New Roman" w:cs="Times New Roman"/>
          <w:sz w:val="16"/>
          <w:szCs w:val="16"/>
        </w:rPr>
        <w:t xml:space="preserve">Ассигнования на оказание муниципальных услуг и исполнение публично-нормативных обязательств, спланированы с учетом оценки потребности в оказании каждой услуги, количества получателей указанных услуг.  </w:t>
      </w:r>
    </w:p>
    <w:p w:rsidR="00651FB6" w:rsidRPr="00651FB6" w:rsidRDefault="00651FB6" w:rsidP="00651FB6">
      <w:pPr>
        <w:spacing w:after="0" w:line="240" w:lineRule="auto"/>
        <w:jc w:val="both"/>
        <w:rPr>
          <w:rFonts w:ascii="Times New Roman" w:hAnsi="Times New Roman" w:cs="Times New Roman"/>
          <w:color w:val="000000"/>
          <w:sz w:val="16"/>
          <w:szCs w:val="16"/>
        </w:rPr>
      </w:pPr>
      <w:r w:rsidRPr="00651FB6">
        <w:rPr>
          <w:rFonts w:ascii="Times New Roman" w:hAnsi="Times New Roman" w:cs="Times New Roman"/>
          <w:color w:val="000000"/>
          <w:sz w:val="16"/>
          <w:szCs w:val="16"/>
        </w:rPr>
        <w:tab/>
        <w:t>Исполнение бюджета 2022 года по расходам характеризуются следующими показателями: расходы произведены на сумму 8 361,9</w:t>
      </w:r>
      <w:r w:rsidRPr="00651FB6">
        <w:rPr>
          <w:rFonts w:ascii="Times New Roman" w:hAnsi="Times New Roman" w:cs="Times New Roman"/>
          <w:color w:val="000000"/>
          <w:sz w:val="16"/>
          <w:szCs w:val="16"/>
        </w:rPr>
        <w:tab/>
        <w:t xml:space="preserve"> тыс. рублей или 93,66 процента от утвержденных годовых бюджетных назначений.</w:t>
      </w:r>
    </w:p>
    <w:p w:rsidR="00651FB6" w:rsidRPr="00651FB6" w:rsidRDefault="00651FB6" w:rsidP="00651FB6">
      <w:pPr>
        <w:spacing w:after="0" w:line="240" w:lineRule="auto"/>
        <w:ind w:firstLine="708"/>
        <w:jc w:val="both"/>
        <w:rPr>
          <w:rFonts w:ascii="Times New Roman" w:hAnsi="Times New Roman" w:cs="Times New Roman"/>
          <w:color w:val="000000"/>
          <w:sz w:val="16"/>
          <w:szCs w:val="16"/>
        </w:rPr>
      </w:pPr>
      <w:r w:rsidRPr="00651FB6">
        <w:rPr>
          <w:rFonts w:ascii="Times New Roman" w:hAnsi="Times New Roman" w:cs="Times New Roman"/>
          <w:color w:val="000000"/>
          <w:sz w:val="16"/>
          <w:szCs w:val="16"/>
        </w:rPr>
        <w:t xml:space="preserve">В I полугодии 2023 года расходы бюджета исполнены в сумме 3715,4 тыс. рублей, что составляет 50,9 процента от плановых назначений. </w:t>
      </w:r>
    </w:p>
    <w:p w:rsidR="00651FB6" w:rsidRPr="00651FB6" w:rsidRDefault="00651FB6" w:rsidP="00651FB6">
      <w:pPr>
        <w:spacing w:after="0" w:line="240" w:lineRule="auto"/>
        <w:ind w:firstLine="708"/>
        <w:jc w:val="both"/>
        <w:rPr>
          <w:rFonts w:ascii="Times New Roman" w:hAnsi="Times New Roman" w:cs="Times New Roman"/>
          <w:color w:val="000000"/>
          <w:sz w:val="16"/>
          <w:szCs w:val="16"/>
        </w:rPr>
      </w:pPr>
    </w:p>
    <w:p w:rsidR="00651FB6" w:rsidRPr="00651FB6" w:rsidRDefault="00651FB6" w:rsidP="00651FB6">
      <w:pPr>
        <w:spacing w:after="0" w:line="240" w:lineRule="auto"/>
        <w:jc w:val="center"/>
        <w:rPr>
          <w:rFonts w:ascii="Times New Roman" w:hAnsi="Times New Roman" w:cs="Times New Roman"/>
          <w:b/>
          <w:bCs/>
          <w:color w:val="1D1D1D"/>
          <w:sz w:val="16"/>
          <w:szCs w:val="16"/>
        </w:rPr>
      </w:pPr>
      <w:r w:rsidRPr="00651FB6">
        <w:rPr>
          <w:rFonts w:ascii="Times New Roman" w:hAnsi="Times New Roman" w:cs="Times New Roman"/>
          <w:b/>
          <w:bCs/>
          <w:color w:val="1D1D1D"/>
          <w:sz w:val="16"/>
          <w:szCs w:val="16"/>
        </w:rPr>
        <w:t xml:space="preserve">3. Основные задачи бюджетной политики </w:t>
      </w:r>
    </w:p>
    <w:p w:rsidR="00651FB6" w:rsidRPr="00651FB6" w:rsidRDefault="00651FB6" w:rsidP="00651FB6">
      <w:pPr>
        <w:spacing w:after="0" w:line="240" w:lineRule="auto"/>
        <w:jc w:val="center"/>
        <w:rPr>
          <w:rFonts w:ascii="Times New Roman" w:hAnsi="Times New Roman" w:cs="Times New Roman"/>
          <w:b/>
          <w:color w:val="000000"/>
          <w:sz w:val="16"/>
          <w:szCs w:val="16"/>
        </w:rPr>
      </w:pPr>
      <w:r w:rsidRPr="00651FB6">
        <w:rPr>
          <w:rFonts w:ascii="Times New Roman" w:hAnsi="Times New Roman" w:cs="Times New Roman"/>
          <w:b/>
          <w:color w:val="000000"/>
          <w:sz w:val="16"/>
          <w:szCs w:val="16"/>
        </w:rPr>
        <w:t xml:space="preserve">на 2024 год и на плановый период 2025 </w:t>
      </w:r>
      <w:r w:rsidRPr="00651FB6">
        <w:rPr>
          <w:rFonts w:ascii="Times New Roman" w:hAnsi="Times New Roman" w:cs="Times New Roman"/>
          <w:b/>
          <w:sz w:val="16"/>
          <w:szCs w:val="16"/>
        </w:rPr>
        <w:t xml:space="preserve">и </w:t>
      </w:r>
      <w:r w:rsidRPr="00651FB6">
        <w:rPr>
          <w:rFonts w:ascii="Times New Roman" w:hAnsi="Times New Roman" w:cs="Times New Roman"/>
          <w:b/>
          <w:color w:val="000000"/>
          <w:sz w:val="16"/>
          <w:szCs w:val="16"/>
        </w:rPr>
        <w:t xml:space="preserve"> 2026 годов.</w:t>
      </w:r>
    </w:p>
    <w:p w:rsidR="00651FB6" w:rsidRPr="00651FB6" w:rsidRDefault="00651FB6" w:rsidP="00651FB6">
      <w:pPr>
        <w:spacing w:after="0" w:line="240" w:lineRule="auto"/>
        <w:jc w:val="center"/>
        <w:rPr>
          <w:rFonts w:ascii="Times New Roman" w:hAnsi="Times New Roman" w:cs="Times New Roman"/>
          <w:b/>
          <w:bCs/>
          <w:color w:val="1D1D1D"/>
          <w:sz w:val="16"/>
          <w:szCs w:val="16"/>
        </w:rPr>
      </w:pP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 xml:space="preserve"> Бюджетная политика нацелена на  повышение уровня и качества жизни населения.</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Основными задачами ближайших лет по повышению эффективности бюджетных расходов являются:</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 повышение эффективности и результативности имеющихся инструментов программно-целевого управления бюджетирования;</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 создание условий повышения качества предоставления муниципальных услуг;</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 повышения эффективности процедур проведения закупок;</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 совершенствование процедур предварительного и последующего контроля;</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lastRenderedPageBreak/>
        <w:t xml:space="preserve">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w:t>
      </w:r>
      <w:r w:rsidRPr="00651FB6">
        <w:rPr>
          <w:rFonts w:ascii="Times New Roman" w:hAnsi="Times New Roman" w:cs="Times New Roman"/>
          <w:color w:val="000000"/>
          <w:sz w:val="16"/>
          <w:szCs w:val="16"/>
        </w:rPr>
        <w:t xml:space="preserve">МО </w:t>
      </w:r>
      <w:r w:rsidRPr="00651FB6">
        <w:rPr>
          <w:rFonts w:ascii="Times New Roman" w:hAnsi="Times New Roman" w:cs="Times New Roman"/>
          <w:sz w:val="16"/>
          <w:szCs w:val="16"/>
        </w:rPr>
        <w:t xml:space="preserve">Спасский </w:t>
      </w:r>
      <w:r w:rsidRPr="00651FB6">
        <w:rPr>
          <w:rFonts w:ascii="Times New Roman" w:hAnsi="Times New Roman" w:cs="Times New Roman"/>
          <w:color w:val="000000"/>
          <w:sz w:val="16"/>
          <w:szCs w:val="16"/>
        </w:rPr>
        <w:t>сельсовет</w:t>
      </w:r>
      <w:r w:rsidRPr="00651FB6">
        <w:rPr>
          <w:rFonts w:ascii="Times New Roman" w:hAnsi="Times New Roman" w:cs="Times New Roman"/>
          <w:bCs/>
          <w:color w:val="1D1D1D"/>
          <w:sz w:val="16"/>
          <w:szCs w:val="16"/>
        </w:rPr>
        <w:t xml:space="preserve"> за счет снижения эффективных затрат.</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 xml:space="preserve"> Главным инструментом, который призван обеспечить повышение результативности и эффективности бюджетных расходов, ориентированности на достижение целей </w:t>
      </w:r>
      <w:r w:rsidRPr="00651FB6">
        <w:rPr>
          <w:rFonts w:ascii="Times New Roman" w:hAnsi="Times New Roman" w:cs="Times New Roman"/>
          <w:color w:val="000000"/>
          <w:sz w:val="16"/>
          <w:szCs w:val="16"/>
        </w:rPr>
        <w:t xml:space="preserve">МО </w:t>
      </w:r>
      <w:r w:rsidRPr="00651FB6">
        <w:rPr>
          <w:rFonts w:ascii="Times New Roman" w:hAnsi="Times New Roman" w:cs="Times New Roman"/>
          <w:sz w:val="16"/>
          <w:szCs w:val="16"/>
        </w:rPr>
        <w:t>Спасский</w:t>
      </w:r>
      <w:r w:rsidRPr="00651FB6">
        <w:rPr>
          <w:rFonts w:ascii="Times New Roman" w:hAnsi="Times New Roman" w:cs="Times New Roman"/>
          <w:color w:val="000000"/>
          <w:sz w:val="16"/>
          <w:szCs w:val="16"/>
        </w:rPr>
        <w:t xml:space="preserve"> сельсовет</w:t>
      </w:r>
      <w:r w:rsidRPr="00651FB6">
        <w:rPr>
          <w:rFonts w:ascii="Times New Roman" w:hAnsi="Times New Roman" w:cs="Times New Roman"/>
          <w:bCs/>
          <w:color w:val="1D1D1D"/>
          <w:sz w:val="16"/>
          <w:szCs w:val="16"/>
        </w:rPr>
        <w:t>, должны стать муниципальные программы.</w:t>
      </w:r>
    </w:p>
    <w:p w:rsidR="00651FB6" w:rsidRPr="00651FB6" w:rsidRDefault="00651FB6" w:rsidP="00651FB6">
      <w:pPr>
        <w:spacing w:after="0" w:line="240" w:lineRule="auto"/>
        <w:rPr>
          <w:rFonts w:ascii="Times New Roman" w:hAnsi="Times New Roman" w:cs="Times New Roman"/>
          <w:bCs/>
          <w:color w:val="1D1D1D"/>
          <w:sz w:val="16"/>
          <w:szCs w:val="16"/>
        </w:rPr>
      </w:pPr>
    </w:p>
    <w:p w:rsidR="00651FB6" w:rsidRPr="00651FB6" w:rsidRDefault="00651FB6" w:rsidP="00651FB6">
      <w:pPr>
        <w:spacing w:after="0" w:line="240" w:lineRule="auto"/>
        <w:jc w:val="center"/>
        <w:rPr>
          <w:rFonts w:ascii="Times New Roman" w:hAnsi="Times New Roman" w:cs="Times New Roman"/>
          <w:b/>
          <w:color w:val="000000"/>
          <w:sz w:val="16"/>
          <w:szCs w:val="16"/>
        </w:rPr>
      </w:pPr>
      <w:r w:rsidRPr="00651FB6">
        <w:rPr>
          <w:rFonts w:ascii="Times New Roman" w:hAnsi="Times New Roman" w:cs="Times New Roman"/>
          <w:b/>
          <w:bCs/>
          <w:color w:val="1D1D1D"/>
          <w:sz w:val="16"/>
          <w:szCs w:val="16"/>
        </w:rPr>
        <w:t>4. Основные направления бюджетной политики на</w:t>
      </w:r>
      <w:r w:rsidRPr="00651FB6">
        <w:rPr>
          <w:rFonts w:ascii="Times New Roman" w:hAnsi="Times New Roman" w:cs="Times New Roman"/>
          <w:b/>
          <w:color w:val="000000"/>
          <w:sz w:val="16"/>
          <w:szCs w:val="16"/>
        </w:rPr>
        <w:t xml:space="preserve"> 2024 год и на плановый период </w:t>
      </w:r>
      <w:r w:rsidRPr="00651FB6">
        <w:rPr>
          <w:rFonts w:ascii="Times New Roman" w:hAnsi="Times New Roman" w:cs="Times New Roman"/>
          <w:b/>
          <w:sz w:val="16"/>
          <w:szCs w:val="16"/>
        </w:rPr>
        <w:t xml:space="preserve">2025 и </w:t>
      </w:r>
      <w:r w:rsidRPr="00651FB6">
        <w:rPr>
          <w:rFonts w:ascii="Times New Roman" w:hAnsi="Times New Roman" w:cs="Times New Roman"/>
          <w:b/>
          <w:color w:val="000000"/>
          <w:sz w:val="16"/>
          <w:szCs w:val="16"/>
        </w:rPr>
        <w:t xml:space="preserve"> 2026 годов.</w:t>
      </w:r>
    </w:p>
    <w:p w:rsidR="00651FB6" w:rsidRPr="00651FB6" w:rsidRDefault="00651FB6" w:rsidP="00651FB6">
      <w:pPr>
        <w:spacing w:after="0" w:line="240" w:lineRule="auto"/>
        <w:jc w:val="center"/>
        <w:rPr>
          <w:rFonts w:ascii="Times New Roman" w:hAnsi="Times New Roman" w:cs="Times New Roman"/>
          <w:color w:val="000000"/>
          <w:sz w:val="16"/>
          <w:szCs w:val="16"/>
        </w:rPr>
      </w:pPr>
    </w:p>
    <w:p w:rsidR="00651FB6" w:rsidRPr="00651FB6" w:rsidRDefault="00651FB6" w:rsidP="00651FB6">
      <w:pPr>
        <w:spacing w:after="0" w:line="240" w:lineRule="auto"/>
        <w:ind w:firstLine="708"/>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 xml:space="preserve">Бюджет как основной инструмент экономической политики </w:t>
      </w:r>
      <w:r w:rsidRPr="00651FB6">
        <w:rPr>
          <w:rFonts w:ascii="Times New Roman" w:hAnsi="Times New Roman" w:cs="Times New Roman"/>
          <w:color w:val="000000"/>
          <w:sz w:val="16"/>
          <w:szCs w:val="16"/>
        </w:rPr>
        <w:t xml:space="preserve">МО </w:t>
      </w:r>
      <w:r w:rsidRPr="00651FB6">
        <w:rPr>
          <w:rFonts w:ascii="Times New Roman" w:hAnsi="Times New Roman" w:cs="Times New Roman"/>
          <w:sz w:val="16"/>
          <w:szCs w:val="16"/>
        </w:rPr>
        <w:t>Спасский</w:t>
      </w:r>
      <w:r w:rsidRPr="00651FB6">
        <w:rPr>
          <w:rFonts w:ascii="Times New Roman" w:hAnsi="Times New Roman" w:cs="Times New Roman"/>
          <w:color w:val="000000"/>
          <w:sz w:val="16"/>
          <w:szCs w:val="16"/>
        </w:rPr>
        <w:t xml:space="preserve"> сельсовет</w:t>
      </w:r>
      <w:r w:rsidRPr="00651FB6">
        <w:rPr>
          <w:rFonts w:ascii="Times New Roman" w:hAnsi="Times New Roman" w:cs="Times New Roman"/>
          <w:bCs/>
          <w:color w:val="1D1D1D"/>
          <w:sz w:val="16"/>
          <w:szCs w:val="16"/>
        </w:rPr>
        <w:t xml:space="preserve"> призван активизировать в предстоящие годы структурные изменения в экономике.</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 xml:space="preserve">Ограничений на реализацию приоритетных направлений социально- экономической политики </w:t>
      </w:r>
      <w:r w:rsidRPr="00651FB6">
        <w:rPr>
          <w:rFonts w:ascii="Times New Roman" w:hAnsi="Times New Roman" w:cs="Times New Roman"/>
          <w:color w:val="000000"/>
          <w:sz w:val="16"/>
          <w:szCs w:val="16"/>
        </w:rPr>
        <w:t xml:space="preserve">МО </w:t>
      </w:r>
      <w:r w:rsidRPr="00651FB6">
        <w:rPr>
          <w:rFonts w:ascii="Times New Roman" w:hAnsi="Times New Roman" w:cs="Times New Roman"/>
          <w:sz w:val="16"/>
          <w:szCs w:val="16"/>
        </w:rPr>
        <w:t>Спасский</w:t>
      </w:r>
      <w:r w:rsidRPr="00651FB6">
        <w:rPr>
          <w:rFonts w:ascii="Times New Roman" w:hAnsi="Times New Roman" w:cs="Times New Roman"/>
          <w:color w:val="000000"/>
          <w:sz w:val="16"/>
          <w:szCs w:val="16"/>
        </w:rPr>
        <w:t xml:space="preserve"> сельсовет</w:t>
      </w:r>
      <w:r w:rsidRPr="00651FB6">
        <w:rPr>
          <w:rFonts w:ascii="Times New Roman" w:hAnsi="Times New Roman" w:cs="Times New Roman"/>
          <w:bCs/>
          <w:color w:val="1D1D1D"/>
          <w:sz w:val="16"/>
          <w:szCs w:val="16"/>
        </w:rPr>
        <w:t>.</w:t>
      </w:r>
    </w:p>
    <w:p w:rsidR="00651FB6" w:rsidRPr="00651FB6" w:rsidRDefault="00651FB6" w:rsidP="00651FB6">
      <w:pPr>
        <w:spacing w:after="0" w:line="240" w:lineRule="auto"/>
        <w:ind w:firstLine="851"/>
        <w:jc w:val="both"/>
        <w:rPr>
          <w:rFonts w:ascii="Times New Roman" w:hAnsi="Times New Roman" w:cs="Times New Roman"/>
          <w:b/>
          <w:bCs/>
          <w:color w:val="1D1D1D"/>
          <w:sz w:val="16"/>
          <w:szCs w:val="16"/>
        </w:rPr>
      </w:pPr>
      <w:r w:rsidRPr="00651FB6">
        <w:rPr>
          <w:rFonts w:ascii="Times New Roman" w:hAnsi="Times New Roman" w:cs="Times New Roman"/>
          <w:bCs/>
          <w:color w:val="1D1D1D"/>
          <w:sz w:val="16"/>
          <w:szCs w:val="16"/>
        </w:rPr>
        <w:t xml:space="preserve">При формировании бюджета </w:t>
      </w:r>
      <w:r w:rsidRPr="00651FB6">
        <w:rPr>
          <w:rFonts w:ascii="Times New Roman" w:hAnsi="Times New Roman" w:cs="Times New Roman"/>
          <w:color w:val="000000"/>
          <w:sz w:val="16"/>
          <w:szCs w:val="16"/>
        </w:rPr>
        <w:t xml:space="preserve">МО </w:t>
      </w:r>
      <w:r w:rsidRPr="00651FB6">
        <w:rPr>
          <w:rFonts w:ascii="Times New Roman" w:hAnsi="Times New Roman" w:cs="Times New Roman"/>
          <w:sz w:val="16"/>
          <w:szCs w:val="16"/>
        </w:rPr>
        <w:t>Спасский</w:t>
      </w:r>
      <w:r w:rsidRPr="00651FB6">
        <w:rPr>
          <w:rFonts w:ascii="Times New Roman" w:hAnsi="Times New Roman" w:cs="Times New Roman"/>
          <w:color w:val="000000"/>
          <w:sz w:val="16"/>
          <w:szCs w:val="16"/>
        </w:rPr>
        <w:t xml:space="preserve"> сельсовет</w:t>
      </w:r>
      <w:r w:rsidRPr="00651FB6">
        <w:rPr>
          <w:rFonts w:ascii="Times New Roman" w:hAnsi="Times New Roman" w:cs="Times New Roman"/>
          <w:bCs/>
          <w:color w:val="1D1D1D"/>
          <w:sz w:val="16"/>
          <w:szCs w:val="16"/>
        </w:rPr>
        <w:t xml:space="preserve"> необходимо обеспечить финансированием действующие расходные обязательства.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 xml:space="preserve">Бюджетная политика на </w:t>
      </w:r>
      <w:r w:rsidRPr="00651FB6">
        <w:rPr>
          <w:rFonts w:ascii="Times New Roman" w:hAnsi="Times New Roman" w:cs="Times New Roman"/>
          <w:color w:val="000000"/>
          <w:sz w:val="16"/>
          <w:szCs w:val="16"/>
        </w:rPr>
        <w:t xml:space="preserve">2024 год и на плановый период </w:t>
      </w:r>
      <w:r w:rsidRPr="00651FB6">
        <w:rPr>
          <w:rFonts w:ascii="Times New Roman" w:hAnsi="Times New Roman" w:cs="Times New Roman"/>
          <w:sz w:val="16"/>
          <w:szCs w:val="16"/>
        </w:rPr>
        <w:t>2025 и</w:t>
      </w:r>
      <w:r w:rsidRPr="00651FB6">
        <w:rPr>
          <w:rFonts w:ascii="Times New Roman" w:hAnsi="Times New Roman" w:cs="Times New Roman"/>
          <w:color w:val="000000"/>
          <w:sz w:val="16"/>
          <w:szCs w:val="16"/>
        </w:rPr>
        <w:t xml:space="preserve"> 2026 годов</w:t>
      </w:r>
      <w:r w:rsidRPr="00651FB6">
        <w:rPr>
          <w:rFonts w:ascii="Times New Roman" w:hAnsi="Times New Roman" w:cs="Times New Roman"/>
          <w:bCs/>
          <w:color w:val="1D1D1D"/>
          <w:sz w:val="16"/>
          <w:szCs w:val="16"/>
        </w:rPr>
        <w:t xml:space="preserve"> части расходов бюджета поселения должна отвечать принципам консервативного бюджетного планирования, и направлена на дальнейшее повышение эффективности расходов бюджета. Ключевыми требованиями к расходной части бюджета должна стать бережливость и максимальная отдача.</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Основными направлениями бюджетной политики в области расходов являются:</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 xml:space="preserve">- определение четких приоритетов использования бюджетных средств с учетом текущей экономической ситуации при планировании бюджетных ассигнований </w:t>
      </w:r>
      <w:r w:rsidRPr="00651FB6">
        <w:rPr>
          <w:rFonts w:ascii="Times New Roman" w:hAnsi="Times New Roman" w:cs="Times New Roman"/>
          <w:color w:val="000000"/>
          <w:sz w:val="16"/>
          <w:szCs w:val="16"/>
        </w:rPr>
        <w:t xml:space="preserve">на 2024 год и на плановый период </w:t>
      </w:r>
      <w:r w:rsidRPr="00651FB6">
        <w:rPr>
          <w:rFonts w:ascii="Times New Roman" w:hAnsi="Times New Roman" w:cs="Times New Roman"/>
          <w:sz w:val="16"/>
          <w:szCs w:val="16"/>
        </w:rPr>
        <w:t>2025 и</w:t>
      </w:r>
      <w:r w:rsidRPr="00651FB6">
        <w:rPr>
          <w:rFonts w:ascii="Times New Roman" w:hAnsi="Times New Roman" w:cs="Times New Roman"/>
          <w:color w:val="000000"/>
          <w:sz w:val="16"/>
          <w:szCs w:val="16"/>
        </w:rPr>
        <w:t xml:space="preserve"> 2026 годов </w:t>
      </w:r>
      <w:r w:rsidRPr="00651FB6">
        <w:rPr>
          <w:rFonts w:ascii="Times New Roman" w:hAnsi="Times New Roman" w:cs="Times New Roman"/>
          <w:bCs/>
          <w:color w:val="1D1D1D"/>
          <w:sz w:val="16"/>
          <w:szCs w:val="16"/>
        </w:rPr>
        <w:t>следует детально оценить содержание муниципальных программ поселения, соразмерив объем их финансового обеспечения с реальными возможностями бюджета поселения;</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 утверждение нормативов материально -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-бережливость и максимальная отдача, снижение неэффективных трат бюджета поселения,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-совершенствование механизмов контроля над соблюдением требований законодательства в сфере закупок и исполнением условий контрактов соотнесение фактических расходов и нормативных затрат, то есть осуществление норм контроля;</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-формирование муниципальных заданий на оказание муниципальных услуг в соответствии с ведомственным перечнем муниципальных услуг;</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-увязка муниципальных заданий на оказание муниципальных услуг с целями муниципальных программ;</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-обеспечение выполнения ключевых и целевых показателей муниципальных программ, преемственность показателей достижения определенных целей, обозначенных в муниципальных программах, целям и задачам, обозначенным в муниципальных программах, для обеспечения их увязки.</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 xml:space="preserve">  В условиях формирования программного бюджета меняется роль муниципального финансового контроля.</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Проводимые проверки должны быть направлены на осуществление контроля за результатами, которые достигнуты при расходовании бюджетных средств.</w:t>
      </w:r>
    </w:p>
    <w:p w:rsidR="00651FB6" w:rsidRPr="00651FB6" w:rsidRDefault="00651FB6" w:rsidP="00651FB6">
      <w:pPr>
        <w:spacing w:after="0" w:line="240" w:lineRule="auto"/>
        <w:ind w:firstLine="851"/>
        <w:jc w:val="both"/>
        <w:rPr>
          <w:rFonts w:ascii="Times New Roman" w:hAnsi="Times New Roman" w:cs="Times New Roman"/>
          <w:bCs/>
          <w:color w:val="1D1D1D"/>
          <w:sz w:val="16"/>
          <w:szCs w:val="16"/>
        </w:rPr>
      </w:pPr>
      <w:r w:rsidRPr="00651FB6">
        <w:rPr>
          <w:rFonts w:ascii="Times New Roman" w:hAnsi="Times New Roman" w:cs="Times New Roman"/>
          <w:bCs/>
          <w:color w:val="1D1D1D"/>
          <w:sz w:val="16"/>
          <w:szCs w:val="16"/>
        </w:rPr>
        <w:t xml:space="preserve"> Эффективное, ответственное и прозрачное управление бюджетными средствами поселения является важнейшим условием для повышения уровня и качества жизни населения, устойчивого экономического роста, и достижения других стратегических целей социально-экономического развития поселения.</w:t>
      </w:r>
    </w:p>
    <w:p w:rsidR="00651FB6" w:rsidRPr="00651FB6" w:rsidRDefault="00651FB6" w:rsidP="00651FB6">
      <w:pPr>
        <w:spacing w:after="0" w:line="240" w:lineRule="auto"/>
        <w:jc w:val="center"/>
        <w:rPr>
          <w:rFonts w:ascii="Times New Roman" w:hAnsi="Times New Roman" w:cs="Times New Roman"/>
          <w:bCs/>
          <w:color w:val="1D1D1D"/>
          <w:sz w:val="16"/>
          <w:szCs w:val="16"/>
        </w:rPr>
      </w:pPr>
    </w:p>
    <w:p w:rsidR="00651FB6" w:rsidRPr="00651FB6" w:rsidRDefault="00651FB6" w:rsidP="00651FB6">
      <w:pPr>
        <w:spacing w:after="0" w:line="240" w:lineRule="auto"/>
        <w:jc w:val="center"/>
        <w:rPr>
          <w:rFonts w:ascii="Times New Roman" w:hAnsi="Times New Roman" w:cs="Times New Roman"/>
          <w:bCs/>
          <w:color w:val="1D1D1D"/>
          <w:sz w:val="16"/>
          <w:szCs w:val="16"/>
        </w:rPr>
      </w:pPr>
    </w:p>
    <w:p w:rsidR="00651FB6" w:rsidRPr="00651FB6" w:rsidRDefault="00651FB6" w:rsidP="00651FB6">
      <w:pPr>
        <w:spacing w:after="0" w:line="240" w:lineRule="auto"/>
        <w:jc w:val="right"/>
        <w:rPr>
          <w:rFonts w:ascii="Times New Roman" w:hAnsi="Times New Roman" w:cs="Times New Roman"/>
          <w:color w:val="000000"/>
          <w:sz w:val="16"/>
          <w:szCs w:val="16"/>
        </w:rPr>
      </w:pPr>
    </w:p>
    <w:p w:rsidR="00651FB6" w:rsidRPr="00651FB6" w:rsidRDefault="00651FB6" w:rsidP="00651FB6">
      <w:pPr>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651FB6">
        <w:rPr>
          <w:rFonts w:ascii="Times New Roman" w:hAnsi="Times New Roman" w:cs="Times New Roman"/>
          <w:color w:val="000000"/>
          <w:sz w:val="16"/>
          <w:szCs w:val="16"/>
        </w:rPr>
        <w:t xml:space="preserve">Приложение 2                                                                                                                                                                       к постановлению администрации </w:t>
      </w:r>
    </w:p>
    <w:p w:rsidR="00651FB6" w:rsidRPr="00651FB6" w:rsidRDefault="00651FB6" w:rsidP="00651FB6">
      <w:pPr>
        <w:spacing w:after="0" w:line="240" w:lineRule="auto"/>
        <w:jc w:val="right"/>
        <w:rPr>
          <w:rFonts w:ascii="Times New Roman" w:hAnsi="Times New Roman" w:cs="Times New Roman"/>
          <w:color w:val="000000"/>
          <w:sz w:val="16"/>
          <w:szCs w:val="16"/>
        </w:rPr>
      </w:pPr>
      <w:r>
        <w:rPr>
          <w:rFonts w:ascii="Times New Roman" w:hAnsi="Times New Roman" w:cs="Times New Roman"/>
          <w:sz w:val="16"/>
          <w:szCs w:val="16"/>
        </w:rPr>
        <w:t xml:space="preserve">                             </w:t>
      </w:r>
      <w:r w:rsidRPr="00651FB6">
        <w:rPr>
          <w:rFonts w:ascii="Times New Roman" w:hAnsi="Times New Roman" w:cs="Times New Roman"/>
          <w:sz w:val="16"/>
          <w:szCs w:val="16"/>
        </w:rPr>
        <w:t>Спасский</w:t>
      </w:r>
      <w:r w:rsidRPr="00651FB6">
        <w:rPr>
          <w:rFonts w:ascii="Times New Roman" w:hAnsi="Times New Roman" w:cs="Times New Roman"/>
          <w:color w:val="000000"/>
          <w:sz w:val="16"/>
          <w:szCs w:val="16"/>
        </w:rPr>
        <w:t xml:space="preserve"> сельсовет                                                                                                                                                                                   от 14.11.2023 № 77-п</w:t>
      </w:r>
    </w:p>
    <w:p w:rsidR="00651FB6" w:rsidRPr="00651FB6" w:rsidRDefault="00651FB6" w:rsidP="00651FB6">
      <w:pPr>
        <w:spacing w:after="0" w:line="240" w:lineRule="auto"/>
        <w:jc w:val="right"/>
        <w:rPr>
          <w:rFonts w:ascii="Times New Roman" w:hAnsi="Times New Roman" w:cs="Times New Roman"/>
          <w:b/>
          <w:color w:val="000000"/>
          <w:sz w:val="16"/>
          <w:szCs w:val="16"/>
        </w:rPr>
      </w:pPr>
    </w:p>
    <w:p w:rsidR="00651FB6" w:rsidRPr="00651FB6" w:rsidRDefault="00651FB6" w:rsidP="00651FB6">
      <w:pPr>
        <w:spacing w:after="0" w:line="240" w:lineRule="auto"/>
        <w:jc w:val="center"/>
        <w:rPr>
          <w:rFonts w:ascii="Times New Roman" w:hAnsi="Times New Roman" w:cs="Times New Roman"/>
          <w:b/>
          <w:color w:val="000000"/>
          <w:sz w:val="16"/>
          <w:szCs w:val="16"/>
        </w:rPr>
      </w:pPr>
      <w:r w:rsidRPr="00651FB6">
        <w:rPr>
          <w:rFonts w:ascii="Times New Roman" w:hAnsi="Times New Roman" w:cs="Times New Roman"/>
          <w:b/>
          <w:color w:val="000000"/>
          <w:sz w:val="16"/>
          <w:szCs w:val="16"/>
        </w:rPr>
        <w:t>5. Основные направления налоговой политики МО Спасский сельсовет</w:t>
      </w:r>
    </w:p>
    <w:p w:rsidR="00651FB6" w:rsidRPr="00651FB6" w:rsidRDefault="00651FB6" w:rsidP="00651FB6">
      <w:pPr>
        <w:spacing w:after="0" w:line="240" w:lineRule="auto"/>
        <w:jc w:val="center"/>
        <w:rPr>
          <w:rFonts w:ascii="Times New Roman" w:hAnsi="Times New Roman" w:cs="Times New Roman"/>
          <w:b/>
          <w:color w:val="000000"/>
          <w:sz w:val="16"/>
          <w:szCs w:val="16"/>
        </w:rPr>
      </w:pPr>
      <w:r w:rsidRPr="00651FB6">
        <w:rPr>
          <w:rFonts w:ascii="Times New Roman" w:hAnsi="Times New Roman" w:cs="Times New Roman"/>
          <w:b/>
          <w:color w:val="000000"/>
          <w:sz w:val="16"/>
          <w:szCs w:val="16"/>
        </w:rPr>
        <w:t xml:space="preserve">на 2024 год и на плановый период </w:t>
      </w:r>
      <w:r w:rsidRPr="00651FB6">
        <w:rPr>
          <w:rFonts w:ascii="Times New Roman" w:hAnsi="Times New Roman" w:cs="Times New Roman"/>
          <w:b/>
          <w:sz w:val="16"/>
          <w:szCs w:val="16"/>
        </w:rPr>
        <w:t xml:space="preserve">2025 и </w:t>
      </w:r>
      <w:r w:rsidRPr="00651FB6">
        <w:rPr>
          <w:rFonts w:ascii="Times New Roman" w:hAnsi="Times New Roman" w:cs="Times New Roman"/>
          <w:b/>
          <w:color w:val="000000"/>
          <w:sz w:val="16"/>
          <w:szCs w:val="16"/>
        </w:rPr>
        <w:t>2026 годов</w:t>
      </w:r>
    </w:p>
    <w:p w:rsidR="00651FB6" w:rsidRPr="00651FB6" w:rsidRDefault="00651FB6" w:rsidP="00651FB6">
      <w:pPr>
        <w:spacing w:after="0" w:line="240" w:lineRule="auto"/>
        <w:jc w:val="both"/>
        <w:rPr>
          <w:rFonts w:ascii="Times New Roman" w:hAnsi="Times New Roman" w:cs="Times New Roman"/>
          <w:color w:val="000000"/>
          <w:sz w:val="16"/>
          <w:szCs w:val="16"/>
        </w:rPr>
      </w:pPr>
    </w:p>
    <w:p w:rsidR="00651FB6" w:rsidRPr="00651FB6" w:rsidRDefault="00651FB6" w:rsidP="00651FB6">
      <w:pPr>
        <w:spacing w:after="0" w:line="240" w:lineRule="auto"/>
        <w:ind w:firstLine="851"/>
        <w:jc w:val="both"/>
        <w:rPr>
          <w:rFonts w:ascii="Times New Roman" w:hAnsi="Times New Roman" w:cs="Times New Roman"/>
          <w:color w:val="000000"/>
          <w:sz w:val="16"/>
          <w:szCs w:val="16"/>
        </w:rPr>
      </w:pPr>
      <w:r w:rsidRPr="00651FB6">
        <w:rPr>
          <w:rFonts w:ascii="Times New Roman" w:hAnsi="Times New Roman" w:cs="Times New Roman"/>
          <w:color w:val="000000"/>
          <w:sz w:val="16"/>
          <w:szCs w:val="16"/>
        </w:rPr>
        <w:t>1. Итоги реализации налоговой политики 2022 года – начала 2023 года.</w:t>
      </w:r>
      <w:r w:rsidRPr="00651FB6">
        <w:rPr>
          <w:rFonts w:ascii="Times New Roman" w:hAnsi="Times New Roman" w:cs="Times New Roman"/>
          <w:color w:val="000000"/>
          <w:sz w:val="16"/>
          <w:szCs w:val="16"/>
        </w:rPr>
        <w:br/>
        <w:t xml:space="preserve">При подготовке основных направлений налоговой политики МО </w:t>
      </w:r>
      <w:r w:rsidRPr="00651FB6">
        <w:rPr>
          <w:rFonts w:ascii="Times New Roman" w:hAnsi="Times New Roman" w:cs="Times New Roman"/>
          <w:sz w:val="16"/>
          <w:szCs w:val="16"/>
        </w:rPr>
        <w:t>Спасский</w:t>
      </w:r>
      <w:r w:rsidRPr="00651FB6">
        <w:rPr>
          <w:rFonts w:ascii="Times New Roman" w:hAnsi="Times New Roman" w:cs="Times New Roman"/>
          <w:color w:val="000000"/>
          <w:sz w:val="16"/>
          <w:szCs w:val="16"/>
        </w:rPr>
        <w:t xml:space="preserve"> сельсовет на 2024 год и на плановый период </w:t>
      </w:r>
      <w:r w:rsidRPr="00651FB6">
        <w:rPr>
          <w:rFonts w:ascii="Times New Roman" w:hAnsi="Times New Roman" w:cs="Times New Roman"/>
          <w:sz w:val="16"/>
          <w:szCs w:val="16"/>
        </w:rPr>
        <w:t>2025 и</w:t>
      </w:r>
      <w:r w:rsidRPr="00651FB6">
        <w:rPr>
          <w:rFonts w:ascii="Times New Roman" w:hAnsi="Times New Roman" w:cs="Times New Roman"/>
          <w:color w:val="000000"/>
          <w:sz w:val="16"/>
          <w:szCs w:val="16"/>
        </w:rPr>
        <w:t xml:space="preserve"> 2026 годов учитывались положения следующих документов:</w:t>
      </w:r>
    </w:p>
    <w:p w:rsidR="00651FB6" w:rsidRPr="00651FB6" w:rsidRDefault="00651FB6" w:rsidP="00651FB6">
      <w:pPr>
        <w:spacing w:after="0" w:line="240" w:lineRule="auto"/>
        <w:ind w:firstLine="851"/>
        <w:jc w:val="both"/>
        <w:rPr>
          <w:rFonts w:ascii="Times New Roman" w:hAnsi="Times New Roman" w:cs="Times New Roman"/>
          <w:color w:val="000000"/>
          <w:sz w:val="16"/>
          <w:szCs w:val="16"/>
        </w:rPr>
      </w:pPr>
      <w:r w:rsidRPr="00651FB6">
        <w:rPr>
          <w:rFonts w:ascii="Times New Roman" w:hAnsi="Times New Roman" w:cs="Times New Roman"/>
          <w:color w:val="000000"/>
          <w:sz w:val="16"/>
          <w:szCs w:val="16"/>
        </w:rPr>
        <w:t xml:space="preserve">- Основные направления налоговой политики Российской Федерации на 2024 год и на плановый период </w:t>
      </w:r>
      <w:r w:rsidRPr="00651FB6">
        <w:rPr>
          <w:rFonts w:ascii="Times New Roman" w:hAnsi="Times New Roman" w:cs="Times New Roman"/>
          <w:sz w:val="16"/>
          <w:szCs w:val="16"/>
        </w:rPr>
        <w:t>2025 и</w:t>
      </w:r>
      <w:r w:rsidRPr="00651FB6">
        <w:rPr>
          <w:rFonts w:ascii="Times New Roman" w:hAnsi="Times New Roman" w:cs="Times New Roman"/>
          <w:color w:val="000000"/>
          <w:sz w:val="16"/>
          <w:szCs w:val="16"/>
        </w:rPr>
        <w:t xml:space="preserve"> 2026 годов;</w:t>
      </w:r>
    </w:p>
    <w:p w:rsidR="00651FB6" w:rsidRPr="00651FB6" w:rsidRDefault="00651FB6" w:rsidP="00651FB6">
      <w:pPr>
        <w:spacing w:after="0" w:line="240" w:lineRule="auto"/>
        <w:ind w:firstLine="851"/>
        <w:jc w:val="both"/>
        <w:rPr>
          <w:rFonts w:ascii="Times New Roman" w:hAnsi="Times New Roman" w:cs="Times New Roman"/>
          <w:color w:val="000000"/>
          <w:sz w:val="16"/>
          <w:szCs w:val="16"/>
        </w:rPr>
      </w:pPr>
      <w:r w:rsidRPr="00651FB6">
        <w:rPr>
          <w:rFonts w:ascii="Times New Roman" w:hAnsi="Times New Roman" w:cs="Times New Roman"/>
          <w:color w:val="000000"/>
          <w:sz w:val="16"/>
          <w:szCs w:val="16"/>
        </w:rPr>
        <w:t>- Отчет Главы муниципального района за 2022 год;</w:t>
      </w:r>
    </w:p>
    <w:p w:rsidR="00651FB6" w:rsidRPr="00651FB6" w:rsidRDefault="00651FB6" w:rsidP="00651FB6">
      <w:pPr>
        <w:spacing w:after="0" w:line="240" w:lineRule="auto"/>
        <w:ind w:firstLine="851"/>
        <w:jc w:val="both"/>
        <w:rPr>
          <w:rFonts w:ascii="Times New Roman" w:hAnsi="Times New Roman" w:cs="Times New Roman"/>
          <w:color w:val="000000"/>
          <w:sz w:val="16"/>
          <w:szCs w:val="16"/>
        </w:rPr>
      </w:pPr>
      <w:r w:rsidRPr="00651FB6">
        <w:rPr>
          <w:rFonts w:ascii="Times New Roman" w:hAnsi="Times New Roman" w:cs="Times New Roman"/>
          <w:color w:val="000000"/>
          <w:sz w:val="16"/>
          <w:szCs w:val="16"/>
        </w:rPr>
        <w:t xml:space="preserve">Основные направления налоговой политики МО </w:t>
      </w:r>
      <w:r w:rsidRPr="00651FB6">
        <w:rPr>
          <w:rFonts w:ascii="Times New Roman" w:hAnsi="Times New Roman" w:cs="Times New Roman"/>
          <w:sz w:val="16"/>
          <w:szCs w:val="16"/>
        </w:rPr>
        <w:t>Спасский</w:t>
      </w:r>
      <w:r w:rsidRPr="00651FB6">
        <w:rPr>
          <w:rFonts w:ascii="Times New Roman" w:hAnsi="Times New Roman" w:cs="Times New Roman"/>
          <w:color w:val="000000"/>
          <w:sz w:val="16"/>
          <w:szCs w:val="16"/>
        </w:rPr>
        <w:t xml:space="preserve"> сельсовет на 2024 год и на плановый период </w:t>
      </w:r>
      <w:r w:rsidRPr="00651FB6">
        <w:rPr>
          <w:rFonts w:ascii="Times New Roman" w:hAnsi="Times New Roman" w:cs="Times New Roman"/>
          <w:sz w:val="16"/>
          <w:szCs w:val="16"/>
        </w:rPr>
        <w:t>2025 и</w:t>
      </w:r>
      <w:r w:rsidRPr="00651FB6">
        <w:rPr>
          <w:rFonts w:ascii="Times New Roman" w:hAnsi="Times New Roman" w:cs="Times New Roman"/>
          <w:color w:val="000000"/>
          <w:sz w:val="16"/>
          <w:szCs w:val="16"/>
        </w:rPr>
        <w:t xml:space="preserve"> 2026 годов подготовлены в соответствии с требованиями Бюджетного кодекса Российской Федерации, и «Положением о бюджетном процессе» в МО </w:t>
      </w:r>
      <w:r w:rsidRPr="00651FB6">
        <w:rPr>
          <w:rFonts w:ascii="Times New Roman" w:hAnsi="Times New Roman" w:cs="Times New Roman"/>
          <w:sz w:val="16"/>
          <w:szCs w:val="16"/>
        </w:rPr>
        <w:t>Спасский</w:t>
      </w:r>
      <w:r w:rsidRPr="00651FB6">
        <w:rPr>
          <w:rFonts w:ascii="Times New Roman" w:hAnsi="Times New Roman" w:cs="Times New Roman"/>
          <w:color w:val="000000"/>
          <w:sz w:val="16"/>
          <w:szCs w:val="16"/>
        </w:rPr>
        <w:t xml:space="preserve"> сельсовет.</w:t>
      </w:r>
    </w:p>
    <w:p w:rsidR="00651FB6" w:rsidRPr="00651FB6" w:rsidRDefault="00651FB6" w:rsidP="00651FB6">
      <w:pPr>
        <w:pStyle w:val="a9"/>
        <w:shd w:val="clear" w:color="auto" w:fill="FFFFFF"/>
        <w:spacing w:before="0" w:beforeAutospacing="0" w:after="0" w:afterAutospacing="0"/>
        <w:ind w:firstLine="851"/>
        <w:jc w:val="both"/>
        <w:rPr>
          <w:color w:val="000000"/>
          <w:sz w:val="16"/>
          <w:szCs w:val="16"/>
        </w:rPr>
      </w:pPr>
      <w:r w:rsidRPr="00651FB6">
        <w:rPr>
          <w:color w:val="000000"/>
          <w:sz w:val="16"/>
          <w:szCs w:val="16"/>
        </w:rPr>
        <w:t xml:space="preserve">Поступление налоговых и неналоговых доходов в бюджет поселения в 2022 году составило 3 239,9 тыс.руб. Налоговая политика МО </w:t>
      </w:r>
      <w:r w:rsidRPr="00651FB6">
        <w:rPr>
          <w:sz w:val="16"/>
          <w:szCs w:val="16"/>
        </w:rPr>
        <w:t>Спасский</w:t>
      </w:r>
      <w:r w:rsidRPr="00651FB6">
        <w:rPr>
          <w:color w:val="000000"/>
          <w:sz w:val="16"/>
          <w:szCs w:val="16"/>
        </w:rPr>
        <w:t xml:space="preserve"> сельсовет 2022 года – начала 2023 года ориентирована на реализацию изменений федерального, регионального налогового законодательства и нацелена на увеличение налоговой базы, за счет обеспечения достоверности учета объектов недвижимости, взаимодействие с региональным органом власти в обеспечении эффективного администрирования налогов на территории поселения.</w:t>
      </w:r>
    </w:p>
    <w:p w:rsidR="00651FB6" w:rsidRPr="00651FB6" w:rsidRDefault="00651FB6" w:rsidP="00651FB6">
      <w:pPr>
        <w:spacing w:after="0" w:line="240" w:lineRule="auto"/>
        <w:ind w:firstLine="708"/>
        <w:jc w:val="both"/>
        <w:rPr>
          <w:rFonts w:ascii="Times New Roman" w:hAnsi="Times New Roman" w:cs="Times New Roman"/>
          <w:sz w:val="16"/>
          <w:szCs w:val="16"/>
        </w:rPr>
      </w:pPr>
      <w:r w:rsidRPr="00651FB6">
        <w:rPr>
          <w:rFonts w:ascii="Times New Roman" w:hAnsi="Times New Roman" w:cs="Times New Roman"/>
          <w:sz w:val="16"/>
          <w:szCs w:val="16"/>
        </w:rPr>
        <w:t xml:space="preserve">Для увеличения доходной базы бюджета принимались меры по привлечению перспективных налогоплательщиков, росту неналоговых доходов, вовлечению в налогообложение объектов недвижимости, сокращению задолженности по налогам. Особое внимание уделено своевременности и полноте уплаты земельного налога и налога на имущество физических лиц. С целью обеспечения своевременности уплаты налога физическими лицами проводились информационные компании, вывешивались объявления на стендах по населенным пунктам с напоминанием сроков уплаты имущественных налогов. Осуществляется анализ информационных ресурсов о земельных участках и их правообладателях, оценка резервов поступления земельного налога, выявление несоответствий в информационных базах налоговых и регистрирующих органов. В работе задействованы: налоговые органы, Управление Росреестра. </w:t>
      </w:r>
      <w:r w:rsidRPr="00651FB6">
        <w:rPr>
          <w:rFonts w:ascii="Times New Roman" w:hAnsi="Times New Roman" w:cs="Times New Roman"/>
          <w:color w:val="000000"/>
          <w:sz w:val="16"/>
          <w:szCs w:val="16"/>
        </w:rPr>
        <w:t xml:space="preserve">На территории поселения значительное количество земельных участков, по которым права собственности не зарегистрированы в соответствии с действующим законодательством. В результате этого сведения о них не поступают в налоговые органы в должном порядке и соответственно налог в полном объеме не начисляется. В отношении данных участков необходима целенаправленная работа. Мероприятия по повышению роли имущественных налогов в </w:t>
      </w:r>
      <w:r w:rsidRPr="00651FB6">
        <w:rPr>
          <w:rFonts w:ascii="Times New Roman" w:hAnsi="Times New Roman" w:cs="Times New Roman"/>
          <w:sz w:val="16"/>
          <w:szCs w:val="16"/>
        </w:rPr>
        <w:t>политики:</w:t>
      </w:r>
    </w:p>
    <w:p w:rsidR="00651FB6" w:rsidRPr="00651FB6" w:rsidRDefault="00651FB6" w:rsidP="00651FB6">
      <w:pPr>
        <w:spacing w:after="0" w:line="240" w:lineRule="auto"/>
        <w:ind w:firstLine="708"/>
        <w:jc w:val="both"/>
        <w:rPr>
          <w:rFonts w:ascii="Times New Roman" w:hAnsi="Times New Roman" w:cs="Times New Roman"/>
          <w:sz w:val="16"/>
          <w:szCs w:val="16"/>
        </w:rPr>
      </w:pPr>
      <w:r w:rsidRPr="00651FB6">
        <w:rPr>
          <w:rFonts w:ascii="Times New Roman" w:hAnsi="Times New Roman" w:cs="Times New Roman"/>
          <w:sz w:val="16"/>
          <w:szCs w:val="16"/>
        </w:rPr>
        <w:t xml:space="preserve">-Для увеличения доходной базы бюджета поселения принимались меры по привлечению перспективных налогоплательщиков, росту неналоговых доходов, вовлечению в налогообложение объектов недвижимости, сокращению задолженности по налогам. </w:t>
      </w:r>
    </w:p>
    <w:p w:rsidR="00651FB6" w:rsidRDefault="00651FB6" w:rsidP="00651FB6">
      <w:pPr>
        <w:spacing w:after="0" w:line="240" w:lineRule="auto"/>
        <w:ind w:firstLine="708"/>
        <w:jc w:val="both"/>
        <w:rPr>
          <w:rFonts w:ascii="Times New Roman" w:hAnsi="Times New Roman" w:cs="Times New Roman"/>
          <w:sz w:val="16"/>
          <w:szCs w:val="16"/>
        </w:rPr>
      </w:pPr>
      <w:r w:rsidRPr="00651FB6">
        <w:rPr>
          <w:rFonts w:ascii="Times New Roman" w:hAnsi="Times New Roman" w:cs="Times New Roman"/>
          <w:sz w:val="16"/>
          <w:szCs w:val="16"/>
        </w:rPr>
        <w:t>-Особое внимание уделено своевременности и полноте уплаты земельного налога и налога на имущество физических лиц. С целью обеспечения своевременности уплаты налога физическими лицами проводились информационные компании, вывешивались объявления на стендах по населенным пунктам с напоминанием сроков уплаты имущественных налогов.</w:t>
      </w:r>
    </w:p>
    <w:p w:rsidR="00651FB6" w:rsidRDefault="00651FB6" w:rsidP="00651FB6">
      <w:pPr>
        <w:spacing w:after="0" w:line="240" w:lineRule="auto"/>
        <w:ind w:firstLine="708"/>
        <w:jc w:val="both"/>
        <w:rPr>
          <w:rFonts w:ascii="Times New Roman" w:hAnsi="Times New Roman" w:cs="Times New Roman"/>
          <w:sz w:val="16"/>
          <w:szCs w:val="16"/>
        </w:rPr>
      </w:pPr>
    </w:p>
    <w:p w:rsidR="00651FB6" w:rsidRDefault="00651FB6" w:rsidP="00651FB6">
      <w:pPr>
        <w:spacing w:after="0" w:line="240" w:lineRule="auto"/>
        <w:ind w:firstLine="708"/>
        <w:jc w:val="both"/>
        <w:rPr>
          <w:rFonts w:ascii="Times New Roman" w:hAnsi="Times New Roman" w:cs="Times New Roman"/>
          <w:sz w:val="16"/>
          <w:szCs w:val="16"/>
        </w:rPr>
      </w:pPr>
    </w:p>
    <w:p w:rsidR="00651FB6" w:rsidRPr="00651FB6" w:rsidRDefault="00651FB6" w:rsidP="00651FB6">
      <w:pPr>
        <w:spacing w:after="0" w:line="240" w:lineRule="auto"/>
        <w:ind w:firstLine="708"/>
        <w:jc w:val="both"/>
        <w:rPr>
          <w:rFonts w:ascii="Times New Roman" w:hAnsi="Times New Roman" w:cs="Times New Roman"/>
          <w:sz w:val="16"/>
          <w:szCs w:val="16"/>
        </w:rPr>
      </w:pPr>
    </w:p>
    <w:p w:rsidR="00651FB6" w:rsidRPr="00651FB6" w:rsidRDefault="00651FB6" w:rsidP="00651FB6">
      <w:pPr>
        <w:spacing w:after="0" w:line="240" w:lineRule="auto"/>
        <w:ind w:firstLine="708"/>
        <w:jc w:val="both"/>
        <w:rPr>
          <w:rFonts w:ascii="Times New Roman" w:hAnsi="Times New Roman" w:cs="Times New Roman"/>
          <w:sz w:val="16"/>
          <w:szCs w:val="16"/>
        </w:rPr>
      </w:pPr>
      <w:r w:rsidRPr="00651FB6">
        <w:rPr>
          <w:rFonts w:ascii="Times New Roman" w:hAnsi="Times New Roman" w:cs="Times New Roman"/>
          <w:sz w:val="16"/>
          <w:szCs w:val="16"/>
        </w:rPr>
        <w:t>-Осуществляется анализ информационных ресурсов о земельных участках и их правообладателях, оценка резервов поступления земельного налога, выявление несоответствий в информационных базах налоговых и регистрирующих органов. В работе задействованы: налоговые органы, Управление Росреестра. Выявлены несоответствия сведений в информационных базах, приводящие к полному или частичному выпадению земельных участков из налогообложения. Предложения по устранению несоответствий направлены в налоговые и регистрирующие органы.</w:t>
      </w:r>
    </w:p>
    <w:p w:rsidR="00651FB6" w:rsidRPr="00651FB6" w:rsidRDefault="00651FB6" w:rsidP="00651FB6">
      <w:pPr>
        <w:spacing w:after="0" w:line="240" w:lineRule="auto"/>
        <w:ind w:firstLine="708"/>
        <w:jc w:val="both"/>
        <w:rPr>
          <w:rFonts w:ascii="Times New Roman" w:hAnsi="Times New Roman" w:cs="Times New Roman"/>
          <w:sz w:val="16"/>
          <w:szCs w:val="16"/>
        </w:rPr>
      </w:pPr>
    </w:p>
    <w:p w:rsidR="00651FB6" w:rsidRPr="00651FB6" w:rsidRDefault="00651FB6" w:rsidP="00651FB6">
      <w:pPr>
        <w:pStyle w:val="a9"/>
        <w:shd w:val="clear" w:color="auto" w:fill="FFFFFF"/>
        <w:spacing w:before="0" w:beforeAutospacing="0" w:after="0" w:afterAutospacing="0"/>
        <w:jc w:val="center"/>
        <w:rPr>
          <w:b/>
          <w:color w:val="000000"/>
          <w:sz w:val="16"/>
          <w:szCs w:val="16"/>
        </w:rPr>
      </w:pPr>
      <w:r w:rsidRPr="00651FB6">
        <w:rPr>
          <w:b/>
          <w:color w:val="000000"/>
          <w:sz w:val="16"/>
          <w:szCs w:val="16"/>
        </w:rPr>
        <w:t xml:space="preserve">2. Меры в области налоговой политики, планируемые к реализации в 2024 году и в плановый период </w:t>
      </w:r>
      <w:r w:rsidRPr="00651FB6">
        <w:rPr>
          <w:b/>
          <w:sz w:val="16"/>
          <w:szCs w:val="16"/>
        </w:rPr>
        <w:t xml:space="preserve">2025 и </w:t>
      </w:r>
      <w:r w:rsidRPr="00651FB6">
        <w:rPr>
          <w:b/>
          <w:color w:val="000000"/>
          <w:sz w:val="16"/>
          <w:szCs w:val="16"/>
        </w:rPr>
        <w:t xml:space="preserve">2026 годов </w:t>
      </w:r>
    </w:p>
    <w:p w:rsidR="00651FB6" w:rsidRPr="00651FB6" w:rsidRDefault="00651FB6" w:rsidP="00651FB6">
      <w:pPr>
        <w:pStyle w:val="a9"/>
        <w:shd w:val="clear" w:color="auto" w:fill="FFFFFF"/>
        <w:spacing w:before="0" w:beforeAutospacing="0" w:after="0" w:afterAutospacing="0"/>
        <w:jc w:val="center"/>
        <w:rPr>
          <w:b/>
          <w:color w:val="000000"/>
          <w:sz w:val="16"/>
          <w:szCs w:val="16"/>
        </w:rPr>
      </w:pPr>
    </w:p>
    <w:p w:rsidR="00651FB6" w:rsidRPr="00651FB6" w:rsidRDefault="00651FB6" w:rsidP="00651FB6">
      <w:pPr>
        <w:pStyle w:val="a9"/>
        <w:shd w:val="clear" w:color="auto" w:fill="FFFFFF"/>
        <w:spacing w:before="0" w:beforeAutospacing="0" w:after="0" w:afterAutospacing="0"/>
        <w:ind w:firstLine="708"/>
        <w:jc w:val="both"/>
        <w:rPr>
          <w:color w:val="000000"/>
          <w:sz w:val="16"/>
          <w:szCs w:val="16"/>
        </w:rPr>
      </w:pPr>
      <w:r w:rsidRPr="00651FB6">
        <w:rPr>
          <w:color w:val="000000"/>
          <w:sz w:val="16"/>
          <w:szCs w:val="16"/>
        </w:rPr>
        <w:t xml:space="preserve">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 а также дальнейшее повышение эффективности налоговой системы. Будет обеспечена неизменность условий налогообложения в период с 2024 по 2026 годы. Увеличения налоговой нагрузки на экономику не предполагается. </w:t>
      </w:r>
    </w:p>
    <w:p w:rsidR="00651FB6" w:rsidRPr="00651FB6" w:rsidRDefault="00651FB6" w:rsidP="00651FB6">
      <w:pPr>
        <w:pStyle w:val="a9"/>
        <w:shd w:val="clear" w:color="auto" w:fill="FFFFFF"/>
        <w:spacing w:before="0" w:beforeAutospacing="0" w:after="0" w:afterAutospacing="0"/>
        <w:ind w:firstLine="992"/>
        <w:rPr>
          <w:color w:val="000000"/>
          <w:sz w:val="16"/>
          <w:szCs w:val="16"/>
        </w:rPr>
      </w:pPr>
      <w:r w:rsidRPr="00651FB6">
        <w:rPr>
          <w:color w:val="000000"/>
          <w:sz w:val="16"/>
          <w:szCs w:val="16"/>
        </w:rPr>
        <w:t xml:space="preserve">Налоговая политика МО </w:t>
      </w:r>
      <w:r w:rsidRPr="00651FB6">
        <w:rPr>
          <w:sz w:val="16"/>
          <w:szCs w:val="16"/>
        </w:rPr>
        <w:t>Спасский</w:t>
      </w:r>
      <w:r w:rsidRPr="00651FB6">
        <w:rPr>
          <w:color w:val="000000"/>
          <w:sz w:val="16"/>
          <w:szCs w:val="16"/>
        </w:rPr>
        <w:t xml:space="preserve"> сельсовет будет формироваться в рамках направлений и приоритетов, обозначенных в Основных направлениях налоговой политики Российской Федерации и Оренбургской области на предстоящий период.</w:t>
      </w:r>
      <w:r w:rsidRPr="00651FB6">
        <w:rPr>
          <w:color w:val="000000"/>
          <w:sz w:val="16"/>
          <w:szCs w:val="16"/>
        </w:rPr>
        <w:br/>
        <w:t>Продолжится работа по инвентаризации объектов недвижимости.</w:t>
      </w:r>
    </w:p>
    <w:p w:rsidR="00651FB6" w:rsidRPr="00651FB6" w:rsidRDefault="00651FB6" w:rsidP="00651FB6">
      <w:pPr>
        <w:pStyle w:val="a9"/>
        <w:shd w:val="clear" w:color="auto" w:fill="FFFFFF"/>
        <w:spacing w:before="0" w:beforeAutospacing="0" w:after="0" w:afterAutospacing="0"/>
        <w:ind w:firstLine="992"/>
        <w:jc w:val="both"/>
        <w:rPr>
          <w:color w:val="000000"/>
          <w:sz w:val="16"/>
          <w:szCs w:val="16"/>
        </w:rPr>
      </w:pPr>
      <w:r w:rsidRPr="00651FB6">
        <w:rPr>
          <w:color w:val="000000"/>
          <w:sz w:val="16"/>
          <w:szCs w:val="16"/>
        </w:rPr>
        <w:t>В 2024 году предстоит решить следующие задачи:</w:t>
      </w:r>
      <w:r w:rsidRPr="00651FB6">
        <w:rPr>
          <w:color w:val="000000"/>
          <w:sz w:val="16"/>
          <w:szCs w:val="16"/>
        </w:rPr>
        <w:br/>
        <w:t xml:space="preserve">- продолжить работу по выявлению и исправлению технических ошибок и несоответствий в основных информационных ресурсах; </w:t>
      </w:r>
    </w:p>
    <w:p w:rsidR="00651FB6" w:rsidRPr="00651FB6" w:rsidRDefault="00651FB6" w:rsidP="00651FB6">
      <w:pPr>
        <w:pStyle w:val="a9"/>
        <w:shd w:val="clear" w:color="auto" w:fill="FFFFFF"/>
        <w:spacing w:before="0" w:beforeAutospacing="0" w:after="0" w:afterAutospacing="0"/>
        <w:ind w:firstLine="992"/>
        <w:jc w:val="both"/>
        <w:rPr>
          <w:color w:val="000000"/>
          <w:sz w:val="16"/>
          <w:szCs w:val="16"/>
        </w:rPr>
      </w:pPr>
      <w:r w:rsidRPr="00651FB6">
        <w:rPr>
          <w:color w:val="000000"/>
          <w:sz w:val="16"/>
          <w:szCs w:val="16"/>
        </w:rPr>
        <w:t>- координировать усилия муниципального земельного контроля для максимального учета при проведении мероприятий по увеличению налоговых поступлений.</w:t>
      </w:r>
    </w:p>
    <w:p w:rsidR="00651FB6" w:rsidRPr="00651FB6" w:rsidRDefault="00651FB6" w:rsidP="00651FB6">
      <w:pPr>
        <w:pStyle w:val="a9"/>
        <w:shd w:val="clear" w:color="auto" w:fill="FFFFFF"/>
        <w:spacing w:before="0" w:beforeAutospacing="0" w:after="0" w:afterAutospacing="0"/>
        <w:ind w:firstLine="992"/>
        <w:jc w:val="both"/>
        <w:rPr>
          <w:sz w:val="16"/>
          <w:szCs w:val="16"/>
        </w:rPr>
      </w:pPr>
      <w:r w:rsidRPr="00651FB6">
        <w:rPr>
          <w:color w:val="000000"/>
          <w:sz w:val="16"/>
          <w:szCs w:val="16"/>
        </w:rPr>
        <w:t>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 Предоставление налоговых льгот на предстоящий налоговый период не предполагается. Налоговая политика органов местного самоуправления на 2024 - 2026 годы будет ориентирована на реализацию изменений налогового законодательства и нацелена на увеличение уровня собираемости налоговых доходов.</w:t>
      </w:r>
    </w:p>
    <w:p w:rsidR="00651FB6" w:rsidRDefault="00651FB6" w:rsidP="00651FB6">
      <w:pPr>
        <w:spacing w:after="0" w:line="240" w:lineRule="auto"/>
        <w:ind w:right="4820"/>
        <w:rPr>
          <w:sz w:val="16"/>
          <w:szCs w:val="16"/>
        </w:rPr>
      </w:pPr>
    </w:p>
    <w:p w:rsidR="00CF58A5" w:rsidRDefault="00CF58A5" w:rsidP="00651FB6">
      <w:pPr>
        <w:spacing w:after="0" w:line="240" w:lineRule="auto"/>
        <w:ind w:right="4820"/>
        <w:rPr>
          <w:sz w:val="16"/>
          <w:szCs w:val="16"/>
        </w:rPr>
      </w:pPr>
    </w:p>
    <w:p w:rsidR="00CF58A5" w:rsidRPr="00651FB6" w:rsidRDefault="00CF58A5" w:rsidP="00651FB6">
      <w:pPr>
        <w:spacing w:after="0" w:line="240" w:lineRule="auto"/>
        <w:ind w:right="4820"/>
        <w:rPr>
          <w:sz w:val="16"/>
          <w:szCs w:val="16"/>
        </w:rPr>
      </w:pPr>
    </w:p>
    <w:p w:rsidR="00B8233D" w:rsidRPr="00651FB6" w:rsidRDefault="00B8233D" w:rsidP="00651FB6">
      <w:pPr>
        <w:pStyle w:val="ConsPlusNormal0"/>
        <w:widowControl/>
        <w:ind w:left="900" w:right="-906"/>
        <w:jc w:val="both"/>
        <w:rPr>
          <w:rFonts w:ascii="Times New Roman" w:hAnsi="Times New Roman" w:cs="Times New Roman"/>
          <w:sz w:val="16"/>
          <w:szCs w:val="16"/>
        </w:rPr>
      </w:pPr>
    </w:p>
    <w:p w:rsidR="00B026A9" w:rsidRPr="00B026A9" w:rsidRDefault="00B026A9" w:rsidP="00B026A9">
      <w:pPr>
        <w:pStyle w:val="2"/>
        <w:spacing w:before="0" w:after="0" w:line="240" w:lineRule="auto"/>
        <w:jc w:val="center"/>
        <w:rPr>
          <w:sz w:val="16"/>
          <w:szCs w:val="16"/>
        </w:rPr>
      </w:pPr>
      <w:r w:rsidRPr="00B026A9">
        <w:rPr>
          <w:sz w:val="16"/>
          <w:szCs w:val="16"/>
        </w:rPr>
        <w:t>АДМИНИСТРАЦИЯ СПАССКОГО СЕЛЬСОВЕТА САРАКТАШСКОГО РАЙОНА ОРЕНБУРГСКОЙ ОБЛАСТИ</w:t>
      </w:r>
    </w:p>
    <w:p w:rsidR="00B026A9" w:rsidRPr="00B026A9" w:rsidRDefault="00B026A9" w:rsidP="00B026A9">
      <w:pPr>
        <w:spacing w:after="0" w:line="240" w:lineRule="auto"/>
        <w:jc w:val="center"/>
        <w:rPr>
          <w:rFonts w:ascii="Times New Roman" w:hAnsi="Times New Roman" w:cs="Times New Roman"/>
          <w:b/>
          <w:sz w:val="16"/>
          <w:szCs w:val="16"/>
        </w:rPr>
      </w:pPr>
    </w:p>
    <w:p w:rsidR="00B026A9" w:rsidRPr="00B026A9" w:rsidRDefault="00B026A9" w:rsidP="00B026A9">
      <w:pPr>
        <w:spacing w:after="0" w:line="240" w:lineRule="auto"/>
        <w:jc w:val="center"/>
        <w:rPr>
          <w:rFonts w:ascii="Times New Roman" w:hAnsi="Times New Roman" w:cs="Times New Roman"/>
          <w:b/>
          <w:sz w:val="16"/>
          <w:szCs w:val="16"/>
        </w:rPr>
      </w:pPr>
      <w:r w:rsidRPr="00B026A9">
        <w:rPr>
          <w:rFonts w:ascii="Times New Roman" w:hAnsi="Times New Roman" w:cs="Times New Roman"/>
          <w:b/>
          <w:sz w:val="16"/>
          <w:szCs w:val="16"/>
        </w:rPr>
        <w:t>П О С Т А Н О В Л Е Н И Е</w:t>
      </w:r>
    </w:p>
    <w:p w:rsidR="00B026A9" w:rsidRPr="00B026A9" w:rsidRDefault="00B026A9" w:rsidP="00B026A9">
      <w:pPr>
        <w:pBdr>
          <w:bottom w:val="single" w:sz="18" w:space="1" w:color="auto"/>
        </w:pBdr>
        <w:spacing w:after="0" w:line="240" w:lineRule="auto"/>
        <w:ind w:right="-284"/>
        <w:jc w:val="center"/>
        <w:rPr>
          <w:rFonts w:ascii="Times New Roman" w:hAnsi="Times New Roman" w:cs="Times New Roman"/>
          <w:sz w:val="16"/>
          <w:szCs w:val="16"/>
        </w:rPr>
      </w:pPr>
      <w:r w:rsidRPr="00B026A9">
        <w:rPr>
          <w:rFonts w:ascii="Times New Roman" w:hAnsi="Times New Roman" w:cs="Times New Roman"/>
          <w:b/>
          <w:sz w:val="16"/>
          <w:szCs w:val="16"/>
        </w:rPr>
        <w:t>_________________________________________________________________________________________________________</w:t>
      </w:r>
    </w:p>
    <w:p w:rsidR="00B026A9" w:rsidRPr="00B026A9" w:rsidRDefault="00B026A9" w:rsidP="00B026A9">
      <w:pPr>
        <w:spacing w:after="0" w:line="240" w:lineRule="auto"/>
        <w:jc w:val="center"/>
        <w:rPr>
          <w:rFonts w:ascii="Times New Roman" w:hAnsi="Times New Roman" w:cs="Times New Roman"/>
          <w:sz w:val="16"/>
          <w:szCs w:val="16"/>
        </w:rPr>
      </w:pPr>
      <w:r w:rsidRPr="00B026A9">
        <w:rPr>
          <w:rFonts w:ascii="Times New Roman" w:hAnsi="Times New Roman" w:cs="Times New Roman"/>
          <w:sz w:val="16"/>
          <w:szCs w:val="16"/>
        </w:rPr>
        <w:t xml:space="preserve">14.11.2023 </w:t>
      </w:r>
      <w:r w:rsidRPr="00B026A9">
        <w:rPr>
          <w:rFonts w:ascii="Times New Roman" w:hAnsi="Times New Roman" w:cs="Times New Roman"/>
          <w:sz w:val="16"/>
          <w:szCs w:val="16"/>
        </w:rPr>
        <w:tab/>
      </w:r>
      <w:r w:rsidRPr="00B026A9">
        <w:rPr>
          <w:rFonts w:ascii="Times New Roman" w:hAnsi="Times New Roman" w:cs="Times New Roman"/>
          <w:sz w:val="16"/>
          <w:szCs w:val="16"/>
        </w:rPr>
        <w:tab/>
      </w:r>
      <w:r w:rsidRPr="00B026A9">
        <w:rPr>
          <w:rFonts w:ascii="Times New Roman" w:hAnsi="Times New Roman" w:cs="Times New Roman"/>
          <w:sz w:val="16"/>
          <w:szCs w:val="16"/>
        </w:rPr>
        <w:tab/>
        <w:t xml:space="preserve">           </w:t>
      </w:r>
      <w:r w:rsidRPr="00B026A9">
        <w:rPr>
          <w:rFonts w:ascii="Times New Roman" w:hAnsi="Times New Roman" w:cs="Times New Roman"/>
          <w:sz w:val="16"/>
          <w:szCs w:val="16"/>
        </w:rPr>
        <w:tab/>
        <w:t>с. Спасское</w:t>
      </w:r>
      <w:r w:rsidRPr="00B026A9">
        <w:rPr>
          <w:rFonts w:ascii="Times New Roman" w:hAnsi="Times New Roman" w:cs="Times New Roman"/>
          <w:sz w:val="16"/>
          <w:szCs w:val="16"/>
        </w:rPr>
        <w:tab/>
      </w:r>
      <w:r w:rsidRPr="00B026A9">
        <w:rPr>
          <w:rFonts w:ascii="Times New Roman" w:hAnsi="Times New Roman" w:cs="Times New Roman"/>
          <w:sz w:val="16"/>
          <w:szCs w:val="16"/>
        </w:rPr>
        <w:tab/>
        <w:t xml:space="preserve">                                   72-п</w:t>
      </w:r>
    </w:p>
    <w:p w:rsidR="00B026A9" w:rsidRPr="00B026A9" w:rsidRDefault="00B026A9" w:rsidP="00B026A9">
      <w:pPr>
        <w:shd w:val="clear" w:color="auto" w:fill="FFFFFF"/>
        <w:spacing w:after="0" w:line="240" w:lineRule="auto"/>
        <w:jc w:val="center"/>
        <w:rPr>
          <w:rFonts w:ascii="Times New Roman" w:hAnsi="Times New Roman" w:cs="Times New Roman"/>
          <w:bCs/>
          <w:sz w:val="16"/>
          <w:szCs w:val="16"/>
        </w:rPr>
      </w:pPr>
    </w:p>
    <w:p w:rsidR="00B026A9" w:rsidRPr="00B026A9" w:rsidRDefault="00B026A9" w:rsidP="00B026A9">
      <w:pPr>
        <w:shd w:val="clear" w:color="auto" w:fill="FFFFFF"/>
        <w:spacing w:after="0" w:line="240" w:lineRule="auto"/>
        <w:jc w:val="center"/>
        <w:rPr>
          <w:rFonts w:ascii="Times New Roman" w:hAnsi="Times New Roman" w:cs="Times New Roman"/>
          <w:bCs/>
          <w:sz w:val="16"/>
          <w:szCs w:val="16"/>
        </w:rPr>
      </w:pPr>
    </w:p>
    <w:p w:rsidR="00B026A9" w:rsidRPr="00B026A9" w:rsidRDefault="00B026A9" w:rsidP="00B026A9">
      <w:pPr>
        <w:keepNext/>
        <w:spacing w:after="0" w:line="240" w:lineRule="auto"/>
        <w:ind w:right="-906"/>
        <w:jc w:val="center"/>
        <w:outlineLvl w:val="0"/>
        <w:rPr>
          <w:rFonts w:ascii="Times New Roman" w:hAnsi="Times New Roman" w:cs="Times New Roman"/>
          <w:bCs/>
          <w:sz w:val="16"/>
          <w:szCs w:val="16"/>
        </w:rPr>
      </w:pPr>
      <w:r w:rsidRPr="00B026A9">
        <w:rPr>
          <w:rFonts w:ascii="Times New Roman" w:hAnsi="Times New Roman" w:cs="Times New Roman"/>
          <w:bCs/>
          <w:sz w:val="16"/>
          <w:szCs w:val="16"/>
        </w:rPr>
        <w:t>Об утверждении предварительных итогов</w:t>
      </w:r>
    </w:p>
    <w:p w:rsidR="00B026A9" w:rsidRPr="00B026A9" w:rsidRDefault="00B026A9" w:rsidP="00B026A9">
      <w:pPr>
        <w:keepNext/>
        <w:spacing w:after="0" w:line="240" w:lineRule="auto"/>
        <w:ind w:right="-906"/>
        <w:jc w:val="center"/>
        <w:outlineLvl w:val="0"/>
        <w:rPr>
          <w:rFonts w:ascii="Times New Roman" w:hAnsi="Times New Roman" w:cs="Times New Roman"/>
          <w:bCs/>
          <w:sz w:val="16"/>
          <w:szCs w:val="16"/>
        </w:rPr>
      </w:pPr>
      <w:r w:rsidRPr="00B026A9">
        <w:rPr>
          <w:rFonts w:ascii="Times New Roman" w:hAnsi="Times New Roman" w:cs="Times New Roman"/>
          <w:bCs/>
          <w:sz w:val="16"/>
          <w:szCs w:val="16"/>
        </w:rPr>
        <w:t>социально – экономического развития за 2023 год</w:t>
      </w:r>
    </w:p>
    <w:p w:rsidR="00B026A9" w:rsidRPr="00B026A9" w:rsidRDefault="00B026A9" w:rsidP="00B026A9">
      <w:pPr>
        <w:keepNext/>
        <w:spacing w:after="0" w:line="240" w:lineRule="auto"/>
        <w:ind w:right="-906"/>
        <w:jc w:val="center"/>
        <w:outlineLvl w:val="0"/>
        <w:rPr>
          <w:rFonts w:ascii="Times New Roman" w:hAnsi="Times New Roman" w:cs="Times New Roman"/>
          <w:bCs/>
          <w:sz w:val="16"/>
          <w:szCs w:val="16"/>
        </w:rPr>
      </w:pPr>
      <w:r w:rsidRPr="00B026A9">
        <w:rPr>
          <w:rFonts w:ascii="Times New Roman" w:hAnsi="Times New Roman" w:cs="Times New Roman"/>
          <w:bCs/>
          <w:sz w:val="16"/>
          <w:szCs w:val="16"/>
        </w:rPr>
        <w:t>и прогноза социально-экономического развития</w:t>
      </w:r>
    </w:p>
    <w:p w:rsidR="00B026A9" w:rsidRPr="00B026A9" w:rsidRDefault="00B026A9" w:rsidP="00B026A9">
      <w:pPr>
        <w:keepNext/>
        <w:spacing w:after="0" w:line="240" w:lineRule="auto"/>
        <w:ind w:right="-906"/>
        <w:jc w:val="center"/>
        <w:outlineLvl w:val="0"/>
        <w:rPr>
          <w:rFonts w:ascii="Times New Roman" w:hAnsi="Times New Roman" w:cs="Times New Roman"/>
          <w:bCs/>
          <w:sz w:val="16"/>
          <w:szCs w:val="16"/>
        </w:rPr>
      </w:pPr>
      <w:r w:rsidRPr="00B026A9">
        <w:rPr>
          <w:rFonts w:ascii="Times New Roman" w:hAnsi="Times New Roman" w:cs="Times New Roman"/>
          <w:bCs/>
          <w:sz w:val="16"/>
          <w:szCs w:val="16"/>
        </w:rPr>
        <w:t>администрации муниципального образования Спасский</w:t>
      </w:r>
    </w:p>
    <w:p w:rsidR="00B026A9" w:rsidRPr="00B026A9" w:rsidRDefault="00B026A9" w:rsidP="00B026A9">
      <w:pPr>
        <w:keepNext/>
        <w:spacing w:after="0" w:line="240" w:lineRule="auto"/>
        <w:ind w:right="-906"/>
        <w:jc w:val="center"/>
        <w:outlineLvl w:val="0"/>
        <w:rPr>
          <w:rFonts w:ascii="Times New Roman" w:hAnsi="Times New Roman" w:cs="Times New Roman"/>
          <w:bCs/>
          <w:sz w:val="16"/>
          <w:szCs w:val="16"/>
        </w:rPr>
      </w:pPr>
      <w:r w:rsidRPr="00B026A9">
        <w:rPr>
          <w:rFonts w:ascii="Times New Roman" w:hAnsi="Times New Roman" w:cs="Times New Roman"/>
          <w:bCs/>
          <w:sz w:val="16"/>
          <w:szCs w:val="16"/>
        </w:rPr>
        <w:t>сельсовет Саракташского района Оренбургской области на период</w:t>
      </w:r>
    </w:p>
    <w:p w:rsidR="00B026A9" w:rsidRPr="00B026A9" w:rsidRDefault="00B026A9" w:rsidP="00B026A9">
      <w:pPr>
        <w:keepNext/>
        <w:spacing w:after="0" w:line="240" w:lineRule="auto"/>
        <w:ind w:right="-906"/>
        <w:jc w:val="center"/>
        <w:outlineLvl w:val="0"/>
        <w:rPr>
          <w:rFonts w:ascii="Times New Roman" w:hAnsi="Times New Roman" w:cs="Times New Roman"/>
          <w:bCs/>
          <w:sz w:val="16"/>
          <w:szCs w:val="16"/>
        </w:rPr>
      </w:pPr>
      <w:r w:rsidRPr="00B026A9">
        <w:rPr>
          <w:rFonts w:ascii="Times New Roman" w:hAnsi="Times New Roman" w:cs="Times New Roman"/>
          <w:bCs/>
          <w:sz w:val="16"/>
          <w:szCs w:val="16"/>
        </w:rPr>
        <w:t>2024-2026 гг.</w:t>
      </w:r>
    </w:p>
    <w:p w:rsidR="00B026A9" w:rsidRPr="00B026A9" w:rsidRDefault="00B026A9" w:rsidP="00B026A9">
      <w:pPr>
        <w:keepNext/>
        <w:spacing w:after="0" w:line="240" w:lineRule="auto"/>
        <w:ind w:right="-906"/>
        <w:jc w:val="center"/>
        <w:outlineLvl w:val="0"/>
        <w:rPr>
          <w:rFonts w:ascii="Times New Roman" w:hAnsi="Times New Roman" w:cs="Times New Roman"/>
          <w:bCs/>
          <w:sz w:val="16"/>
          <w:szCs w:val="16"/>
        </w:rPr>
      </w:pPr>
    </w:p>
    <w:p w:rsidR="00B026A9" w:rsidRPr="00B026A9" w:rsidRDefault="00B026A9" w:rsidP="00B026A9">
      <w:pPr>
        <w:keepNext/>
        <w:spacing w:after="0" w:line="240" w:lineRule="auto"/>
        <w:ind w:right="-906"/>
        <w:jc w:val="center"/>
        <w:outlineLvl w:val="0"/>
        <w:rPr>
          <w:rFonts w:ascii="Times New Roman" w:hAnsi="Times New Roman" w:cs="Times New Roman"/>
          <w:bCs/>
          <w:sz w:val="16"/>
          <w:szCs w:val="16"/>
        </w:rPr>
      </w:pPr>
    </w:p>
    <w:p w:rsidR="00B026A9" w:rsidRPr="00B026A9" w:rsidRDefault="00B026A9" w:rsidP="00B026A9">
      <w:pPr>
        <w:keepNext/>
        <w:spacing w:after="0" w:line="240" w:lineRule="auto"/>
        <w:jc w:val="center"/>
        <w:outlineLvl w:val="0"/>
        <w:rPr>
          <w:rFonts w:ascii="Times New Roman" w:hAnsi="Times New Roman" w:cs="Times New Roman"/>
          <w:bCs/>
          <w:sz w:val="16"/>
          <w:szCs w:val="16"/>
        </w:rPr>
      </w:pPr>
    </w:p>
    <w:p w:rsidR="00B026A9" w:rsidRPr="00B026A9" w:rsidRDefault="00B026A9" w:rsidP="00B026A9">
      <w:pPr>
        <w:keepNext/>
        <w:spacing w:after="0" w:line="240" w:lineRule="auto"/>
        <w:ind w:left="426" w:firstLine="425"/>
        <w:jc w:val="center"/>
        <w:outlineLvl w:val="0"/>
        <w:rPr>
          <w:rFonts w:ascii="Times New Roman" w:hAnsi="Times New Roman" w:cs="Times New Roman"/>
          <w:sz w:val="16"/>
          <w:szCs w:val="16"/>
        </w:rPr>
      </w:pPr>
      <w:r w:rsidRPr="00B026A9">
        <w:rPr>
          <w:rFonts w:ascii="Times New Roman" w:hAnsi="Times New Roman" w:cs="Times New Roman"/>
          <w:sz w:val="16"/>
          <w:szCs w:val="16"/>
        </w:rPr>
        <w:t xml:space="preserve">Руководствуясь статьями 169, 173 Бюджетного Кодекса Российской Федерации, статьей 12 разделом 3 Положения о бюджетном процессе в </w:t>
      </w:r>
      <w:r w:rsidRPr="00B026A9">
        <w:rPr>
          <w:rFonts w:ascii="Times New Roman" w:hAnsi="Times New Roman" w:cs="Times New Roman"/>
          <w:bCs/>
          <w:sz w:val="16"/>
          <w:szCs w:val="16"/>
        </w:rPr>
        <w:t xml:space="preserve">администрации МО Спасский сельсовет Саракташского района Оренбургской области </w:t>
      </w:r>
      <w:r w:rsidRPr="00B026A9">
        <w:rPr>
          <w:rFonts w:ascii="Times New Roman" w:hAnsi="Times New Roman" w:cs="Times New Roman"/>
          <w:sz w:val="16"/>
          <w:szCs w:val="16"/>
        </w:rPr>
        <w:t>от 26.06.2019г. № 148</w:t>
      </w:r>
    </w:p>
    <w:p w:rsidR="00B026A9" w:rsidRPr="00B026A9" w:rsidRDefault="00B026A9" w:rsidP="00B026A9">
      <w:pPr>
        <w:keepNext/>
        <w:spacing w:after="0" w:line="240" w:lineRule="auto"/>
        <w:ind w:left="426" w:firstLine="425"/>
        <w:jc w:val="center"/>
        <w:outlineLvl w:val="0"/>
        <w:rPr>
          <w:rFonts w:ascii="Times New Roman" w:hAnsi="Times New Roman" w:cs="Times New Roman"/>
          <w:bCs/>
          <w:sz w:val="16"/>
          <w:szCs w:val="16"/>
        </w:rPr>
      </w:pPr>
      <w:r w:rsidRPr="00B026A9">
        <w:rPr>
          <w:rFonts w:ascii="Times New Roman" w:hAnsi="Times New Roman" w:cs="Times New Roman"/>
          <w:sz w:val="16"/>
          <w:szCs w:val="16"/>
        </w:rPr>
        <w:t xml:space="preserve">1. Утвердить </w:t>
      </w:r>
      <w:r w:rsidRPr="00B026A9">
        <w:rPr>
          <w:rFonts w:ascii="Times New Roman" w:hAnsi="Times New Roman" w:cs="Times New Roman"/>
          <w:bCs/>
          <w:sz w:val="16"/>
          <w:szCs w:val="16"/>
        </w:rPr>
        <w:t>предварительные  итоги социально–экономического развития за 2023 год администрации муниципального образования Спасский сельсовет Саракташского района Оренбургской области (Приложение 1)</w:t>
      </w:r>
    </w:p>
    <w:p w:rsidR="00B026A9" w:rsidRPr="00B026A9" w:rsidRDefault="00B026A9" w:rsidP="00B026A9">
      <w:pPr>
        <w:keepNext/>
        <w:spacing w:after="0" w:line="240" w:lineRule="auto"/>
        <w:ind w:left="426" w:firstLine="425"/>
        <w:jc w:val="center"/>
        <w:outlineLvl w:val="0"/>
        <w:rPr>
          <w:rFonts w:ascii="Times New Roman" w:hAnsi="Times New Roman" w:cs="Times New Roman"/>
          <w:bCs/>
          <w:sz w:val="16"/>
          <w:szCs w:val="16"/>
        </w:rPr>
      </w:pPr>
      <w:r w:rsidRPr="00B026A9">
        <w:rPr>
          <w:rFonts w:ascii="Times New Roman" w:hAnsi="Times New Roman" w:cs="Times New Roman"/>
          <w:bCs/>
          <w:sz w:val="16"/>
          <w:szCs w:val="16"/>
        </w:rPr>
        <w:t>2. Утвердить прогноз социально-экономического развития территории муниципального образования Спасский сельсовет Саракташского района оренбургской области на 2023-2026гг. (приложение 2)</w:t>
      </w:r>
    </w:p>
    <w:p w:rsidR="00B026A9" w:rsidRPr="00B026A9" w:rsidRDefault="00B026A9" w:rsidP="00B026A9">
      <w:pPr>
        <w:spacing w:after="0" w:line="240" w:lineRule="auto"/>
        <w:ind w:left="426" w:firstLine="425"/>
        <w:jc w:val="center"/>
        <w:rPr>
          <w:rFonts w:ascii="Times New Roman" w:hAnsi="Times New Roman" w:cs="Times New Roman"/>
          <w:sz w:val="16"/>
          <w:szCs w:val="16"/>
        </w:rPr>
      </w:pPr>
      <w:r w:rsidRPr="00B026A9">
        <w:rPr>
          <w:rFonts w:ascii="Times New Roman" w:hAnsi="Times New Roman" w:cs="Times New Roman"/>
          <w:sz w:val="16"/>
          <w:szCs w:val="16"/>
        </w:rPr>
        <w:t>3. Контроль  за исполнением настоящего постановления оставляю за собой.</w:t>
      </w:r>
    </w:p>
    <w:p w:rsidR="00B026A9" w:rsidRPr="00B026A9" w:rsidRDefault="00B026A9" w:rsidP="00B026A9">
      <w:pPr>
        <w:spacing w:after="0" w:line="240" w:lineRule="auto"/>
        <w:ind w:left="426" w:firstLine="425"/>
        <w:jc w:val="center"/>
        <w:rPr>
          <w:rFonts w:ascii="Times New Roman" w:hAnsi="Times New Roman" w:cs="Times New Roman"/>
          <w:sz w:val="16"/>
          <w:szCs w:val="16"/>
        </w:rPr>
      </w:pPr>
      <w:r w:rsidRPr="00B026A9">
        <w:rPr>
          <w:rFonts w:ascii="Times New Roman" w:hAnsi="Times New Roman" w:cs="Times New Roman"/>
          <w:sz w:val="16"/>
          <w:szCs w:val="16"/>
        </w:rPr>
        <w:t>3. Постановление вступает в силу со дня его обнародования, подлежит размещению на официальном сайте администрации сельсовета.</w:t>
      </w:r>
    </w:p>
    <w:p w:rsidR="00B026A9" w:rsidRPr="00B026A9" w:rsidRDefault="00B026A9" w:rsidP="00B026A9">
      <w:pPr>
        <w:pStyle w:val="ConsPlusNormal0"/>
        <w:widowControl/>
        <w:ind w:right="-906"/>
        <w:jc w:val="center"/>
        <w:rPr>
          <w:rFonts w:ascii="Times New Roman" w:hAnsi="Times New Roman" w:cs="Times New Roman"/>
          <w:sz w:val="16"/>
          <w:szCs w:val="16"/>
        </w:rPr>
      </w:pPr>
    </w:p>
    <w:p w:rsidR="00B026A9" w:rsidRPr="00B026A9" w:rsidRDefault="00B026A9" w:rsidP="00B026A9">
      <w:pPr>
        <w:spacing w:after="0" w:line="240" w:lineRule="auto"/>
        <w:ind w:right="-5"/>
        <w:jc w:val="center"/>
        <w:rPr>
          <w:rFonts w:ascii="Times New Roman" w:hAnsi="Times New Roman" w:cs="Times New Roman"/>
          <w:sz w:val="16"/>
          <w:szCs w:val="16"/>
        </w:rPr>
      </w:pPr>
    </w:p>
    <w:p w:rsidR="00B026A9" w:rsidRPr="00B026A9" w:rsidRDefault="00B026A9" w:rsidP="00B026A9">
      <w:pPr>
        <w:spacing w:after="0" w:line="240" w:lineRule="auto"/>
        <w:ind w:right="-5"/>
        <w:jc w:val="center"/>
        <w:rPr>
          <w:rFonts w:ascii="Times New Roman" w:hAnsi="Times New Roman" w:cs="Times New Roman"/>
          <w:sz w:val="16"/>
          <w:szCs w:val="16"/>
        </w:rPr>
      </w:pPr>
      <w:r w:rsidRPr="00B026A9">
        <w:rPr>
          <w:rFonts w:ascii="Times New Roman" w:hAnsi="Times New Roman" w:cs="Times New Roman"/>
          <w:sz w:val="16"/>
          <w:szCs w:val="16"/>
        </w:rPr>
        <w:t xml:space="preserve">Глава </w:t>
      </w:r>
      <w:r w:rsidRPr="00B026A9">
        <w:rPr>
          <w:rFonts w:ascii="Times New Roman" w:hAnsi="Times New Roman" w:cs="Times New Roman"/>
          <w:bCs/>
          <w:sz w:val="16"/>
          <w:szCs w:val="16"/>
        </w:rPr>
        <w:t xml:space="preserve">муниципального образования       </w:t>
      </w:r>
      <w:r w:rsidRPr="00B026A9">
        <w:rPr>
          <w:rFonts w:ascii="Times New Roman" w:hAnsi="Times New Roman" w:cs="Times New Roman"/>
          <w:sz w:val="16"/>
          <w:szCs w:val="16"/>
        </w:rPr>
        <w:t xml:space="preserve">                                       А.М. Губанков</w:t>
      </w:r>
    </w:p>
    <w:p w:rsidR="00B026A9" w:rsidRPr="00B026A9" w:rsidRDefault="00B026A9" w:rsidP="00B026A9">
      <w:pPr>
        <w:spacing w:after="0" w:line="240" w:lineRule="auto"/>
        <w:jc w:val="center"/>
        <w:rPr>
          <w:rFonts w:ascii="Times New Roman" w:hAnsi="Times New Roman" w:cs="Times New Roman"/>
          <w:sz w:val="16"/>
          <w:szCs w:val="16"/>
        </w:rPr>
      </w:pPr>
    </w:p>
    <w:p w:rsidR="00B026A9" w:rsidRPr="00B026A9" w:rsidRDefault="00B026A9" w:rsidP="00B026A9">
      <w:pPr>
        <w:shd w:val="clear" w:color="auto" w:fill="FFFFFF"/>
        <w:spacing w:after="0" w:line="240" w:lineRule="auto"/>
        <w:jc w:val="center"/>
        <w:rPr>
          <w:rFonts w:ascii="Times New Roman" w:hAnsi="Times New Roman" w:cs="Times New Roman"/>
          <w:color w:val="000000"/>
          <w:spacing w:val="-2"/>
          <w:sz w:val="16"/>
          <w:szCs w:val="16"/>
        </w:rPr>
      </w:pPr>
      <w:r w:rsidRPr="00B026A9">
        <w:rPr>
          <w:rFonts w:ascii="Times New Roman" w:hAnsi="Times New Roman" w:cs="Times New Roman"/>
          <w:color w:val="000000"/>
          <w:spacing w:val="-2"/>
          <w:sz w:val="16"/>
          <w:szCs w:val="16"/>
        </w:rPr>
        <w:t>Разослано: прокуратуре района, администрации сельсовета, финансовый отдел района, официальный сайт, в дело</w:t>
      </w:r>
    </w:p>
    <w:p w:rsidR="00B026A9" w:rsidRDefault="00B026A9" w:rsidP="00B026A9">
      <w:pPr>
        <w:spacing w:after="0" w:line="240" w:lineRule="auto"/>
        <w:ind w:left="900" w:right="-906"/>
        <w:jc w:val="center"/>
        <w:rPr>
          <w:rFonts w:ascii="Times New Roman" w:hAnsi="Times New Roman" w:cs="Times New Roman"/>
          <w:sz w:val="16"/>
          <w:szCs w:val="16"/>
        </w:rPr>
      </w:pPr>
    </w:p>
    <w:p w:rsidR="00B026A9" w:rsidRDefault="00B026A9" w:rsidP="00B026A9">
      <w:pPr>
        <w:spacing w:after="0" w:line="240" w:lineRule="auto"/>
        <w:ind w:right="-906"/>
        <w:rPr>
          <w:rFonts w:ascii="Times New Roman" w:hAnsi="Times New Roman" w:cs="Times New Roman"/>
          <w:sz w:val="16"/>
          <w:szCs w:val="16"/>
        </w:rPr>
      </w:pPr>
    </w:p>
    <w:p w:rsidR="00B026A9" w:rsidRPr="00B026A9" w:rsidRDefault="00B026A9" w:rsidP="00B026A9">
      <w:pPr>
        <w:spacing w:after="0" w:line="240" w:lineRule="auto"/>
        <w:ind w:left="900" w:right="-906"/>
        <w:jc w:val="center"/>
        <w:rPr>
          <w:rFonts w:ascii="Times New Roman" w:hAnsi="Times New Roman" w:cs="Times New Roman"/>
          <w:sz w:val="16"/>
          <w:szCs w:val="16"/>
        </w:rPr>
      </w:pPr>
      <w:r>
        <w:rPr>
          <w:rFonts w:ascii="Times New Roman" w:hAnsi="Times New Roman" w:cs="Times New Roman"/>
          <w:sz w:val="16"/>
          <w:szCs w:val="16"/>
        </w:rPr>
        <w:t xml:space="preserve">                                                                                                                                          </w:t>
      </w:r>
      <w:r w:rsidRPr="00B026A9">
        <w:rPr>
          <w:rFonts w:ascii="Times New Roman" w:hAnsi="Times New Roman" w:cs="Times New Roman"/>
          <w:sz w:val="16"/>
          <w:szCs w:val="16"/>
        </w:rPr>
        <w:t>Приложение № 1</w:t>
      </w:r>
    </w:p>
    <w:p w:rsidR="00B026A9" w:rsidRPr="00B026A9" w:rsidRDefault="00B026A9" w:rsidP="00B026A9">
      <w:pPr>
        <w:spacing w:after="0" w:line="240" w:lineRule="auto"/>
        <w:ind w:right="-906"/>
        <w:jc w:val="center"/>
        <w:rPr>
          <w:rFonts w:ascii="Times New Roman" w:hAnsi="Times New Roman" w:cs="Times New Roman"/>
          <w:sz w:val="16"/>
          <w:szCs w:val="16"/>
        </w:rPr>
      </w:pPr>
      <w:r>
        <w:rPr>
          <w:rFonts w:ascii="Times New Roman" w:hAnsi="Times New Roman" w:cs="Times New Roman"/>
          <w:sz w:val="16"/>
          <w:szCs w:val="16"/>
        </w:rPr>
        <w:t xml:space="preserve">                                                                                                                                   </w:t>
      </w:r>
      <w:r w:rsidRPr="00B026A9">
        <w:rPr>
          <w:rFonts w:ascii="Times New Roman" w:hAnsi="Times New Roman" w:cs="Times New Roman"/>
          <w:sz w:val="16"/>
          <w:szCs w:val="16"/>
        </w:rPr>
        <w:t>к постановлению администрации</w:t>
      </w:r>
    </w:p>
    <w:p w:rsidR="00B026A9" w:rsidRPr="00B026A9" w:rsidRDefault="00B026A9" w:rsidP="00B026A9">
      <w:pPr>
        <w:spacing w:after="0" w:line="240" w:lineRule="auto"/>
        <w:ind w:right="-906"/>
        <w:rPr>
          <w:rFonts w:ascii="Times New Roman" w:hAnsi="Times New Roman" w:cs="Times New Roman"/>
          <w:sz w:val="16"/>
          <w:szCs w:val="16"/>
        </w:rPr>
      </w:pPr>
      <w:r w:rsidRPr="00B026A9">
        <w:rPr>
          <w:rFonts w:ascii="Times New Roman" w:hAnsi="Times New Roman" w:cs="Times New Roman"/>
          <w:bCs/>
          <w:sz w:val="16"/>
          <w:szCs w:val="16"/>
        </w:rPr>
        <w:t>Спасского</w:t>
      </w:r>
      <w:r w:rsidRPr="00B026A9">
        <w:rPr>
          <w:rFonts w:ascii="Times New Roman" w:hAnsi="Times New Roman" w:cs="Times New Roman"/>
          <w:sz w:val="16"/>
          <w:szCs w:val="16"/>
        </w:rPr>
        <w:t xml:space="preserve"> сельсовета                                                           </w:t>
      </w:r>
      <w:r>
        <w:rPr>
          <w:rFonts w:ascii="Times New Roman" w:hAnsi="Times New Roman" w:cs="Times New Roman"/>
          <w:sz w:val="16"/>
          <w:szCs w:val="16"/>
        </w:rPr>
        <w:t xml:space="preserve">                 </w:t>
      </w:r>
      <w:r w:rsidRPr="00B026A9">
        <w:rPr>
          <w:rFonts w:ascii="Times New Roman" w:hAnsi="Times New Roman" w:cs="Times New Roman"/>
          <w:sz w:val="16"/>
          <w:szCs w:val="16"/>
        </w:rPr>
        <w:t xml:space="preserve">                                                                          от 14.11.2023 г № 72-п</w:t>
      </w:r>
    </w:p>
    <w:p w:rsidR="00B026A9" w:rsidRPr="00B026A9" w:rsidRDefault="00B026A9" w:rsidP="00B026A9">
      <w:pPr>
        <w:spacing w:after="0" w:line="240" w:lineRule="auto"/>
        <w:ind w:left="900" w:right="-906"/>
        <w:jc w:val="center"/>
        <w:rPr>
          <w:rFonts w:ascii="Times New Roman" w:hAnsi="Times New Roman" w:cs="Times New Roman"/>
          <w:sz w:val="16"/>
          <w:szCs w:val="16"/>
        </w:rPr>
      </w:pPr>
      <w:r w:rsidRPr="00B026A9">
        <w:rPr>
          <w:rFonts w:ascii="Times New Roman" w:hAnsi="Times New Roman" w:cs="Times New Roman"/>
          <w:sz w:val="16"/>
          <w:szCs w:val="16"/>
        </w:rPr>
        <w:t>Предварительные итоги</w:t>
      </w:r>
    </w:p>
    <w:p w:rsidR="00B026A9" w:rsidRPr="00B026A9" w:rsidRDefault="00B026A9" w:rsidP="00B026A9">
      <w:pPr>
        <w:spacing w:after="0" w:line="240" w:lineRule="auto"/>
        <w:ind w:left="900" w:right="-906"/>
        <w:jc w:val="center"/>
        <w:rPr>
          <w:rFonts w:ascii="Times New Roman" w:hAnsi="Times New Roman" w:cs="Times New Roman"/>
          <w:sz w:val="16"/>
          <w:szCs w:val="16"/>
        </w:rPr>
      </w:pPr>
      <w:r w:rsidRPr="00B026A9">
        <w:rPr>
          <w:rFonts w:ascii="Times New Roman" w:hAnsi="Times New Roman" w:cs="Times New Roman"/>
          <w:sz w:val="16"/>
          <w:szCs w:val="16"/>
        </w:rPr>
        <w:t>социально- экономического развития</w:t>
      </w:r>
    </w:p>
    <w:p w:rsidR="00B026A9" w:rsidRDefault="00B026A9" w:rsidP="00B026A9">
      <w:pPr>
        <w:spacing w:after="0" w:line="240" w:lineRule="auto"/>
        <w:ind w:left="900" w:right="-906"/>
        <w:jc w:val="center"/>
        <w:rPr>
          <w:rFonts w:ascii="Times New Roman" w:hAnsi="Times New Roman" w:cs="Times New Roman"/>
          <w:sz w:val="16"/>
          <w:szCs w:val="16"/>
        </w:rPr>
      </w:pPr>
      <w:r w:rsidRPr="00B026A9">
        <w:rPr>
          <w:rFonts w:ascii="Times New Roman" w:hAnsi="Times New Roman" w:cs="Times New Roman"/>
          <w:sz w:val="16"/>
          <w:szCs w:val="16"/>
        </w:rPr>
        <w:t xml:space="preserve">администрации муниципального образования </w:t>
      </w:r>
      <w:r w:rsidRPr="00B026A9">
        <w:rPr>
          <w:rFonts w:ascii="Times New Roman" w:hAnsi="Times New Roman" w:cs="Times New Roman"/>
          <w:bCs/>
          <w:sz w:val="16"/>
          <w:szCs w:val="16"/>
        </w:rPr>
        <w:t xml:space="preserve">Спасский </w:t>
      </w:r>
      <w:r w:rsidRPr="00B026A9">
        <w:rPr>
          <w:rFonts w:ascii="Times New Roman" w:hAnsi="Times New Roman" w:cs="Times New Roman"/>
          <w:sz w:val="16"/>
          <w:szCs w:val="16"/>
        </w:rPr>
        <w:t>сельсовет Саракташского района</w:t>
      </w:r>
    </w:p>
    <w:p w:rsidR="00B026A9" w:rsidRPr="00B026A9" w:rsidRDefault="00B026A9" w:rsidP="00B026A9">
      <w:pPr>
        <w:spacing w:after="0" w:line="240" w:lineRule="auto"/>
        <w:ind w:left="900" w:right="-906"/>
        <w:jc w:val="center"/>
        <w:rPr>
          <w:rFonts w:ascii="Times New Roman" w:hAnsi="Times New Roman" w:cs="Times New Roman"/>
          <w:sz w:val="16"/>
          <w:szCs w:val="16"/>
        </w:rPr>
      </w:pPr>
      <w:r w:rsidRPr="00B026A9">
        <w:rPr>
          <w:rFonts w:ascii="Times New Roman" w:hAnsi="Times New Roman" w:cs="Times New Roman"/>
          <w:sz w:val="16"/>
          <w:szCs w:val="16"/>
        </w:rPr>
        <w:t xml:space="preserve"> Оренбургской области за 2023 год</w:t>
      </w:r>
    </w:p>
    <w:p w:rsidR="00B026A9" w:rsidRPr="00B026A9" w:rsidRDefault="00B026A9" w:rsidP="00B026A9">
      <w:pPr>
        <w:spacing w:after="0" w:line="240" w:lineRule="auto"/>
        <w:ind w:left="900" w:right="-906"/>
        <w:jc w:val="center"/>
        <w:rPr>
          <w:rFonts w:ascii="Times New Roman" w:hAnsi="Times New Roman" w:cs="Times New Roman"/>
          <w:sz w:val="16"/>
          <w:szCs w:val="16"/>
        </w:rPr>
      </w:pPr>
      <w:r w:rsidRPr="00B026A9">
        <w:rPr>
          <w:rFonts w:ascii="Times New Roman" w:hAnsi="Times New Roman" w:cs="Times New Roman"/>
          <w:sz w:val="16"/>
          <w:szCs w:val="16"/>
        </w:rPr>
        <w:t>и ожидаемые итоги социально-экономического развития поселения</w:t>
      </w:r>
    </w:p>
    <w:p w:rsidR="00B026A9" w:rsidRPr="00B026A9" w:rsidRDefault="00B026A9" w:rsidP="00B026A9">
      <w:pPr>
        <w:spacing w:after="0" w:line="240" w:lineRule="auto"/>
        <w:ind w:left="900" w:right="-906"/>
        <w:jc w:val="center"/>
        <w:rPr>
          <w:rFonts w:ascii="Times New Roman" w:hAnsi="Times New Roman" w:cs="Times New Roman"/>
          <w:sz w:val="16"/>
          <w:szCs w:val="16"/>
        </w:rPr>
      </w:pPr>
      <w:r w:rsidRPr="00B026A9">
        <w:rPr>
          <w:rFonts w:ascii="Times New Roman" w:hAnsi="Times New Roman" w:cs="Times New Roman"/>
          <w:sz w:val="16"/>
          <w:szCs w:val="16"/>
        </w:rPr>
        <w:t>за 2024-2026 гг.</w:t>
      </w:r>
    </w:p>
    <w:p w:rsidR="00B026A9" w:rsidRPr="00B026A9" w:rsidRDefault="00B026A9" w:rsidP="00B026A9">
      <w:pPr>
        <w:spacing w:after="0" w:line="240" w:lineRule="auto"/>
        <w:ind w:left="900" w:right="-906"/>
        <w:jc w:val="both"/>
        <w:rPr>
          <w:rFonts w:ascii="Times New Roman" w:hAnsi="Times New Roman" w:cs="Times New Roman"/>
          <w:sz w:val="16"/>
          <w:szCs w:val="16"/>
        </w:rPr>
      </w:pPr>
    </w:p>
    <w:p w:rsidR="00B026A9" w:rsidRDefault="00B026A9" w:rsidP="00B026A9">
      <w:pPr>
        <w:spacing w:after="0" w:line="240" w:lineRule="auto"/>
        <w:ind w:right="-709"/>
        <w:jc w:val="both"/>
        <w:rPr>
          <w:rFonts w:ascii="Times New Roman" w:hAnsi="Times New Roman" w:cs="Times New Roman"/>
          <w:sz w:val="16"/>
          <w:szCs w:val="16"/>
        </w:rPr>
      </w:pPr>
      <w:r>
        <w:rPr>
          <w:rFonts w:ascii="Times New Roman" w:hAnsi="Times New Roman" w:cs="Times New Roman"/>
          <w:sz w:val="16"/>
          <w:szCs w:val="16"/>
        </w:rPr>
        <w:t>1.</w:t>
      </w:r>
      <w:r w:rsidRPr="00B026A9">
        <w:rPr>
          <w:rFonts w:ascii="Times New Roman" w:hAnsi="Times New Roman" w:cs="Times New Roman"/>
          <w:sz w:val="16"/>
          <w:szCs w:val="16"/>
        </w:rPr>
        <w:t>Предварительные итоги социально - экономического развития администрации муниципального образования</w:t>
      </w:r>
    </w:p>
    <w:p w:rsidR="00B026A9" w:rsidRPr="00B026A9" w:rsidRDefault="00B026A9" w:rsidP="00B026A9">
      <w:pPr>
        <w:spacing w:after="0" w:line="240" w:lineRule="auto"/>
        <w:ind w:right="-709"/>
        <w:jc w:val="both"/>
        <w:rPr>
          <w:rFonts w:ascii="Times New Roman" w:hAnsi="Times New Roman" w:cs="Times New Roman"/>
          <w:sz w:val="16"/>
          <w:szCs w:val="16"/>
        </w:rPr>
      </w:pPr>
      <w:r w:rsidRPr="00B026A9">
        <w:rPr>
          <w:rFonts w:ascii="Times New Roman" w:hAnsi="Times New Roman" w:cs="Times New Roman"/>
          <w:sz w:val="16"/>
          <w:szCs w:val="16"/>
        </w:rPr>
        <w:t xml:space="preserve"> </w:t>
      </w:r>
      <w:r w:rsidRPr="00B026A9">
        <w:rPr>
          <w:rFonts w:ascii="Times New Roman" w:hAnsi="Times New Roman" w:cs="Times New Roman"/>
          <w:bCs/>
          <w:sz w:val="16"/>
          <w:szCs w:val="16"/>
        </w:rPr>
        <w:t xml:space="preserve">Спасский </w:t>
      </w:r>
      <w:r w:rsidRPr="00B026A9">
        <w:rPr>
          <w:rFonts w:ascii="Times New Roman" w:hAnsi="Times New Roman" w:cs="Times New Roman"/>
          <w:sz w:val="16"/>
          <w:szCs w:val="16"/>
        </w:rPr>
        <w:t>сельсовет Саракташского района Оренбургской области за 2023 год.</w:t>
      </w:r>
    </w:p>
    <w:p w:rsidR="00B026A9" w:rsidRDefault="00B026A9" w:rsidP="00B026A9">
      <w:pPr>
        <w:spacing w:after="0" w:line="240" w:lineRule="auto"/>
        <w:ind w:right="-709"/>
        <w:jc w:val="both"/>
        <w:rPr>
          <w:rFonts w:ascii="Times New Roman" w:hAnsi="Times New Roman" w:cs="Times New Roman"/>
          <w:sz w:val="16"/>
          <w:szCs w:val="16"/>
        </w:rPr>
      </w:pPr>
      <w:r w:rsidRPr="00B026A9">
        <w:rPr>
          <w:rFonts w:ascii="Times New Roman" w:hAnsi="Times New Roman" w:cs="Times New Roman"/>
          <w:sz w:val="16"/>
          <w:szCs w:val="16"/>
        </w:rPr>
        <w:t xml:space="preserve">План социально-экономического развития администрации муниципального образования </w:t>
      </w:r>
      <w:r w:rsidRPr="00B026A9">
        <w:rPr>
          <w:rFonts w:ascii="Times New Roman" w:hAnsi="Times New Roman" w:cs="Times New Roman"/>
          <w:bCs/>
          <w:sz w:val="16"/>
          <w:szCs w:val="16"/>
        </w:rPr>
        <w:t>Спасский</w:t>
      </w:r>
      <w:r w:rsidRPr="00B026A9">
        <w:rPr>
          <w:rFonts w:ascii="Times New Roman" w:hAnsi="Times New Roman" w:cs="Times New Roman"/>
          <w:sz w:val="16"/>
          <w:szCs w:val="16"/>
        </w:rPr>
        <w:t xml:space="preserve"> сельсовет </w:t>
      </w:r>
    </w:p>
    <w:p w:rsidR="00B026A9" w:rsidRDefault="00B026A9" w:rsidP="00B026A9">
      <w:pPr>
        <w:spacing w:after="0" w:line="240" w:lineRule="auto"/>
        <w:ind w:right="-709"/>
        <w:jc w:val="both"/>
        <w:rPr>
          <w:rFonts w:ascii="Times New Roman" w:hAnsi="Times New Roman" w:cs="Times New Roman"/>
          <w:sz w:val="16"/>
          <w:szCs w:val="16"/>
        </w:rPr>
      </w:pPr>
      <w:r w:rsidRPr="00B026A9">
        <w:rPr>
          <w:rFonts w:ascii="Times New Roman" w:hAnsi="Times New Roman" w:cs="Times New Roman"/>
          <w:sz w:val="16"/>
          <w:szCs w:val="16"/>
        </w:rPr>
        <w:t>Саракташского района Оренбургской области на 2023 год, направлен на повышение уровня и качества жизни</w:t>
      </w:r>
    </w:p>
    <w:p w:rsidR="00B026A9" w:rsidRDefault="00B026A9" w:rsidP="00B026A9">
      <w:pPr>
        <w:spacing w:after="0" w:line="240" w:lineRule="auto"/>
        <w:ind w:right="-709"/>
        <w:jc w:val="both"/>
        <w:rPr>
          <w:rFonts w:ascii="Times New Roman" w:hAnsi="Times New Roman" w:cs="Times New Roman"/>
          <w:sz w:val="16"/>
          <w:szCs w:val="16"/>
        </w:rPr>
      </w:pPr>
      <w:r w:rsidRPr="00B026A9">
        <w:rPr>
          <w:rFonts w:ascii="Times New Roman" w:hAnsi="Times New Roman" w:cs="Times New Roman"/>
          <w:sz w:val="16"/>
          <w:szCs w:val="16"/>
        </w:rPr>
        <w:t xml:space="preserve">населения через осуществление полномочий по решению вопросов местного значения в соответствии с Федеральным </w:t>
      </w:r>
    </w:p>
    <w:p w:rsidR="00B026A9" w:rsidRDefault="00B026A9" w:rsidP="00B026A9">
      <w:pPr>
        <w:spacing w:after="0" w:line="240" w:lineRule="auto"/>
        <w:ind w:right="-709"/>
        <w:jc w:val="both"/>
        <w:rPr>
          <w:rFonts w:ascii="Times New Roman" w:hAnsi="Times New Roman" w:cs="Times New Roman"/>
          <w:sz w:val="16"/>
          <w:szCs w:val="16"/>
        </w:rPr>
      </w:pPr>
      <w:r w:rsidRPr="00B026A9">
        <w:rPr>
          <w:rFonts w:ascii="Times New Roman" w:hAnsi="Times New Roman" w:cs="Times New Roman"/>
          <w:sz w:val="16"/>
          <w:szCs w:val="16"/>
        </w:rPr>
        <w:t xml:space="preserve">законом от 06.10.2003 № 131-ФЗ «Об общих принципах организации местного самоуправления в РФ», разработан в </w:t>
      </w:r>
    </w:p>
    <w:p w:rsidR="00B026A9" w:rsidRDefault="00B026A9" w:rsidP="00B026A9">
      <w:pPr>
        <w:spacing w:after="0" w:line="240" w:lineRule="auto"/>
        <w:ind w:right="-709"/>
        <w:jc w:val="both"/>
        <w:rPr>
          <w:rFonts w:ascii="Times New Roman" w:hAnsi="Times New Roman" w:cs="Times New Roman"/>
          <w:sz w:val="16"/>
          <w:szCs w:val="16"/>
        </w:rPr>
      </w:pPr>
      <w:r w:rsidRPr="00B026A9">
        <w:rPr>
          <w:rFonts w:ascii="Times New Roman" w:hAnsi="Times New Roman" w:cs="Times New Roman"/>
          <w:sz w:val="16"/>
          <w:szCs w:val="16"/>
        </w:rPr>
        <w:t>соответствии с прогнозом социально-экономического развития территории</w:t>
      </w:r>
      <w:r>
        <w:rPr>
          <w:rFonts w:ascii="Times New Roman" w:hAnsi="Times New Roman" w:cs="Times New Roman"/>
          <w:sz w:val="16"/>
          <w:szCs w:val="16"/>
        </w:rPr>
        <w:t>.</w:t>
      </w:r>
    </w:p>
    <w:p w:rsidR="00B026A9" w:rsidRDefault="00B026A9" w:rsidP="00B026A9">
      <w:pPr>
        <w:spacing w:after="0" w:line="240" w:lineRule="auto"/>
        <w:ind w:right="-709"/>
        <w:jc w:val="both"/>
        <w:rPr>
          <w:rFonts w:ascii="Times New Roman" w:hAnsi="Times New Roman" w:cs="Times New Roman"/>
          <w:sz w:val="16"/>
          <w:szCs w:val="16"/>
        </w:rPr>
      </w:pPr>
    </w:p>
    <w:p w:rsidR="00B026A9" w:rsidRDefault="00B026A9" w:rsidP="00B026A9">
      <w:pPr>
        <w:spacing w:after="0" w:line="240" w:lineRule="auto"/>
        <w:ind w:right="-709"/>
        <w:jc w:val="both"/>
        <w:rPr>
          <w:rFonts w:ascii="Times New Roman" w:hAnsi="Times New Roman" w:cs="Times New Roman"/>
          <w:sz w:val="16"/>
          <w:szCs w:val="16"/>
        </w:rPr>
      </w:pPr>
    </w:p>
    <w:p w:rsidR="00B026A9" w:rsidRDefault="00B026A9" w:rsidP="00B026A9">
      <w:pPr>
        <w:spacing w:after="0" w:line="240" w:lineRule="auto"/>
        <w:ind w:right="-709"/>
        <w:jc w:val="both"/>
        <w:rPr>
          <w:rFonts w:ascii="Times New Roman" w:hAnsi="Times New Roman" w:cs="Times New Roman"/>
          <w:sz w:val="16"/>
          <w:szCs w:val="16"/>
        </w:rPr>
      </w:pPr>
    </w:p>
    <w:p w:rsidR="00B026A9" w:rsidRDefault="00B026A9" w:rsidP="00B026A9">
      <w:pPr>
        <w:spacing w:after="0" w:line="240" w:lineRule="auto"/>
        <w:ind w:right="-709"/>
        <w:jc w:val="both"/>
        <w:rPr>
          <w:rFonts w:ascii="Times New Roman" w:hAnsi="Times New Roman" w:cs="Times New Roman"/>
          <w:sz w:val="16"/>
          <w:szCs w:val="16"/>
        </w:rPr>
      </w:pPr>
    </w:p>
    <w:p w:rsidR="00B026A9" w:rsidRDefault="00B026A9" w:rsidP="00B026A9">
      <w:pPr>
        <w:spacing w:after="0" w:line="240" w:lineRule="auto"/>
        <w:ind w:right="-709"/>
        <w:jc w:val="both"/>
        <w:rPr>
          <w:rFonts w:ascii="Times New Roman" w:hAnsi="Times New Roman" w:cs="Times New Roman"/>
          <w:sz w:val="16"/>
          <w:szCs w:val="16"/>
        </w:rPr>
      </w:pPr>
    </w:p>
    <w:p w:rsidR="00B026A9" w:rsidRDefault="00B026A9" w:rsidP="00B026A9">
      <w:pPr>
        <w:spacing w:after="0" w:line="240" w:lineRule="auto"/>
        <w:ind w:right="-709"/>
        <w:jc w:val="both"/>
        <w:rPr>
          <w:rFonts w:ascii="Times New Roman" w:hAnsi="Times New Roman" w:cs="Times New Roman"/>
          <w:sz w:val="16"/>
          <w:szCs w:val="16"/>
        </w:rPr>
      </w:pPr>
    </w:p>
    <w:p w:rsidR="00B026A9" w:rsidRDefault="00B026A9" w:rsidP="00B026A9">
      <w:pPr>
        <w:spacing w:after="0" w:line="240" w:lineRule="auto"/>
        <w:ind w:right="-709"/>
        <w:jc w:val="both"/>
        <w:rPr>
          <w:rFonts w:ascii="Times New Roman" w:hAnsi="Times New Roman" w:cs="Times New Roman"/>
          <w:sz w:val="16"/>
          <w:szCs w:val="16"/>
        </w:rPr>
      </w:pPr>
    </w:p>
    <w:p w:rsidR="00B026A9" w:rsidRDefault="00B026A9" w:rsidP="00B026A9">
      <w:pPr>
        <w:spacing w:after="0" w:line="240" w:lineRule="auto"/>
        <w:ind w:right="-709"/>
        <w:jc w:val="both"/>
        <w:rPr>
          <w:rFonts w:ascii="Times New Roman" w:hAnsi="Times New Roman" w:cs="Times New Roman"/>
          <w:sz w:val="16"/>
          <w:szCs w:val="16"/>
        </w:rPr>
      </w:pPr>
    </w:p>
    <w:p w:rsidR="00B026A9" w:rsidRDefault="00B026A9" w:rsidP="00B026A9">
      <w:pPr>
        <w:spacing w:after="0" w:line="240" w:lineRule="auto"/>
        <w:ind w:right="-709"/>
        <w:jc w:val="both"/>
        <w:rPr>
          <w:rFonts w:ascii="Times New Roman" w:hAnsi="Times New Roman" w:cs="Times New Roman"/>
          <w:sz w:val="16"/>
          <w:szCs w:val="16"/>
        </w:rPr>
      </w:pPr>
    </w:p>
    <w:p w:rsidR="00B026A9" w:rsidRPr="00B026A9" w:rsidRDefault="00B026A9" w:rsidP="00B026A9">
      <w:pPr>
        <w:spacing w:after="0" w:line="240" w:lineRule="auto"/>
        <w:ind w:right="-709"/>
        <w:jc w:val="both"/>
        <w:rPr>
          <w:rFonts w:ascii="Times New Roman" w:hAnsi="Times New Roman" w:cs="Times New Roman"/>
          <w:sz w:val="16"/>
          <w:szCs w:val="16"/>
        </w:rPr>
      </w:pPr>
    </w:p>
    <w:p w:rsidR="00B026A9" w:rsidRPr="00B026A9" w:rsidRDefault="00B026A9" w:rsidP="00B026A9">
      <w:pPr>
        <w:spacing w:after="0" w:line="240" w:lineRule="auto"/>
        <w:ind w:right="-709"/>
        <w:jc w:val="both"/>
        <w:rPr>
          <w:rFonts w:ascii="Times New Roman" w:hAnsi="Times New Roman" w:cs="Times New Roman"/>
          <w:sz w:val="16"/>
          <w:szCs w:val="16"/>
        </w:rPr>
      </w:pPr>
    </w:p>
    <w:p w:rsidR="00B026A9" w:rsidRPr="00B026A9" w:rsidRDefault="00B026A9" w:rsidP="00B026A9">
      <w:pPr>
        <w:pStyle w:val="p3"/>
        <w:shd w:val="clear" w:color="auto" w:fill="FFFFFF"/>
        <w:spacing w:before="0" w:beforeAutospacing="0" w:after="0" w:afterAutospacing="0"/>
        <w:jc w:val="center"/>
        <w:rPr>
          <w:b/>
          <w:bCs/>
          <w:sz w:val="16"/>
          <w:szCs w:val="16"/>
        </w:rPr>
      </w:pPr>
      <w:r w:rsidRPr="00B026A9">
        <w:rPr>
          <w:b/>
          <w:bCs/>
          <w:sz w:val="16"/>
          <w:szCs w:val="16"/>
        </w:rPr>
        <w:t xml:space="preserve">АДМИНИСТРАЦИЯ </w:t>
      </w:r>
    </w:p>
    <w:p w:rsidR="00B026A9" w:rsidRPr="00B026A9" w:rsidRDefault="00B026A9" w:rsidP="00B026A9">
      <w:pPr>
        <w:pStyle w:val="p3"/>
        <w:shd w:val="clear" w:color="auto" w:fill="FFFFFF"/>
        <w:spacing w:before="0" w:beforeAutospacing="0" w:after="0" w:afterAutospacing="0"/>
        <w:jc w:val="center"/>
        <w:rPr>
          <w:b/>
          <w:bCs/>
          <w:sz w:val="16"/>
          <w:szCs w:val="16"/>
        </w:rPr>
      </w:pPr>
      <w:r w:rsidRPr="00B026A9">
        <w:rPr>
          <w:b/>
          <w:bCs/>
          <w:sz w:val="16"/>
          <w:szCs w:val="16"/>
        </w:rPr>
        <w:t xml:space="preserve">МУНИЦИПАЛЬНОГО ОБРАЗОВАНИЯ </w:t>
      </w:r>
    </w:p>
    <w:p w:rsidR="00B026A9" w:rsidRPr="00B026A9" w:rsidRDefault="00B026A9" w:rsidP="00B026A9">
      <w:pPr>
        <w:pStyle w:val="p3"/>
        <w:shd w:val="clear" w:color="auto" w:fill="FFFFFF"/>
        <w:spacing w:before="0" w:beforeAutospacing="0" w:after="0" w:afterAutospacing="0"/>
        <w:jc w:val="center"/>
        <w:rPr>
          <w:b/>
          <w:bCs/>
          <w:sz w:val="16"/>
          <w:szCs w:val="16"/>
        </w:rPr>
      </w:pPr>
      <w:r w:rsidRPr="00B026A9">
        <w:rPr>
          <w:b/>
          <w:bCs/>
          <w:sz w:val="16"/>
          <w:szCs w:val="16"/>
        </w:rPr>
        <w:t xml:space="preserve">СЕЛЬСКОЕ ПОСЕЛЕНИЕ </w:t>
      </w:r>
    </w:p>
    <w:p w:rsidR="00B026A9" w:rsidRPr="00B026A9" w:rsidRDefault="00B026A9" w:rsidP="00B026A9">
      <w:pPr>
        <w:pStyle w:val="p3"/>
        <w:shd w:val="clear" w:color="auto" w:fill="FFFFFF"/>
        <w:spacing w:before="0" w:beforeAutospacing="0" w:after="0" w:afterAutospacing="0"/>
        <w:jc w:val="center"/>
        <w:rPr>
          <w:b/>
          <w:bCs/>
          <w:sz w:val="16"/>
          <w:szCs w:val="16"/>
        </w:rPr>
      </w:pPr>
      <w:r w:rsidRPr="00B026A9">
        <w:rPr>
          <w:b/>
          <w:bCs/>
          <w:sz w:val="16"/>
          <w:szCs w:val="16"/>
        </w:rPr>
        <w:t>СПАССКИЙ СЕЛЬСОВЕТ</w:t>
      </w:r>
    </w:p>
    <w:p w:rsidR="00B026A9" w:rsidRPr="00B026A9" w:rsidRDefault="00B026A9" w:rsidP="00B026A9">
      <w:pPr>
        <w:pStyle w:val="p3"/>
        <w:shd w:val="clear" w:color="auto" w:fill="FFFFFF"/>
        <w:spacing w:before="0" w:beforeAutospacing="0" w:after="0" w:afterAutospacing="0"/>
        <w:jc w:val="center"/>
        <w:rPr>
          <w:b/>
          <w:bCs/>
          <w:sz w:val="16"/>
          <w:szCs w:val="16"/>
        </w:rPr>
      </w:pPr>
      <w:r w:rsidRPr="00B026A9">
        <w:rPr>
          <w:b/>
          <w:bCs/>
          <w:sz w:val="16"/>
          <w:szCs w:val="16"/>
        </w:rPr>
        <w:t xml:space="preserve">САРАКТАШСКОГО РАЙОНА </w:t>
      </w:r>
    </w:p>
    <w:p w:rsidR="00B026A9" w:rsidRPr="00B026A9" w:rsidRDefault="00B026A9" w:rsidP="00B026A9">
      <w:pPr>
        <w:pStyle w:val="p3"/>
        <w:shd w:val="clear" w:color="auto" w:fill="FFFFFF"/>
        <w:spacing w:before="0" w:beforeAutospacing="0" w:after="0" w:afterAutospacing="0"/>
        <w:jc w:val="center"/>
        <w:rPr>
          <w:b/>
          <w:bCs/>
          <w:sz w:val="16"/>
          <w:szCs w:val="16"/>
        </w:rPr>
      </w:pPr>
      <w:r w:rsidRPr="00B026A9">
        <w:rPr>
          <w:b/>
          <w:bCs/>
          <w:sz w:val="16"/>
          <w:szCs w:val="16"/>
        </w:rPr>
        <w:t>ОРЕНБУРГСКОЙ ОБЛАСТИ</w:t>
      </w:r>
    </w:p>
    <w:p w:rsidR="00B026A9" w:rsidRPr="00B026A9" w:rsidRDefault="00B026A9" w:rsidP="00B026A9">
      <w:pPr>
        <w:pStyle w:val="p3"/>
        <w:shd w:val="clear" w:color="auto" w:fill="FFFFFF"/>
        <w:spacing w:before="0" w:beforeAutospacing="0" w:after="0" w:afterAutospacing="0"/>
        <w:jc w:val="center"/>
        <w:rPr>
          <w:b/>
          <w:bCs/>
          <w:sz w:val="16"/>
          <w:szCs w:val="16"/>
        </w:rPr>
      </w:pPr>
    </w:p>
    <w:p w:rsidR="00B026A9" w:rsidRPr="00B026A9" w:rsidRDefault="00B026A9" w:rsidP="00B026A9">
      <w:pPr>
        <w:pStyle w:val="p3"/>
        <w:shd w:val="clear" w:color="auto" w:fill="FFFFFF"/>
        <w:spacing w:before="0" w:beforeAutospacing="0" w:after="0" w:afterAutospacing="0"/>
        <w:jc w:val="center"/>
        <w:rPr>
          <w:b/>
          <w:bCs/>
          <w:sz w:val="16"/>
          <w:szCs w:val="16"/>
        </w:rPr>
      </w:pPr>
    </w:p>
    <w:p w:rsidR="00B026A9" w:rsidRPr="00B026A9" w:rsidRDefault="00B026A9" w:rsidP="00B026A9">
      <w:pPr>
        <w:pStyle w:val="p3"/>
        <w:shd w:val="clear" w:color="auto" w:fill="FFFFFF"/>
        <w:spacing w:before="0" w:beforeAutospacing="0" w:after="0" w:afterAutospacing="0"/>
        <w:jc w:val="center"/>
        <w:rPr>
          <w:b/>
          <w:bCs/>
          <w:sz w:val="16"/>
          <w:szCs w:val="16"/>
        </w:rPr>
      </w:pPr>
      <w:r w:rsidRPr="00B026A9">
        <w:rPr>
          <w:b/>
          <w:bCs/>
          <w:sz w:val="16"/>
          <w:szCs w:val="16"/>
        </w:rPr>
        <w:t>ПОСТАНОВЛЕНИЕ</w:t>
      </w:r>
    </w:p>
    <w:p w:rsidR="00B026A9" w:rsidRPr="00B026A9" w:rsidRDefault="00B026A9" w:rsidP="00B026A9">
      <w:pPr>
        <w:pStyle w:val="p3"/>
        <w:shd w:val="clear" w:color="auto" w:fill="FFFFFF"/>
        <w:spacing w:before="0" w:beforeAutospacing="0" w:after="0" w:afterAutospacing="0"/>
        <w:rPr>
          <w:b/>
          <w:bCs/>
          <w:sz w:val="16"/>
          <w:szCs w:val="16"/>
        </w:rPr>
      </w:pPr>
    </w:p>
    <w:p w:rsidR="00B026A9" w:rsidRPr="00B026A9" w:rsidRDefault="00B026A9" w:rsidP="00B026A9">
      <w:pPr>
        <w:pStyle w:val="p3"/>
        <w:shd w:val="clear" w:color="auto" w:fill="FFFFFF"/>
        <w:spacing w:before="0" w:beforeAutospacing="0" w:after="0" w:afterAutospacing="0"/>
        <w:rPr>
          <w:rStyle w:val="s2"/>
          <w:sz w:val="16"/>
          <w:szCs w:val="16"/>
        </w:rPr>
      </w:pPr>
      <w:r w:rsidRPr="00B026A9">
        <w:rPr>
          <w:b/>
          <w:bCs/>
          <w:sz w:val="16"/>
          <w:szCs w:val="16"/>
        </w:rPr>
        <w:t>14.11.2023</w:t>
      </w:r>
      <w:r w:rsidRPr="00B026A9">
        <w:rPr>
          <w:sz w:val="16"/>
          <w:szCs w:val="16"/>
        </w:rPr>
        <w:t xml:space="preserve"> </w:t>
      </w:r>
      <w:r w:rsidRPr="00B026A9">
        <w:rPr>
          <w:rStyle w:val="s2"/>
          <w:b/>
          <w:bCs/>
          <w:sz w:val="16"/>
          <w:szCs w:val="16"/>
        </w:rPr>
        <w:t xml:space="preserve">                                                                                             № 74-п</w:t>
      </w:r>
    </w:p>
    <w:p w:rsidR="00B026A9" w:rsidRPr="00B026A9" w:rsidRDefault="00B026A9" w:rsidP="00B026A9">
      <w:pPr>
        <w:spacing w:after="0" w:line="240" w:lineRule="auto"/>
        <w:rPr>
          <w:rFonts w:ascii="Times New Roman" w:hAnsi="Times New Roman" w:cs="Times New Roman"/>
          <w:sz w:val="16"/>
          <w:szCs w:val="16"/>
        </w:rPr>
      </w:pPr>
    </w:p>
    <w:p w:rsidR="00B026A9" w:rsidRPr="00B026A9" w:rsidRDefault="00B026A9" w:rsidP="00B026A9">
      <w:pPr>
        <w:autoSpaceDE w:val="0"/>
        <w:autoSpaceDN w:val="0"/>
        <w:adjustRightInd w:val="0"/>
        <w:spacing w:after="0" w:line="240" w:lineRule="auto"/>
        <w:jc w:val="center"/>
        <w:rPr>
          <w:rFonts w:ascii="Times New Roman" w:hAnsi="Times New Roman" w:cs="Times New Roman"/>
          <w:sz w:val="16"/>
          <w:szCs w:val="16"/>
        </w:rPr>
      </w:pPr>
    </w:p>
    <w:p w:rsidR="00B026A9" w:rsidRPr="00B026A9" w:rsidRDefault="00B026A9" w:rsidP="00B026A9">
      <w:pPr>
        <w:autoSpaceDE w:val="0"/>
        <w:autoSpaceDN w:val="0"/>
        <w:adjustRightInd w:val="0"/>
        <w:spacing w:after="0" w:line="240" w:lineRule="auto"/>
        <w:jc w:val="center"/>
        <w:rPr>
          <w:rFonts w:ascii="Times New Roman" w:hAnsi="Times New Roman" w:cs="Times New Roman"/>
          <w:b/>
          <w:sz w:val="16"/>
          <w:szCs w:val="16"/>
        </w:rPr>
      </w:pPr>
      <w:r w:rsidRPr="00B026A9">
        <w:rPr>
          <w:rFonts w:ascii="Times New Roman" w:hAnsi="Times New Roman" w:cs="Times New Roman"/>
          <w:b/>
          <w:sz w:val="16"/>
          <w:szCs w:val="16"/>
        </w:rPr>
        <w:t xml:space="preserve">Об утверждении Порядка формирования </w:t>
      </w:r>
    </w:p>
    <w:p w:rsidR="00B026A9" w:rsidRPr="00B026A9" w:rsidRDefault="00B026A9" w:rsidP="00B026A9">
      <w:pPr>
        <w:autoSpaceDE w:val="0"/>
        <w:autoSpaceDN w:val="0"/>
        <w:adjustRightInd w:val="0"/>
        <w:spacing w:after="0" w:line="240" w:lineRule="auto"/>
        <w:jc w:val="center"/>
        <w:rPr>
          <w:rFonts w:ascii="Times New Roman" w:hAnsi="Times New Roman" w:cs="Times New Roman"/>
          <w:b/>
          <w:sz w:val="16"/>
          <w:szCs w:val="16"/>
        </w:rPr>
      </w:pPr>
      <w:r w:rsidRPr="00B026A9">
        <w:rPr>
          <w:rFonts w:ascii="Times New Roman" w:hAnsi="Times New Roman" w:cs="Times New Roman"/>
          <w:b/>
          <w:sz w:val="16"/>
          <w:szCs w:val="16"/>
        </w:rPr>
        <w:t>и ведения реестра источников доходов бюджета</w:t>
      </w:r>
    </w:p>
    <w:p w:rsidR="00B026A9" w:rsidRPr="00B026A9" w:rsidRDefault="00B026A9" w:rsidP="00B026A9">
      <w:pPr>
        <w:autoSpaceDE w:val="0"/>
        <w:autoSpaceDN w:val="0"/>
        <w:adjustRightInd w:val="0"/>
        <w:spacing w:after="0" w:line="240" w:lineRule="auto"/>
        <w:jc w:val="center"/>
        <w:rPr>
          <w:rFonts w:ascii="Times New Roman" w:hAnsi="Times New Roman" w:cs="Times New Roman"/>
          <w:b/>
          <w:sz w:val="16"/>
          <w:szCs w:val="16"/>
        </w:rPr>
      </w:pPr>
    </w:p>
    <w:p w:rsidR="00B026A9" w:rsidRPr="00B026A9" w:rsidRDefault="00B026A9" w:rsidP="00B026A9">
      <w:pPr>
        <w:autoSpaceDE w:val="0"/>
        <w:autoSpaceDN w:val="0"/>
        <w:adjustRightInd w:val="0"/>
        <w:spacing w:after="0" w:line="240" w:lineRule="auto"/>
        <w:jc w:val="center"/>
        <w:rPr>
          <w:rFonts w:ascii="Times New Roman" w:hAnsi="Times New Roman" w:cs="Times New Roman"/>
          <w:sz w:val="16"/>
          <w:szCs w:val="16"/>
        </w:rPr>
      </w:pPr>
    </w:p>
    <w:p w:rsidR="00B026A9" w:rsidRPr="00B026A9" w:rsidRDefault="00B026A9" w:rsidP="00B026A9">
      <w:pPr>
        <w:autoSpaceDE w:val="0"/>
        <w:autoSpaceDN w:val="0"/>
        <w:adjustRightInd w:val="0"/>
        <w:spacing w:after="0" w:line="240" w:lineRule="auto"/>
        <w:ind w:firstLine="540"/>
        <w:jc w:val="both"/>
        <w:rPr>
          <w:rFonts w:ascii="Times New Roman" w:hAnsi="Times New Roman" w:cs="Times New Roman"/>
          <w:sz w:val="16"/>
          <w:szCs w:val="16"/>
        </w:rPr>
      </w:pPr>
      <w:r w:rsidRPr="00B026A9">
        <w:rPr>
          <w:rFonts w:ascii="Times New Roman" w:hAnsi="Times New Roman" w:cs="Times New Roman"/>
          <w:sz w:val="16"/>
          <w:szCs w:val="16"/>
        </w:rPr>
        <w:t>В соответствии со статьей 47.1 Бюджетного кодекса Российской Федерации, постановлением Правительства Российской Федерации от 31.08.2016 № 868 «О порядке формирования и ведения перечня источников доходов Российской Федерации», в целях подготовки проекта местного бюджета на 2024 год и на плановый период 2025 и 2026 годов администрация муниципального образования Спасский сельсовет постановляет:</w:t>
      </w:r>
    </w:p>
    <w:p w:rsidR="00B026A9" w:rsidRPr="00B026A9" w:rsidRDefault="00B026A9" w:rsidP="00B026A9">
      <w:pPr>
        <w:autoSpaceDE w:val="0"/>
        <w:autoSpaceDN w:val="0"/>
        <w:adjustRightInd w:val="0"/>
        <w:spacing w:after="0" w:line="240" w:lineRule="auto"/>
        <w:ind w:firstLine="540"/>
        <w:jc w:val="both"/>
        <w:rPr>
          <w:rFonts w:ascii="Times New Roman" w:hAnsi="Times New Roman" w:cs="Times New Roman"/>
          <w:sz w:val="16"/>
          <w:szCs w:val="16"/>
        </w:rPr>
      </w:pPr>
    </w:p>
    <w:p w:rsidR="00B026A9" w:rsidRPr="00B026A9" w:rsidRDefault="00B026A9" w:rsidP="00B026A9">
      <w:pPr>
        <w:spacing w:after="0" w:line="240" w:lineRule="auto"/>
        <w:jc w:val="both"/>
        <w:rPr>
          <w:rFonts w:ascii="Times New Roman" w:hAnsi="Times New Roman" w:cs="Times New Roman"/>
          <w:sz w:val="16"/>
          <w:szCs w:val="16"/>
        </w:rPr>
      </w:pPr>
      <w:r w:rsidRPr="00B026A9">
        <w:rPr>
          <w:rFonts w:ascii="Times New Roman" w:hAnsi="Times New Roman" w:cs="Times New Roman"/>
          <w:sz w:val="16"/>
          <w:szCs w:val="16"/>
        </w:rPr>
        <w:t xml:space="preserve">       1.</w:t>
      </w:r>
      <w:r w:rsidRPr="00B026A9">
        <w:rPr>
          <w:rFonts w:ascii="Times New Roman" w:hAnsi="Times New Roman" w:cs="Times New Roman"/>
          <w:sz w:val="16"/>
          <w:szCs w:val="16"/>
        </w:rPr>
        <w:tab/>
        <w:t>Утвердить Порядок формирования и ведения реестра источников доходов бюджета Спасского сельсовета, согласно приложению 1.</w:t>
      </w:r>
    </w:p>
    <w:p w:rsidR="00B026A9" w:rsidRPr="00B026A9" w:rsidRDefault="00B026A9" w:rsidP="00B026A9">
      <w:pPr>
        <w:spacing w:after="0" w:line="240" w:lineRule="auto"/>
        <w:jc w:val="both"/>
        <w:rPr>
          <w:rFonts w:ascii="Times New Roman" w:hAnsi="Times New Roman" w:cs="Times New Roman"/>
          <w:sz w:val="16"/>
          <w:szCs w:val="16"/>
        </w:rPr>
      </w:pPr>
      <w:r w:rsidRPr="00B026A9">
        <w:rPr>
          <w:rFonts w:ascii="Times New Roman" w:hAnsi="Times New Roman" w:cs="Times New Roman"/>
          <w:sz w:val="16"/>
          <w:szCs w:val="16"/>
        </w:rPr>
        <w:t xml:space="preserve">       2.</w:t>
      </w:r>
      <w:r w:rsidRPr="00B026A9">
        <w:rPr>
          <w:rFonts w:ascii="Times New Roman" w:hAnsi="Times New Roman" w:cs="Times New Roman"/>
          <w:sz w:val="16"/>
          <w:szCs w:val="16"/>
        </w:rPr>
        <w:tab/>
        <w:t>Контроль за исполнением постановления оставляю за собой.</w:t>
      </w:r>
    </w:p>
    <w:p w:rsidR="00B026A9" w:rsidRPr="00B026A9" w:rsidRDefault="00B026A9" w:rsidP="00B026A9">
      <w:pPr>
        <w:spacing w:after="0" w:line="240" w:lineRule="auto"/>
        <w:jc w:val="both"/>
        <w:rPr>
          <w:rFonts w:ascii="Times New Roman" w:hAnsi="Times New Roman" w:cs="Times New Roman"/>
          <w:sz w:val="16"/>
          <w:szCs w:val="16"/>
        </w:rPr>
      </w:pPr>
      <w:r w:rsidRPr="00B026A9">
        <w:rPr>
          <w:rFonts w:ascii="Times New Roman" w:hAnsi="Times New Roman" w:cs="Times New Roman"/>
          <w:sz w:val="16"/>
          <w:szCs w:val="16"/>
        </w:rPr>
        <w:t xml:space="preserve">        3. Постановление вступает в силу со дня его обнародования, подлежит размещению на официальном сайте администрации сельсовета.</w:t>
      </w:r>
    </w:p>
    <w:p w:rsidR="00B026A9" w:rsidRPr="00B026A9" w:rsidRDefault="00B026A9" w:rsidP="00B026A9">
      <w:pPr>
        <w:spacing w:after="0" w:line="240" w:lineRule="auto"/>
        <w:rPr>
          <w:rFonts w:ascii="Times New Roman" w:hAnsi="Times New Roman" w:cs="Times New Roman"/>
          <w:sz w:val="16"/>
          <w:szCs w:val="16"/>
        </w:rPr>
      </w:pPr>
    </w:p>
    <w:p w:rsidR="00B026A9" w:rsidRPr="00B026A9" w:rsidRDefault="00B026A9" w:rsidP="00B026A9">
      <w:pPr>
        <w:spacing w:after="0" w:line="240" w:lineRule="auto"/>
        <w:jc w:val="both"/>
        <w:rPr>
          <w:rFonts w:ascii="Times New Roman" w:hAnsi="Times New Roman" w:cs="Times New Roman"/>
          <w:sz w:val="16"/>
          <w:szCs w:val="16"/>
        </w:rPr>
      </w:pPr>
      <w:r w:rsidRPr="00B026A9">
        <w:rPr>
          <w:rFonts w:ascii="Times New Roman" w:hAnsi="Times New Roman" w:cs="Times New Roman"/>
          <w:sz w:val="16"/>
          <w:szCs w:val="16"/>
        </w:rPr>
        <w:t>Глава муниципального образования                                                   А.М. Губанков</w:t>
      </w:r>
    </w:p>
    <w:p w:rsidR="00B026A9" w:rsidRPr="00B026A9" w:rsidRDefault="00B026A9" w:rsidP="00B026A9">
      <w:pPr>
        <w:spacing w:after="0" w:line="240" w:lineRule="auto"/>
        <w:jc w:val="right"/>
        <w:rPr>
          <w:rFonts w:ascii="Times New Roman" w:hAnsi="Times New Roman" w:cs="Times New Roman"/>
          <w:sz w:val="16"/>
          <w:szCs w:val="16"/>
        </w:rPr>
      </w:pPr>
    </w:p>
    <w:p w:rsidR="00B026A9" w:rsidRPr="00B026A9" w:rsidRDefault="00B026A9" w:rsidP="00B026A9">
      <w:pPr>
        <w:spacing w:after="0" w:line="240" w:lineRule="auto"/>
        <w:jc w:val="right"/>
        <w:rPr>
          <w:rFonts w:ascii="Times New Roman" w:hAnsi="Times New Roman" w:cs="Times New Roman"/>
          <w:b/>
          <w:sz w:val="16"/>
          <w:szCs w:val="16"/>
        </w:rPr>
      </w:pPr>
      <w:r w:rsidRPr="00B026A9">
        <w:rPr>
          <w:rFonts w:ascii="Times New Roman" w:hAnsi="Times New Roman" w:cs="Times New Roman"/>
          <w:b/>
          <w:sz w:val="16"/>
          <w:szCs w:val="16"/>
        </w:rPr>
        <w:t>Приложение №1</w:t>
      </w:r>
    </w:p>
    <w:p w:rsidR="00B026A9" w:rsidRPr="00B026A9" w:rsidRDefault="00B026A9" w:rsidP="00B026A9">
      <w:pPr>
        <w:spacing w:after="0" w:line="240" w:lineRule="auto"/>
        <w:jc w:val="right"/>
        <w:rPr>
          <w:rFonts w:ascii="Times New Roman" w:hAnsi="Times New Roman" w:cs="Times New Roman"/>
          <w:b/>
          <w:sz w:val="16"/>
          <w:szCs w:val="16"/>
        </w:rPr>
      </w:pPr>
      <w:r w:rsidRPr="00B026A9">
        <w:rPr>
          <w:rFonts w:ascii="Times New Roman" w:hAnsi="Times New Roman" w:cs="Times New Roman"/>
          <w:b/>
          <w:sz w:val="16"/>
          <w:szCs w:val="16"/>
        </w:rPr>
        <w:t xml:space="preserve"> к постановлению администрации             </w:t>
      </w:r>
    </w:p>
    <w:p w:rsidR="00B026A9" w:rsidRPr="00B026A9" w:rsidRDefault="00B026A9" w:rsidP="00B026A9">
      <w:pPr>
        <w:spacing w:after="0" w:line="240" w:lineRule="auto"/>
        <w:jc w:val="right"/>
        <w:rPr>
          <w:rFonts w:ascii="Times New Roman" w:hAnsi="Times New Roman" w:cs="Times New Roman"/>
          <w:b/>
          <w:sz w:val="16"/>
          <w:szCs w:val="16"/>
        </w:rPr>
      </w:pPr>
      <w:r w:rsidRPr="00B026A9">
        <w:rPr>
          <w:rFonts w:ascii="Times New Roman" w:hAnsi="Times New Roman" w:cs="Times New Roman"/>
          <w:b/>
          <w:sz w:val="16"/>
          <w:szCs w:val="16"/>
        </w:rPr>
        <w:t xml:space="preserve">Спасского сельсовета </w:t>
      </w:r>
    </w:p>
    <w:p w:rsidR="00B026A9" w:rsidRPr="00B026A9" w:rsidRDefault="00B026A9" w:rsidP="00B026A9">
      <w:pPr>
        <w:spacing w:after="0" w:line="240" w:lineRule="auto"/>
        <w:jc w:val="right"/>
        <w:rPr>
          <w:rFonts w:ascii="Times New Roman" w:hAnsi="Times New Roman" w:cs="Times New Roman"/>
          <w:b/>
          <w:sz w:val="16"/>
          <w:szCs w:val="16"/>
        </w:rPr>
      </w:pPr>
      <w:r w:rsidRPr="00B026A9">
        <w:rPr>
          <w:rFonts w:ascii="Times New Roman" w:hAnsi="Times New Roman" w:cs="Times New Roman"/>
          <w:b/>
          <w:sz w:val="16"/>
          <w:szCs w:val="16"/>
        </w:rPr>
        <w:t xml:space="preserve">         от 14.11.2023г. № 74-п</w:t>
      </w:r>
    </w:p>
    <w:p w:rsidR="00B026A9" w:rsidRPr="00B026A9" w:rsidRDefault="00B026A9" w:rsidP="00B026A9">
      <w:pPr>
        <w:spacing w:after="0" w:line="240" w:lineRule="auto"/>
        <w:jc w:val="right"/>
        <w:rPr>
          <w:rFonts w:ascii="Times New Roman" w:hAnsi="Times New Roman" w:cs="Times New Roman"/>
          <w:b/>
          <w:sz w:val="16"/>
          <w:szCs w:val="16"/>
        </w:rPr>
      </w:pPr>
    </w:p>
    <w:p w:rsidR="00B026A9" w:rsidRPr="00B026A9" w:rsidRDefault="00B026A9" w:rsidP="00B026A9">
      <w:pPr>
        <w:spacing w:after="0" w:line="240" w:lineRule="auto"/>
        <w:jc w:val="center"/>
        <w:rPr>
          <w:rFonts w:ascii="Times New Roman" w:hAnsi="Times New Roman" w:cs="Times New Roman"/>
          <w:b/>
          <w:iCs/>
          <w:sz w:val="16"/>
          <w:szCs w:val="16"/>
        </w:rPr>
      </w:pPr>
      <w:r w:rsidRPr="00B026A9">
        <w:rPr>
          <w:rFonts w:ascii="Times New Roman" w:hAnsi="Times New Roman" w:cs="Times New Roman"/>
          <w:b/>
          <w:sz w:val="16"/>
          <w:szCs w:val="16"/>
        </w:rPr>
        <w:t xml:space="preserve">Порядок формирования и ведения </w:t>
      </w:r>
      <w:r w:rsidRPr="00B026A9">
        <w:rPr>
          <w:rFonts w:ascii="Times New Roman" w:hAnsi="Times New Roman" w:cs="Times New Roman"/>
          <w:b/>
          <w:iCs/>
          <w:sz w:val="16"/>
          <w:szCs w:val="16"/>
        </w:rPr>
        <w:t xml:space="preserve">реестра источников доходов бюджета </w:t>
      </w:r>
      <w:r w:rsidRPr="00B026A9">
        <w:rPr>
          <w:rFonts w:ascii="Times New Roman" w:hAnsi="Times New Roman" w:cs="Times New Roman"/>
          <w:b/>
          <w:sz w:val="16"/>
          <w:szCs w:val="16"/>
        </w:rPr>
        <w:t>Спасского сельсовета</w:t>
      </w:r>
    </w:p>
    <w:p w:rsidR="00B026A9" w:rsidRPr="00B026A9" w:rsidRDefault="00B026A9" w:rsidP="00B026A9">
      <w:pPr>
        <w:spacing w:after="0" w:line="240" w:lineRule="auto"/>
        <w:jc w:val="center"/>
        <w:rPr>
          <w:rFonts w:ascii="Times New Roman" w:hAnsi="Times New Roman" w:cs="Times New Roman"/>
          <w:b/>
          <w:sz w:val="16"/>
          <w:szCs w:val="16"/>
        </w:rPr>
      </w:pPr>
    </w:p>
    <w:p w:rsidR="00B026A9" w:rsidRPr="00B026A9" w:rsidRDefault="00B026A9" w:rsidP="00B026A9">
      <w:pPr>
        <w:spacing w:after="0" w:line="240" w:lineRule="auto"/>
        <w:ind w:firstLine="426"/>
        <w:jc w:val="both"/>
        <w:rPr>
          <w:rFonts w:ascii="Times New Roman" w:hAnsi="Times New Roman" w:cs="Times New Roman"/>
          <w:sz w:val="16"/>
          <w:szCs w:val="16"/>
        </w:rPr>
      </w:pPr>
      <w:r w:rsidRPr="00B026A9">
        <w:rPr>
          <w:rFonts w:ascii="Times New Roman" w:hAnsi="Times New Roman" w:cs="Times New Roman"/>
          <w:color w:val="000000"/>
          <w:sz w:val="16"/>
          <w:szCs w:val="16"/>
        </w:rPr>
        <w:t xml:space="preserve">1. Настоящий порядок </w:t>
      </w:r>
      <w:r w:rsidRPr="00B026A9">
        <w:rPr>
          <w:rFonts w:ascii="Times New Roman" w:hAnsi="Times New Roman" w:cs="Times New Roman"/>
          <w:sz w:val="16"/>
          <w:szCs w:val="16"/>
        </w:rPr>
        <w:t xml:space="preserve">формирования и ведения реестра источников доходов бюджета Спасского сельсовета </w:t>
      </w:r>
      <w:r w:rsidRPr="00B026A9">
        <w:rPr>
          <w:rFonts w:ascii="Times New Roman" w:hAnsi="Times New Roman" w:cs="Times New Roman"/>
          <w:color w:val="000000"/>
          <w:sz w:val="16"/>
          <w:szCs w:val="16"/>
        </w:rPr>
        <w:t xml:space="preserve">(далее – Порядок), разработан в соответствии с Бюджетным кодексом Российской Федерации. Порядок устанавливает основные принципы и правила </w:t>
      </w:r>
      <w:r w:rsidRPr="00B026A9">
        <w:rPr>
          <w:rFonts w:ascii="Times New Roman" w:hAnsi="Times New Roman" w:cs="Times New Roman"/>
          <w:sz w:val="16"/>
          <w:szCs w:val="16"/>
        </w:rPr>
        <w:t>формирования и ведения реестра источников доходов бюджета Спасского сельсовета.</w:t>
      </w:r>
    </w:p>
    <w:p w:rsidR="00B026A9" w:rsidRPr="00B026A9" w:rsidRDefault="00B026A9" w:rsidP="00B026A9">
      <w:pPr>
        <w:spacing w:after="0" w:line="240" w:lineRule="auto"/>
        <w:ind w:firstLine="426"/>
        <w:jc w:val="both"/>
        <w:rPr>
          <w:rFonts w:ascii="Times New Roman" w:hAnsi="Times New Roman" w:cs="Times New Roman"/>
          <w:color w:val="000000"/>
          <w:sz w:val="16"/>
          <w:szCs w:val="16"/>
        </w:rPr>
      </w:pPr>
      <w:r w:rsidRPr="00B026A9">
        <w:rPr>
          <w:rFonts w:ascii="Times New Roman" w:hAnsi="Times New Roman" w:cs="Times New Roman"/>
          <w:color w:val="000000"/>
          <w:sz w:val="16"/>
          <w:szCs w:val="16"/>
        </w:rPr>
        <w:t>2. Р</w:t>
      </w:r>
      <w:r w:rsidRPr="00B026A9">
        <w:rPr>
          <w:rFonts w:ascii="Times New Roman" w:hAnsi="Times New Roman" w:cs="Times New Roman"/>
          <w:sz w:val="16"/>
          <w:szCs w:val="16"/>
        </w:rPr>
        <w:t>еестр источников доходов бюджета – свод информации о доходах бюджета по источникам доходов бюджета Спасского сельсовета, формируемой в процессе составления, утверждения и исполнения бюджета, на основании перечня источников доходов бюджета Спасского сельсовета.</w:t>
      </w:r>
    </w:p>
    <w:p w:rsidR="00B026A9" w:rsidRPr="00B026A9" w:rsidRDefault="00B026A9" w:rsidP="00B026A9">
      <w:pPr>
        <w:spacing w:after="0" w:line="240" w:lineRule="auto"/>
        <w:ind w:firstLine="426"/>
        <w:jc w:val="both"/>
        <w:rPr>
          <w:rFonts w:ascii="Times New Roman" w:hAnsi="Times New Roman" w:cs="Times New Roman"/>
          <w:sz w:val="16"/>
          <w:szCs w:val="16"/>
        </w:rPr>
      </w:pPr>
      <w:r w:rsidRPr="00B026A9">
        <w:rPr>
          <w:rFonts w:ascii="Times New Roman" w:hAnsi="Times New Roman" w:cs="Times New Roman"/>
          <w:color w:val="000000"/>
          <w:sz w:val="16"/>
          <w:szCs w:val="16"/>
        </w:rPr>
        <w:t xml:space="preserve">3. </w:t>
      </w:r>
      <w:r w:rsidRPr="00B026A9">
        <w:rPr>
          <w:rFonts w:ascii="Times New Roman" w:hAnsi="Times New Roman" w:cs="Times New Roman"/>
          <w:sz w:val="16"/>
          <w:szCs w:val="16"/>
        </w:rPr>
        <w:t>Формирование и ведение реестра источников доходов бюджета Спасского сельсовета</w:t>
      </w:r>
      <w:r w:rsidRPr="00B026A9">
        <w:rPr>
          <w:rFonts w:ascii="Times New Roman" w:hAnsi="Times New Roman" w:cs="Times New Roman"/>
          <w:color w:val="000000"/>
          <w:sz w:val="16"/>
          <w:szCs w:val="16"/>
        </w:rPr>
        <w:t xml:space="preserve"> осуществляется бухгалтером Администрации </w:t>
      </w:r>
      <w:r w:rsidRPr="00B026A9">
        <w:rPr>
          <w:rFonts w:ascii="Times New Roman" w:hAnsi="Times New Roman" w:cs="Times New Roman"/>
          <w:sz w:val="16"/>
          <w:szCs w:val="16"/>
        </w:rPr>
        <w:t>Спасск</w:t>
      </w:r>
      <w:r w:rsidRPr="00B026A9">
        <w:rPr>
          <w:rFonts w:ascii="Times New Roman" w:hAnsi="Times New Roman" w:cs="Times New Roman"/>
          <w:color w:val="000000"/>
          <w:sz w:val="16"/>
          <w:szCs w:val="16"/>
        </w:rPr>
        <w:t>ого сельсовета (далее – бухгалтер) в соответствии с требованиями настоящего Порядка.</w:t>
      </w:r>
    </w:p>
    <w:p w:rsidR="00B026A9" w:rsidRPr="00B026A9" w:rsidRDefault="00B026A9" w:rsidP="00B026A9">
      <w:pPr>
        <w:spacing w:after="0" w:line="240" w:lineRule="auto"/>
        <w:ind w:firstLine="426"/>
        <w:jc w:val="both"/>
        <w:rPr>
          <w:rFonts w:ascii="Times New Roman" w:hAnsi="Times New Roman" w:cs="Times New Roman"/>
          <w:color w:val="000000"/>
          <w:sz w:val="16"/>
          <w:szCs w:val="16"/>
        </w:rPr>
      </w:pPr>
      <w:r w:rsidRPr="00B026A9">
        <w:rPr>
          <w:rFonts w:ascii="Times New Roman" w:hAnsi="Times New Roman" w:cs="Times New Roman"/>
          <w:sz w:val="16"/>
          <w:szCs w:val="16"/>
        </w:rPr>
        <w:t xml:space="preserve">4. Администрация осуществляет проверку фрагментов реестра </w:t>
      </w:r>
      <w:r w:rsidRPr="00B026A9">
        <w:rPr>
          <w:rFonts w:ascii="Times New Roman" w:hAnsi="Times New Roman" w:cs="Times New Roman"/>
          <w:kern w:val="2"/>
          <w:sz w:val="16"/>
          <w:szCs w:val="16"/>
        </w:rPr>
        <w:t>источников доходов</w:t>
      </w:r>
      <w:r w:rsidRPr="00B026A9">
        <w:rPr>
          <w:rFonts w:ascii="Times New Roman" w:hAnsi="Times New Roman" w:cs="Times New Roman"/>
          <w:sz w:val="16"/>
          <w:szCs w:val="16"/>
        </w:rPr>
        <w:t>, на предмет отсутствия искажений и неточностей в обязательных реквизитах нормативных правовых актов Российской Федерации, Оренбургской области, муниципальных правовых актов органов местного самоуправления Спасского</w:t>
      </w:r>
      <w:r w:rsidRPr="00B026A9">
        <w:rPr>
          <w:rFonts w:ascii="Times New Roman" w:hAnsi="Times New Roman" w:cs="Times New Roman"/>
          <w:kern w:val="2"/>
          <w:sz w:val="16"/>
          <w:szCs w:val="16"/>
        </w:rPr>
        <w:t xml:space="preserve"> сельсовета </w:t>
      </w:r>
      <w:r w:rsidRPr="00B026A9">
        <w:rPr>
          <w:rFonts w:ascii="Times New Roman" w:hAnsi="Times New Roman" w:cs="Times New Roman"/>
          <w:sz w:val="16"/>
          <w:szCs w:val="16"/>
        </w:rPr>
        <w:t xml:space="preserve">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содержащихся в представленном фрагменте реестра </w:t>
      </w:r>
      <w:r w:rsidRPr="00B026A9">
        <w:rPr>
          <w:rFonts w:ascii="Times New Roman" w:hAnsi="Times New Roman" w:cs="Times New Roman"/>
          <w:kern w:val="2"/>
          <w:sz w:val="16"/>
          <w:szCs w:val="16"/>
        </w:rPr>
        <w:t>источников доходов</w:t>
      </w:r>
      <w:r w:rsidRPr="00B026A9">
        <w:rPr>
          <w:rFonts w:ascii="Times New Roman" w:hAnsi="Times New Roman" w:cs="Times New Roman"/>
          <w:sz w:val="16"/>
          <w:szCs w:val="16"/>
        </w:rPr>
        <w:t>, а также на предмет соответствия нормам действующего законодательства муниципальных правовых актов.</w:t>
      </w:r>
    </w:p>
    <w:p w:rsidR="00B026A9" w:rsidRPr="00B026A9" w:rsidRDefault="00B026A9" w:rsidP="00B026A9">
      <w:pPr>
        <w:spacing w:after="0" w:line="240" w:lineRule="auto"/>
        <w:ind w:firstLine="426"/>
        <w:jc w:val="both"/>
        <w:rPr>
          <w:rFonts w:ascii="Times New Roman" w:hAnsi="Times New Roman" w:cs="Times New Roman"/>
          <w:color w:val="000000"/>
          <w:sz w:val="16"/>
          <w:szCs w:val="16"/>
        </w:rPr>
      </w:pPr>
      <w:r w:rsidRPr="00B026A9">
        <w:rPr>
          <w:rFonts w:ascii="Times New Roman" w:hAnsi="Times New Roman" w:cs="Times New Roman"/>
          <w:color w:val="000000"/>
          <w:sz w:val="16"/>
          <w:szCs w:val="16"/>
        </w:rPr>
        <w:t xml:space="preserve">5. </w:t>
      </w:r>
      <w:r w:rsidRPr="00B026A9">
        <w:rPr>
          <w:rFonts w:ascii="Times New Roman" w:hAnsi="Times New Roman" w:cs="Times New Roman"/>
          <w:sz w:val="16"/>
          <w:szCs w:val="16"/>
        </w:rPr>
        <w:t>Формирование и ведение реестра источников доходов бюджета Спасского сельсовета</w:t>
      </w:r>
      <w:r w:rsidRPr="00B026A9">
        <w:rPr>
          <w:rFonts w:ascii="Times New Roman" w:hAnsi="Times New Roman" w:cs="Times New Roman"/>
          <w:color w:val="000000"/>
          <w:sz w:val="16"/>
          <w:szCs w:val="16"/>
        </w:rPr>
        <w:t xml:space="preserve"> осуществляется в бумажном и электронном форматах.</w:t>
      </w:r>
    </w:p>
    <w:p w:rsidR="00B026A9" w:rsidRPr="00B026A9" w:rsidRDefault="00B026A9" w:rsidP="00B026A9">
      <w:pPr>
        <w:spacing w:after="0" w:line="240" w:lineRule="auto"/>
        <w:ind w:firstLine="426"/>
        <w:jc w:val="both"/>
        <w:rPr>
          <w:rFonts w:ascii="Times New Roman" w:hAnsi="Times New Roman" w:cs="Times New Roman"/>
          <w:color w:val="000000"/>
          <w:sz w:val="16"/>
          <w:szCs w:val="16"/>
        </w:rPr>
      </w:pPr>
      <w:r w:rsidRPr="00B026A9">
        <w:rPr>
          <w:rFonts w:ascii="Times New Roman" w:hAnsi="Times New Roman" w:cs="Times New Roman"/>
          <w:color w:val="000000"/>
          <w:sz w:val="16"/>
          <w:szCs w:val="16"/>
        </w:rPr>
        <w:t xml:space="preserve">6. </w:t>
      </w:r>
      <w:r w:rsidRPr="00B026A9">
        <w:rPr>
          <w:rFonts w:ascii="Times New Roman" w:hAnsi="Times New Roman" w:cs="Times New Roman"/>
          <w:sz w:val="16"/>
          <w:szCs w:val="16"/>
        </w:rPr>
        <w:t>Формирование и ведение реестра источников доходов бюджета Спасского сельсовета</w:t>
      </w:r>
      <w:r w:rsidRPr="00B026A9">
        <w:rPr>
          <w:rFonts w:ascii="Times New Roman" w:hAnsi="Times New Roman" w:cs="Times New Roman"/>
          <w:color w:val="000000"/>
          <w:sz w:val="16"/>
          <w:szCs w:val="16"/>
        </w:rPr>
        <w:t xml:space="preserve"> осуществляется по форме, согласно приложению, к настоящему Порядку.</w:t>
      </w:r>
    </w:p>
    <w:p w:rsidR="00B026A9" w:rsidRPr="00B026A9" w:rsidRDefault="00B026A9" w:rsidP="00B026A9">
      <w:pPr>
        <w:spacing w:after="0" w:line="240" w:lineRule="auto"/>
        <w:ind w:firstLine="426"/>
        <w:jc w:val="both"/>
        <w:rPr>
          <w:rFonts w:ascii="Times New Roman" w:hAnsi="Times New Roman" w:cs="Times New Roman"/>
          <w:sz w:val="16"/>
          <w:szCs w:val="16"/>
        </w:rPr>
      </w:pPr>
      <w:r w:rsidRPr="00B026A9">
        <w:rPr>
          <w:rFonts w:ascii="Times New Roman" w:hAnsi="Times New Roman" w:cs="Times New Roman"/>
          <w:color w:val="000000"/>
          <w:sz w:val="16"/>
          <w:szCs w:val="16"/>
        </w:rPr>
        <w:t xml:space="preserve">7. </w:t>
      </w:r>
      <w:r w:rsidRPr="00B026A9">
        <w:rPr>
          <w:rFonts w:ascii="Times New Roman" w:hAnsi="Times New Roman" w:cs="Times New Roman"/>
          <w:sz w:val="16"/>
          <w:szCs w:val="16"/>
        </w:rPr>
        <w:t>Данные реестра используются при составлении проекта бюджета Спасского сельсовета на очередной финансовый год и плановый период</w:t>
      </w:r>
    </w:p>
    <w:p w:rsidR="00B026A9" w:rsidRDefault="00B026A9" w:rsidP="00B026A9">
      <w:pPr>
        <w:spacing w:after="0" w:line="240" w:lineRule="auto"/>
        <w:ind w:right="-709"/>
        <w:jc w:val="both"/>
        <w:rPr>
          <w:rFonts w:ascii="Times New Roman" w:hAnsi="Times New Roman" w:cs="Times New Roman"/>
          <w:sz w:val="16"/>
          <w:szCs w:val="16"/>
        </w:rPr>
      </w:pPr>
    </w:p>
    <w:p w:rsidR="00B026A9" w:rsidRDefault="00B026A9" w:rsidP="00B026A9">
      <w:pPr>
        <w:spacing w:after="0" w:line="240" w:lineRule="auto"/>
        <w:ind w:right="-709"/>
        <w:jc w:val="both"/>
        <w:rPr>
          <w:rFonts w:ascii="Times New Roman" w:hAnsi="Times New Roman" w:cs="Times New Roman"/>
          <w:sz w:val="16"/>
          <w:szCs w:val="16"/>
        </w:rPr>
      </w:pPr>
    </w:p>
    <w:p w:rsidR="00BC0580" w:rsidRPr="00BC0580" w:rsidRDefault="00BC0580" w:rsidP="00BC0580">
      <w:pPr>
        <w:pStyle w:val="p3"/>
        <w:shd w:val="clear" w:color="auto" w:fill="FFFFFF"/>
        <w:spacing w:before="0" w:beforeAutospacing="0" w:after="0" w:afterAutospacing="0"/>
        <w:jc w:val="center"/>
        <w:rPr>
          <w:b/>
          <w:bCs/>
          <w:sz w:val="16"/>
          <w:szCs w:val="16"/>
        </w:rPr>
      </w:pPr>
      <w:r w:rsidRPr="00BC0580">
        <w:rPr>
          <w:b/>
          <w:bCs/>
          <w:sz w:val="16"/>
          <w:szCs w:val="16"/>
        </w:rPr>
        <w:t xml:space="preserve">АДМИНИСТРАЦИЯ </w:t>
      </w:r>
    </w:p>
    <w:p w:rsidR="00BC0580" w:rsidRPr="00BC0580" w:rsidRDefault="00BC0580" w:rsidP="00BC0580">
      <w:pPr>
        <w:pStyle w:val="p3"/>
        <w:shd w:val="clear" w:color="auto" w:fill="FFFFFF"/>
        <w:spacing w:before="0" w:beforeAutospacing="0" w:after="0" w:afterAutospacing="0"/>
        <w:jc w:val="center"/>
        <w:rPr>
          <w:b/>
          <w:bCs/>
          <w:sz w:val="16"/>
          <w:szCs w:val="16"/>
        </w:rPr>
      </w:pPr>
      <w:r w:rsidRPr="00BC0580">
        <w:rPr>
          <w:b/>
          <w:bCs/>
          <w:sz w:val="16"/>
          <w:szCs w:val="16"/>
        </w:rPr>
        <w:t xml:space="preserve">МУНИЦИПАЛЬНОГО ОБРАЗОВАНИЯ </w:t>
      </w:r>
    </w:p>
    <w:p w:rsidR="00BC0580" w:rsidRPr="00BC0580" w:rsidRDefault="00BC0580" w:rsidP="00BC0580">
      <w:pPr>
        <w:pStyle w:val="p3"/>
        <w:shd w:val="clear" w:color="auto" w:fill="FFFFFF"/>
        <w:spacing w:before="0" w:beforeAutospacing="0" w:after="0" w:afterAutospacing="0"/>
        <w:jc w:val="center"/>
        <w:rPr>
          <w:b/>
          <w:bCs/>
          <w:sz w:val="16"/>
          <w:szCs w:val="16"/>
        </w:rPr>
      </w:pPr>
      <w:r w:rsidRPr="00BC0580">
        <w:rPr>
          <w:b/>
          <w:bCs/>
          <w:sz w:val="16"/>
          <w:szCs w:val="16"/>
        </w:rPr>
        <w:t xml:space="preserve">СЕЛЬСКОЕ ПОСЕЛЕНИЕ </w:t>
      </w:r>
    </w:p>
    <w:p w:rsidR="00BC0580" w:rsidRPr="00BC0580" w:rsidRDefault="00BC0580" w:rsidP="00BC0580">
      <w:pPr>
        <w:pStyle w:val="p3"/>
        <w:shd w:val="clear" w:color="auto" w:fill="FFFFFF"/>
        <w:spacing w:before="0" w:beforeAutospacing="0" w:after="0" w:afterAutospacing="0"/>
        <w:jc w:val="center"/>
        <w:rPr>
          <w:b/>
          <w:bCs/>
          <w:sz w:val="16"/>
          <w:szCs w:val="16"/>
        </w:rPr>
      </w:pPr>
      <w:r w:rsidRPr="00BC0580">
        <w:rPr>
          <w:b/>
          <w:bCs/>
          <w:sz w:val="16"/>
          <w:szCs w:val="16"/>
        </w:rPr>
        <w:t>СПАССКИЙ СЕЛЬСОВЕТ</w:t>
      </w:r>
    </w:p>
    <w:p w:rsidR="00BC0580" w:rsidRPr="00BC0580" w:rsidRDefault="00BC0580" w:rsidP="00BC0580">
      <w:pPr>
        <w:pStyle w:val="p3"/>
        <w:shd w:val="clear" w:color="auto" w:fill="FFFFFF"/>
        <w:spacing w:before="0" w:beforeAutospacing="0" w:after="0" w:afterAutospacing="0"/>
        <w:jc w:val="center"/>
        <w:rPr>
          <w:b/>
          <w:bCs/>
          <w:sz w:val="16"/>
          <w:szCs w:val="16"/>
        </w:rPr>
      </w:pPr>
      <w:r w:rsidRPr="00BC0580">
        <w:rPr>
          <w:b/>
          <w:bCs/>
          <w:sz w:val="16"/>
          <w:szCs w:val="16"/>
        </w:rPr>
        <w:t xml:space="preserve">САРАКТАШСКОГО РАЙОНА </w:t>
      </w:r>
    </w:p>
    <w:p w:rsidR="00BC0580" w:rsidRPr="00BC0580" w:rsidRDefault="00BC0580" w:rsidP="00BC0580">
      <w:pPr>
        <w:pStyle w:val="p3"/>
        <w:shd w:val="clear" w:color="auto" w:fill="FFFFFF"/>
        <w:spacing w:before="0" w:beforeAutospacing="0" w:after="0" w:afterAutospacing="0"/>
        <w:jc w:val="center"/>
        <w:rPr>
          <w:b/>
          <w:bCs/>
          <w:sz w:val="16"/>
          <w:szCs w:val="16"/>
        </w:rPr>
      </w:pPr>
      <w:r w:rsidRPr="00BC0580">
        <w:rPr>
          <w:b/>
          <w:bCs/>
          <w:sz w:val="16"/>
          <w:szCs w:val="16"/>
        </w:rPr>
        <w:t>ОРЕНБУРГСКОЙ ОБЛАСТИ</w:t>
      </w:r>
    </w:p>
    <w:p w:rsidR="00BC0580" w:rsidRPr="00BC0580" w:rsidRDefault="00BC0580" w:rsidP="00BC0580">
      <w:pPr>
        <w:pStyle w:val="p3"/>
        <w:shd w:val="clear" w:color="auto" w:fill="FFFFFF"/>
        <w:spacing w:before="0" w:beforeAutospacing="0" w:after="0" w:afterAutospacing="0"/>
        <w:jc w:val="center"/>
        <w:rPr>
          <w:b/>
          <w:bCs/>
          <w:sz w:val="16"/>
          <w:szCs w:val="16"/>
        </w:rPr>
      </w:pPr>
    </w:p>
    <w:p w:rsidR="00BC0580" w:rsidRPr="00BC0580" w:rsidRDefault="00BC0580" w:rsidP="00BC0580">
      <w:pPr>
        <w:pStyle w:val="p3"/>
        <w:shd w:val="clear" w:color="auto" w:fill="FFFFFF"/>
        <w:spacing w:before="0" w:beforeAutospacing="0" w:after="0" w:afterAutospacing="0"/>
        <w:jc w:val="center"/>
        <w:rPr>
          <w:b/>
          <w:bCs/>
          <w:sz w:val="16"/>
          <w:szCs w:val="16"/>
        </w:rPr>
      </w:pPr>
    </w:p>
    <w:p w:rsidR="00BC0580" w:rsidRPr="00BC0580" w:rsidRDefault="00BC0580" w:rsidP="00BC0580">
      <w:pPr>
        <w:pStyle w:val="p3"/>
        <w:shd w:val="clear" w:color="auto" w:fill="FFFFFF"/>
        <w:spacing w:before="0" w:beforeAutospacing="0" w:after="0" w:afterAutospacing="0"/>
        <w:jc w:val="center"/>
        <w:rPr>
          <w:b/>
          <w:bCs/>
          <w:sz w:val="16"/>
          <w:szCs w:val="16"/>
        </w:rPr>
      </w:pPr>
      <w:r w:rsidRPr="00BC0580">
        <w:rPr>
          <w:b/>
          <w:bCs/>
          <w:sz w:val="16"/>
          <w:szCs w:val="16"/>
        </w:rPr>
        <w:t>ПОСТАНОВЛЕНИЕ</w:t>
      </w:r>
    </w:p>
    <w:p w:rsidR="00BC0580" w:rsidRPr="00BC0580" w:rsidRDefault="00BC0580" w:rsidP="00BC0580">
      <w:pPr>
        <w:pStyle w:val="p3"/>
        <w:shd w:val="clear" w:color="auto" w:fill="FFFFFF"/>
        <w:spacing w:before="0" w:beforeAutospacing="0" w:after="0" w:afterAutospacing="0"/>
        <w:rPr>
          <w:b/>
          <w:bCs/>
          <w:sz w:val="16"/>
          <w:szCs w:val="16"/>
        </w:rPr>
      </w:pPr>
    </w:p>
    <w:p w:rsidR="00BC0580" w:rsidRPr="00BC0580" w:rsidRDefault="00BC0580" w:rsidP="00BC0580">
      <w:pPr>
        <w:pStyle w:val="p3"/>
        <w:shd w:val="clear" w:color="auto" w:fill="FFFFFF"/>
        <w:spacing w:before="0" w:beforeAutospacing="0" w:after="0" w:afterAutospacing="0"/>
        <w:rPr>
          <w:rStyle w:val="s2"/>
          <w:sz w:val="16"/>
          <w:szCs w:val="16"/>
        </w:rPr>
      </w:pPr>
      <w:r w:rsidRPr="00BC0580">
        <w:rPr>
          <w:b/>
          <w:bCs/>
          <w:sz w:val="16"/>
          <w:szCs w:val="16"/>
        </w:rPr>
        <w:t>14.11.2023</w:t>
      </w:r>
      <w:r w:rsidRPr="00BC0580">
        <w:rPr>
          <w:rStyle w:val="s2"/>
          <w:b/>
          <w:bCs/>
          <w:sz w:val="16"/>
          <w:szCs w:val="16"/>
        </w:rPr>
        <w:t xml:space="preserve">                                                      </w:t>
      </w:r>
      <w:r>
        <w:rPr>
          <w:rStyle w:val="s2"/>
          <w:b/>
          <w:bCs/>
          <w:sz w:val="16"/>
          <w:szCs w:val="16"/>
        </w:rPr>
        <w:t xml:space="preserve">                                                                                                      </w:t>
      </w:r>
      <w:r w:rsidRPr="00BC0580">
        <w:rPr>
          <w:rStyle w:val="s2"/>
          <w:b/>
          <w:bCs/>
          <w:sz w:val="16"/>
          <w:szCs w:val="16"/>
        </w:rPr>
        <w:t xml:space="preserve">                                       № 75-п</w:t>
      </w:r>
    </w:p>
    <w:p w:rsidR="00BC0580" w:rsidRPr="00BC0580" w:rsidRDefault="00BC0580" w:rsidP="00BC0580">
      <w:pPr>
        <w:autoSpaceDE w:val="0"/>
        <w:autoSpaceDN w:val="0"/>
        <w:adjustRightInd w:val="0"/>
        <w:spacing w:after="0" w:line="240" w:lineRule="auto"/>
        <w:rPr>
          <w:rFonts w:ascii="Times New Roman" w:hAnsi="Times New Roman" w:cs="Times New Roman"/>
          <w:sz w:val="16"/>
          <w:szCs w:val="16"/>
        </w:rPr>
      </w:pPr>
    </w:p>
    <w:p w:rsidR="00BC0580" w:rsidRPr="00BC0580" w:rsidRDefault="00BC0580" w:rsidP="00BC0580">
      <w:pPr>
        <w:autoSpaceDE w:val="0"/>
        <w:autoSpaceDN w:val="0"/>
        <w:adjustRightInd w:val="0"/>
        <w:spacing w:after="0" w:line="240" w:lineRule="auto"/>
        <w:jc w:val="center"/>
        <w:rPr>
          <w:rFonts w:ascii="Times New Roman" w:hAnsi="Times New Roman" w:cs="Times New Roman"/>
          <w:sz w:val="16"/>
          <w:szCs w:val="16"/>
        </w:rPr>
      </w:pPr>
    </w:p>
    <w:p w:rsidR="00BC0580" w:rsidRPr="00BC0580" w:rsidRDefault="00BC0580" w:rsidP="00BC0580">
      <w:pPr>
        <w:pStyle w:val="aa"/>
        <w:ind w:left="709" w:right="424"/>
        <w:jc w:val="center"/>
        <w:rPr>
          <w:rFonts w:ascii="Times New Roman" w:hAnsi="Times New Roman"/>
          <w:b/>
          <w:bCs/>
          <w:sz w:val="16"/>
          <w:szCs w:val="16"/>
        </w:rPr>
      </w:pPr>
      <w:r w:rsidRPr="00BC0580">
        <w:rPr>
          <w:rFonts w:ascii="Times New Roman" w:hAnsi="Times New Roman"/>
          <w:b/>
          <w:sz w:val="16"/>
          <w:szCs w:val="16"/>
        </w:rPr>
        <w:t xml:space="preserve">Об утверждении перечней главных администраторов доходов и источников финансирования дефицита бюджета муниципального образования </w:t>
      </w:r>
      <w:r w:rsidRPr="00BC0580">
        <w:rPr>
          <w:rFonts w:ascii="Times New Roman" w:hAnsi="Times New Roman"/>
          <w:b/>
          <w:bCs/>
          <w:sz w:val="16"/>
          <w:szCs w:val="16"/>
        </w:rPr>
        <w:t xml:space="preserve">Спасский сельсовет Саракташского района </w:t>
      </w:r>
    </w:p>
    <w:p w:rsidR="00BC0580" w:rsidRPr="00BC0580" w:rsidRDefault="00BC0580" w:rsidP="00BC0580">
      <w:pPr>
        <w:pStyle w:val="aa"/>
        <w:ind w:left="709" w:right="424"/>
        <w:jc w:val="center"/>
        <w:rPr>
          <w:rFonts w:ascii="Times New Roman" w:hAnsi="Times New Roman"/>
          <w:b/>
          <w:bCs/>
          <w:sz w:val="16"/>
          <w:szCs w:val="16"/>
        </w:rPr>
      </w:pPr>
      <w:r w:rsidRPr="00BC0580">
        <w:rPr>
          <w:rFonts w:ascii="Times New Roman" w:hAnsi="Times New Roman"/>
          <w:b/>
          <w:bCs/>
          <w:sz w:val="16"/>
          <w:szCs w:val="16"/>
        </w:rPr>
        <w:t xml:space="preserve">Оренбургской области </w:t>
      </w:r>
    </w:p>
    <w:p w:rsidR="00BC0580" w:rsidRPr="00BC0580" w:rsidRDefault="00BC0580" w:rsidP="00BC0580">
      <w:pPr>
        <w:pStyle w:val="aa"/>
        <w:ind w:left="709" w:right="424"/>
        <w:jc w:val="center"/>
        <w:rPr>
          <w:rFonts w:ascii="Times New Roman" w:hAnsi="Times New Roman"/>
          <w:sz w:val="16"/>
          <w:szCs w:val="16"/>
        </w:rPr>
      </w:pPr>
    </w:p>
    <w:p w:rsidR="00BC0580" w:rsidRPr="00BC0580" w:rsidRDefault="00BC0580" w:rsidP="00BC0580">
      <w:pPr>
        <w:pStyle w:val="aa"/>
        <w:ind w:left="709" w:right="424"/>
        <w:jc w:val="both"/>
        <w:rPr>
          <w:rFonts w:ascii="Times New Roman" w:hAnsi="Times New Roman"/>
          <w:sz w:val="16"/>
          <w:szCs w:val="16"/>
        </w:rPr>
      </w:pPr>
    </w:p>
    <w:p w:rsidR="00BC0580" w:rsidRPr="00BC0580" w:rsidRDefault="00BC0580" w:rsidP="00BC0580">
      <w:pPr>
        <w:spacing w:after="0" w:line="240" w:lineRule="auto"/>
        <w:ind w:firstLine="709"/>
        <w:jc w:val="both"/>
        <w:rPr>
          <w:rFonts w:ascii="Times New Roman" w:hAnsi="Times New Roman" w:cs="Times New Roman"/>
          <w:sz w:val="16"/>
          <w:szCs w:val="16"/>
        </w:rPr>
      </w:pPr>
      <w:r w:rsidRPr="00BC0580">
        <w:rPr>
          <w:rFonts w:ascii="Times New Roman" w:hAnsi="Times New Roman" w:cs="Times New Roman"/>
          <w:sz w:val="16"/>
          <w:szCs w:val="16"/>
        </w:rPr>
        <w:t>В соответствии со статьей 160.1, пунктом 4 статьи 160.2 Бюджетного кодекса Российской Федерации.</w:t>
      </w:r>
    </w:p>
    <w:p w:rsidR="00BC0580" w:rsidRPr="00BC0580" w:rsidRDefault="00BC0580" w:rsidP="00BC0580">
      <w:pPr>
        <w:autoSpaceDE w:val="0"/>
        <w:autoSpaceDN w:val="0"/>
        <w:adjustRightInd w:val="0"/>
        <w:spacing w:after="0" w:line="240" w:lineRule="auto"/>
        <w:ind w:firstLine="709"/>
        <w:jc w:val="both"/>
        <w:rPr>
          <w:rFonts w:ascii="Times New Roman" w:hAnsi="Times New Roman" w:cs="Times New Roman"/>
          <w:color w:val="000000"/>
          <w:sz w:val="16"/>
          <w:szCs w:val="16"/>
        </w:rPr>
      </w:pPr>
      <w:r w:rsidRPr="00BC0580">
        <w:rPr>
          <w:rFonts w:ascii="Times New Roman" w:hAnsi="Times New Roman" w:cs="Times New Roman"/>
          <w:color w:val="000000"/>
          <w:sz w:val="16"/>
          <w:szCs w:val="16"/>
        </w:rPr>
        <w:t xml:space="preserve">1. Утвердить перечень главных администраторов доходов бюджета муниципального образования </w:t>
      </w:r>
      <w:r w:rsidRPr="00BC0580">
        <w:rPr>
          <w:rFonts w:ascii="Times New Roman" w:hAnsi="Times New Roman" w:cs="Times New Roman"/>
          <w:bCs/>
          <w:sz w:val="16"/>
          <w:szCs w:val="16"/>
        </w:rPr>
        <w:t>Спасский сельсовет Саракташского района Оренбургской области</w:t>
      </w:r>
      <w:r w:rsidRPr="00BC0580">
        <w:rPr>
          <w:rFonts w:ascii="Times New Roman" w:hAnsi="Times New Roman" w:cs="Times New Roman"/>
          <w:color w:val="000000"/>
          <w:sz w:val="16"/>
          <w:szCs w:val="16"/>
        </w:rPr>
        <w:t xml:space="preserve"> на 2023 год, согласно приложению №1. </w:t>
      </w:r>
    </w:p>
    <w:p w:rsidR="00BC0580" w:rsidRDefault="00BC0580" w:rsidP="00BC0580">
      <w:pPr>
        <w:autoSpaceDE w:val="0"/>
        <w:autoSpaceDN w:val="0"/>
        <w:adjustRightInd w:val="0"/>
        <w:spacing w:after="0" w:line="240" w:lineRule="auto"/>
        <w:ind w:firstLine="709"/>
        <w:jc w:val="both"/>
        <w:rPr>
          <w:rFonts w:ascii="Times New Roman" w:hAnsi="Times New Roman" w:cs="Times New Roman"/>
          <w:color w:val="000000"/>
          <w:sz w:val="16"/>
          <w:szCs w:val="16"/>
        </w:rPr>
      </w:pPr>
      <w:r w:rsidRPr="00BC0580">
        <w:rPr>
          <w:rFonts w:ascii="Times New Roman" w:hAnsi="Times New Roman" w:cs="Times New Roman"/>
          <w:color w:val="000000"/>
          <w:sz w:val="16"/>
          <w:szCs w:val="16"/>
        </w:rPr>
        <w:t xml:space="preserve">2. Утвердить перечень главных администраторов источников финансирования дефицита бюджета муниципального образования </w:t>
      </w:r>
      <w:r w:rsidRPr="00BC0580">
        <w:rPr>
          <w:rFonts w:ascii="Times New Roman" w:hAnsi="Times New Roman" w:cs="Times New Roman"/>
          <w:bCs/>
          <w:sz w:val="16"/>
          <w:szCs w:val="16"/>
        </w:rPr>
        <w:t xml:space="preserve">Спасский сельсовет Саракташского района Оренбургской области </w:t>
      </w:r>
      <w:r w:rsidRPr="00BC0580">
        <w:rPr>
          <w:rFonts w:ascii="Times New Roman" w:hAnsi="Times New Roman" w:cs="Times New Roman"/>
          <w:sz w:val="16"/>
          <w:szCs w:val="16"/>
        </w:rPr>
        <w:t>на 2024 год и на плановый период 2025-2026 годов</w:t>
      </w:r>
      <w:r w:rsidRPr="00BC0580">
        <w:rPr>
          <w:rFonts w:ascii="Times New Roman" w:hAnsi="Times New Roman" w:cs="Times New Roman"/>
          <w:color w:val="000000"/>
          <w:sz w:val="16"/>
          <w:szCs w:val="16"/>
        </w:rPr>
        <w:t xml:space="preserve">, согласно приложению № 2. </w:t>
      </w:r>
    </w:p>
    <w:p w:rsidR="00BC0580" w:rsidRDefault="00BC0580" w:rsidP="00BC0580">
      <w:pPr>
        <w:autoSpaceDE w:val="0"/>
        <w:autoSpaceDN w:val="0"/>
        <w:adjustRightInd w:val="0"/>
        <w:spacing w:after="0" w:line="240" w:lineRule="auto"/>
        <w:ind w:firstLine="709"/>
        <w:jc w:val="both"/>
        <w:rPr>
          <w:rFonts w:ascii="Times New Roman" w:hAnsi="Times New Roman" w:cs="Times New Roman"/>
          <w:color w:val="000000"/>
          <w:sz w:val="16"/>
          <w:szCs w:val="16"/>
        </w:rPr>
      </w:pPr>
    </w:p>
    <w:p w:rsidR="00BC0580" w:rsidRDefault="00BC0580" w:rsidP="00BC0580">
      <w:pPr>
        <w:autoSpaceDE w:val="0"/>
        <w:autoSpaceDN w:val="0"/>
        <w:adjustRightInd w:val="0"/>
        <w:spacing w:after="0" w:line="240" w:lineRule="auto"/>
        <w:ind w:firstLine="709"/>
        <w:jc w:val="both"/>
        <w:rPr>
          <w:rFonts w:ascii="Times New Roman" w:hAnsi="Times New Roman" w:cs="Times New Roman"/>
          <w:color w:val="000000"/>
          <w:sz w:val="16"/>
          <w:szCs w:val="16"/>
        </w:rPr>
      </w:pPr>
    </w:p>
    <w:p w:rsidR="00BC0580" w:rsidRPr="00BC0580" w:rsidRDefault="00BC0580" w:rsidP="00BC0580">
      <w:pPr>
        <w:autoSpaceDE w:val="0"/>
        <w:autoSpaceDN w:val="0"/>
        <w:adjustRightInd w:val="0"/>
        <w:spacing w:after="0" w:line="240" w:lineRule="auto"/>
        <w:ind w:firstLine="709"/>
        <w:jc w:val="both"/>
        <w:rPr>
          <w:rFonts w:ascii="Times New Roman" w:hAnsi="Times New Roman" w:cs="Times New Roman"/>
          <w:color w:val="000000"/>
          <w:sz w:val="16"/>
          <w:szCs w:val="16"/>
        </w:rPr>
      </w:pPr>
    </w:p>
    <w:p w:rsidR="00BC0580" w:rsidRPr="00BC0580" w:rsidRDefault="00BC0580" w:rsidP="00BC0580">
      <w:pPr>
        <w:autoSpaceDE w:val="0"/>
        <w:autoSpaceDN w:val="0"/>
        <w:adjustRightInd w:val="0"/>
        <w:spacing w:after="0" w:line="240" w:lineRule="auto"/>
        <w:ind w:firstLine="709"/>
        <w:jc w:val="both"/>
        <w:rPr>
          <w:rFonts w:ascii="Times New Roman" w:hAnsi="Times New Roman" w:cs="Times New Roman"/>
          <w:sz w:val="16"/>
          <w:szCs w:val="16"/>
        </w:rPr>
      </w:pPr>
      <w:r w:rsidRPr="00BC0580">
        <w:rPr>
          <w:rFonts w:ascii="Times New Roman" w:hAnsi="Times New Roman" w:cs="Times New Roman"/>
          <w:sz w:val="16"/>
          <w:szCs w:val="16"/>
        </w:rPr>
        <w:t>3. Контроль за исполнением постановления оставляю за собой.</w:t>
      </w:r>
    </w:p>
    <w:p w:rsidR="00BC0580" w:rsidRPr="00BC0580" w:rsidRDefault="00BC0580" w:rsidP="00BC0580">
      <w:pPr>
        <w:autoSpaceDE w:val="0"/>
        <w:autoSpaceDN w:val="0"/>
        <w:adjustRightInd w:val="0"/>
        <w:spacing w:after="0" w:line="240" w:lineRule="auto"/>
        <w:ind w:firstLine="709"/>
        <w:jc w:val="both"/>
        <w:rPr>
          <w:rFonts w:ascii="Times New Roman" w:hAnsi="Times New Roman" w:cs="Times New Roman"/>
          <w:sz w:val="16"/>
          <w:szCs w:val="16"/>
        </w:rPr>
      </w:pPr>
      <w:r w:rsidRPr="00BC0580">
        <w:rPr>
          <w:rFonts w:ascii="Times New Roman" w:hAnsi="Times New Roman" w:cs="Times New Roman"/>
          <w:sz w:val="16"/>
          <w:szCs w:val="16"/>
        </w:rPr>
        <w:t>4. Постановление вступает в силу со дня его обнародования, подлежит размещению на официальном сайте администрации сельсовета.</w:t>
      </w:r>
    </w:p>
    <w:p w:rsidR="00BC0580" w:rsidRPr="00BC0580" w:rsidRDefault="00BC0580" w:rsidP="00BC0580">
      <w:pPr>
        <w:spacing w:after="0" w:line="240" w:lineRule="auto"/>
        <w:jc w:val="both"/>
        <w:rPr>
          <w:rFonts w:ascii="Times New Roman" w:hAnsi="Times New Roman" w:cs="Times New Roman"/>
          <w:sz w:val="16"/>
          <w:szCs w:val="16"/>
        </w:rPr>
      </w:pPr>
    </w:p>
    <w:p w:rsidR="00BC0580" w:rsidRPr="00BC0580" w:rsidRDefault="00BC0580" w:rsidP="00BC0580">
      <w:pPr>
        <w:spacing w:after="0" w:line="240" w:lineRule="auto"/>
        <w:rPr>
          <w:rFonts w:ascii="Times New Roman" w:hAnsi="Times New Roman" w:cs="Times New Roman"/>
          <w:sz w:val="16"/>
          <w:szCs w:val="16"/>
        </w:rPr>
      </w:pPr>
    </w:p>
    <w:p w:rsidR="00BC0580" w:rsidRPr="00BC0580" w:rsidRDefault="00BC0580" w:rsidP="00BC0580">
      <w:pPr>
        <w:spacing w:after="0" w:line="240" w:lineRule="auto"/>
        <w:rPr>
          <w:rFonts w:ascii="Times New Roman" w:hAnsi="Times New Roman" w:cs="Times New Roman"/>
          <w:sz w:val="16"/>
          <w:szCs w:val="16"/>
        </w:rPr>
      </w:pPr>
    </w:p>
    <w:p w:rsidR="00BC0580" w:rsidRPr="00BC0580" w:rsidRDefault="00BC0580" w:rsidP="00BC0580">
      <w:pPr>
        <w:spacing w:after="0" w:line="240" w:lineRule="auto"/>
        <w:jc w:val="both"/>
        <w:rPr>
          <w:rFonts w:ascii="Times New Roman" w:hAnsi="Times New Roman" w:cs="Times New Roman"/>
          <w:sz w:val="16"/>
          <w:szCs w:val="16"/>
        </w:rPr>
      </w:pPr>
      <w:r w:rsidRPr="00BC0580">
        <w:rPr>
          <w:rFonts w:ascii="Times New Roman" w:hAnsi="Times New Roman" w:cs="Times New Roman"/>
          <w:sz w:val="16"/>
          <w:szCs w:val="16"/>
        </w:rPr>
        <w:t>Глава муниципального образования                                                      А.М. Губанков</w:t>
      </w:r>
    </w:p>
    <w:p w:rsidR="00BC0580" w:rsidRPr="00BC0580" w:rsidRDefault="00BC0580" w:rsidP="00BC0580">
      <w:pPr>
        <w:spacing w:after="0" w:line="240" w:lineRule="auto"/>
        <w:rPr>
          <w:rFonts w:ascii="Times New Roman" w:hAnsi="Times New Roman" w:cs="Times New Roman"/>
          <w:sz w:val="16"/>
          <w:szCs w:val="16"/>
        </w:rPr>
      </w:pPr>
    </w:p>
    <w:p w:rsidR="00BC0580" w:rsidRPr="00BC0580" w:rsidRDefault="00BC0580" w:rsidP="00BC0580">
      <w:pPr>
        <w:spacing w:after="0" w:line="240" w:lineRule="auto"/>
        <w:rPr>
          <w:rFonts w:ascii="Times New Roman" w:hAnsi="Times New Roman" w:cs="Times New Roman"/>
          <w:sz w:val="16"/>
          <w:szCs w:val="16"/>
        </w:rPr>
      </w:pPr>
    </w:p>
    <w:p w:rsidR="00BC0580" w:rsidRPr="00BC0580" w:rsidRDefault="00BC0580" w:rsidP="00BC0580">
      <w:pPr>
        <w:spacing w:after="0" w:line="240" w:lineRule="auto"/>
        <w:rPr>
          <w:rFonts w:ascii="Times New Roman" w:hAnsi="Times New Roman" w:cs="Times New Roman"/>
          <w:sz w:val="16"/>
          <w:szCs w:val="16"/>
        </w:rPr>
      </w:pPr>
    </w:p>
    <w:p w:rsidR="00BC0580" w:rsidRPr="00BC0580" w:rsidRDefault="00BC0580" w:rsidP="00BC0580">
      <w:pPr>
        <w:spacing w:after="0" w:line="240" w:lineRule="auto"/>
        <w:jc w:val="right"/>
        <w:rPr>
          <w:rFonts w:ascii="Times New Roman" w:hAnsi="Times New Roman" w:cs="Times New Roman"/>
          <w:b/>
          <w:sz w:val="16"/>
          <w:szCs w:val="16"/>
        </w:rPr>
      </w:pPr>
      <w:r w:rsidRPr="00BC0580">
        <w:rPr>
          <w:rFonts w:ascii="Times New Roman" w:hAnsi="Times New Roman" w:cs="Times New Roman"/>
          <w:b/>
          <w:sz w:val="16"/>
          <w:szCs w:val="16"/>
        </w:rPr>
        <w:t>Приложение №1</w:t>
      </w:r>
    </w:p>
    <w:p w:rsidR="00BC0580" w:rsidRPr="00BC0580" w:rsidRDefault="00BC0580" w:rsidP="00BC0580">
      <w:pPr>
        <w:spacing w:after="0" w:line="240" w:lineRule="auto"/>
        <w:jc w:val="right"/>
        <w:rPr>
          <w:rFonts w:ascii="Times New Roman" w:hAnsi="Times New Roman" w:cs="Times New Roman"/>
          <w:b/>
          <w:sz w:val="16"/>
          <w:szCs w:val="16"/>
        </w:rPr>
      </w:pPr>
      <w:r w:rsidRPr="00BC0580">
        <w:rPr>
          <w:rFonts w:ascii="Times New Roman" w:hAnsi="Times New Roman" w:cs="Times New Roman"/>
          <w:b/>
          <w:sz w:val="16"/>
          <w:szCs w:val="16"/>
        </w:rPr>
        <w:t xml:space="preserve">  к постановлению администрации             </w:t>
      </w:r>
    </w:p>
    <w:p w:rsidR="00BC0580" w:rsidRPr="00BC0580" w:rsidRDefault="00BC0580" w:rsidP="00BC0580">
      <w:pPr>
        <w:spacing w:after="0" w:line="240" w:lineRule="auto"/>
        <w:jc w:val="right"/>
        <w:rPr>
          <w:rFonts w:ascii="Times New Roman" w:hAnsi="Times New Roman" w:cs="Times New Roman"/>
          <w:b/>
          <w:sz w:val="16"/>
          <w:szCs w:val="16"/>
        </w:rPr>
      </w:pPr>
      <w:r w:rsidRPr="00BC0580">
        <w:rPr>
          <w:rFonts w:ascii="Times New Roman" w:hAnsi="Times New Roman" w:cs="Times New Roman"/>
          <w:b/>
          <w:sz w:val="16"/>
          <w:szCs w:val="16"/>
        </w:rPr>
        <w:t xml:space="preserve">Спасского сельсовета </w:t>
      </w:r>
    </w:p>
    <w:p w:rsidR="00BC0580" w:rsidRPr="00BC0580" w:rsidRDefault="00BC0580" w:rsidP="00BC0580">
      <w:pPr>
        <w:spacing w:after="0" w:line="240" w:lineRule="auto"/>
        <w:jc w:val="right"/>
        <w:rPr>
          <w:rFonts w:ascii="Times New Roman" w:hAnsi="Times New Roman" w:cs="Times New Roman"/>
          <w:b/>
          <w:sz w:val="16"/>
          <w:szCs w:val="16"/>
        </w:rPr>
      </w:pPr>
      <w:r w:rsidRPr="00BC0580">
        <w:rPr>
          <w:rFonts w:ascii="Times New Roman" w:hAnsi="Times New Roman" w:cs="Times New Roman"/>
          <w:b/>
          <w:sz w:val="16"/>
          <w:szCs w:val="16"/>
        </w:rPr>
        <w:t xml:space="preserve">         от 14.11.2023г. № 75-п</w:t>
      </w:r>
    </w:p>
    <w:p w:rsidR="00BC0580" w:rsidRPr="00BC0580" w:rsidRDefault="00BC0580" w:rsidP="00BC0580">
      <w:pPr>
        <w:spacing w:after="0" w:line="240" w:lineRule="auto"/>
        <w:jc w:val="right"/>
        <w:rPr>
          <w:rFonts w:ascii="Times New Roman" w:hAnsi="Times New Roman" w:cs="Times New Roman"/>
          <w:b/>
          <w:sz w:val="16"/>
          <w:szCs w:val="16"/>
        </w:rPr>
      </w:pPr>
    </w:p>
    <w:p w:rsidR="00BC0580" w:rsidRPr="00BC0580" w:rsidRDefault="00BC0580" w:rsidP="00BC0580">
      <w:pPr>
        <w:spacing w:after="0" w:line="240" w:lineRule="auto"/>
        <w:jc w:val="center"/>
        <w:rPr>
          <w:rFonts w:ascii="Times New Roman" w:hAnsi="Times New Roman" w:cs="Times New Roman"/>
          <w:b/>
          <w:sz w:val="16"/>
          <w:szCs w:val="16"/>
        </w:rPr>
      </w:pPr>
      <w:r w:rsidRPr="00BC0580">
        <w:rPr>
          <w:rFonts w:ascii="Times New Roman" w:hAnsi="Times New Roman" w:cs="Times New Roman"/>
          <w:b/>
          <w:sz w:val="16"/>
          <w:szCs w:val="16"/>
        </w:rPr>
        <w:t xml:space="preserve">Перечень </w:t>
      </w:r>
      <w:r w:rsidRPr="00BC0580">
        <w:rPr>
          <w:rFonts w:ascii="Times New Roman" w:hAnsi="Times New Roman" w:cs="Times New Roman"/>
          <w:b/>
          <w:color w:val="000000"/>
          <w:sz w:val="16"/>
          <w:szCs w:val="16"/>
        </w:rPr>
        <w:t xml:space="preserve">главных администраторов доходов бюджета муниципального образования </w:t>
      </w:r>
      <w:r w:rsidRPr="00BC0580">
        <w:rPr>
          <w:rFonts w:ascii="Times New Roman" w:hAnsi="Times New Roman" w:cs="Times New Roman"/>
          <w:b/>
          <w:bCs/>
          <w:sz w:val="16"/>
          <w:szCs w:val="16"/>
        </w:rPr>
        <w:t>Спасский сельсовет Саракташского района Оренбургской области</w:t>
      </w:r>
      <w:r w:rsidRPr="00BC0580">
        <w:rPr>
          <w:rFonts w:ascii="Times New Roman" w:hAnsi="Times New Roman" w:cs="Times New Roman"/>
          <w:b/>
          <w:sz w:val="16"/>
          <w:szCs w:val="16"/>
        </w:rPr>
        <w:t xml:space="preserve"> на 2024 год</w:t>
      </w:r>
    </w:p>
    <w:p w:rsidR="00BC0580" w:rsidRPr="00BC0580" w:rsidRDefault="00BC0580" w:rsidP="00BC0580">
      <w:pPr>
        <w:spacing w:after="0" w:line="240" w:lineRule="auto"/>
        <w:jc w:val="center"/>
        <w:rPr>
          <w:rFonts w:ascii="Times New Roman" w:hAnsi="Times New Roman" w:cs="Times New Roman"/>
          <w:b/>
          <w:sz w:val="16"/>
          <w:szCs w:val="16"/>
        </w:rPr>
      </w:pPr>
    </w:p>
    <w:tbl>
      <w:tblPr>
        <w:tblW w:w="10095" w:type="dxa"/>
        <w:tblInd w:w="-788" w:type="dxa"/>
        <w:tblLayout w:type="fixed"/>
        <w:tblLook w:val="04A0"/>
      </w:tblPr>
      <w:tblGrid>
        <w:gridCol w:w="855"/>
        <w:gridCol w:w="2160"/>
        <w:gridCol w:w="7080"/>
      </w:tblGrid>
      <w:tr w:rsidR="00BC0580" w:rsidRPr="00BC0580" w:rsidTr="00BC0580">
        <w:trPr>
          <w:trHeight w:val="255"/>
        </w:trPr>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ГАДБ</w:t>
            </w:r>
          </w:p>
        </w:tc>
        <w:tc>
          <w:tcPr>
            <w:tcW w:w="2160" w:type="dxa"/>
            <w:tcBorders>
              <w:top w:val="single" w:sz="4" w:space="0" w:color="auto"/>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КД</w:t>
            </w:r>
          </w:p>
        </w:tc>
        <w:tc>
          <w:tcPr>
            <w:tcW w:w="7080" w:type="dxa"/>
            <w:tcBorders>
              <w:top w:val="single" w:sz="4" w:space="0" w:color="auto"/>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Администрация  Спасского сельсовета</w:t>
            </w:r>
          </w:p>
        </w:tc>
      </w:tr>
      <w:tr w:rsidR="00BC0580" w:rsidRPr="00BC0580" w:rsidTr="00BC0580">
        <w:trPr>
          <w:trHeight w:val="870"/>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10804020010000110</w:t>
            </w:r>
          </w:p>
        </w:tc>
        <w:tc>
          <w:tcPr>
            <w:tcW w:w="708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C0580" w:rsidRPr="00BC0580" w:rsidTr="00BC0580">
        <w:trPr>
          <w:trHeight w:val="795"/>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10807170010000110</w:t>
            </w:r>
          </w:p>
        </w:tc>
        <w:tc>
          <w:tcPr>
            <w:tcW w:w="708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r>
      <w:tr w:rsidR="00BC0580" w:rsidRPr="00BC0580" w:rsidTr="00BC0580">
        <w:trPr>
          <w:trHeight w:val="795"/>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10807175010000110</w:t>
            </w:r>
          </w:p>
        </w:tc>
        <w:tc>
          <w:tcPr>
            <w:tcW w:w="708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BC0580" w:rsidRPr="00BC0580" w:rsidTr="00BC0580">
        <w:trPr>
          <w:trHeight w:val="780"/>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10807175011000110</w:t>
            </w:r>
          </w:p>
        </w:tc>
        <w:tc>
          <w:tcPr>
            <w:tcW w:w="708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BC0580" w:rsidRPr="00BC0580" w:rsidTr="00BC0580">
        <w:trPr>
          <w:trHeight w:val="795"/>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11105025100000120</w:t>
            </w:r>
          </w:p>
        </w:tc>
        <w:tc>
          <w:tcPr>
            <w:tcW w:w="708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BC0580" w:rsidRPr="00BC0580" w:rsidTr="00BC0580">
        <w:trPr>
          <w:trHeight w:val="810"/>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11105035100000120</w:t>
            </w:r>
          </w:p>
        </w:tc>
        <w:tc>
          <w:tcPr>
            <w:tcW w:w="708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C0580" w:rsidRPr="00BC0580" w:rsidTr="00BC0580">
        <w:trPr>
          <w:trHeight w:val="840"/>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11109045100000120</w:t>
            </w:r>
          </w:p>
        </w:tc>
        <w:tc>
          <w:tcPr>
            <w:tcW w:w="708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C0580" w:rsidRPr="00BC0580" w:rsidTr="00BC0580">
        <w:trPr>
          <w:trHeight w:val="1020"/>
        </w:trPr>
        <w:tc>
          <w:tcPr>
            <w:tcW w:w="855" w:type="dxa"/>
            <w:tcBorders>
              <w:top w:val="nil"/>
              <w:left w:val="single" w:sz="4" w:space="0" w:color="auto"/>
              <w:bottom w:val="single" w:sz="4" w:space="0" w:color="auto"/>
              <w:right w:val="single" w:sz="4" w:space="0" w:color="auto"/>
            </w:tcBorders>
            <w:shd w:val="clear" w:color="000000" w:fill="FFFFFF"/>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11402053100000410</w:t>
            </w:r>
          </w:p>
        </w:tc>
        <w:tc>
          <w:tcPr>
            <w:tcW w:w="708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C0580" w:rsidRPr="00BC0580" w:rsidTr="00BC0580">
        <w:trPr>
          <w:trHeight w:val="525"/>
        </w:trPr>
        <w:tc>
          <w:tcPr>
            <w:tcW w:w="855" w:type="dxa"/>
            <w:tcBorders>
              <w:top w:val="nil"/>
              <w:left w:val="single" w:sz="4" w:space="0" w:color="auto"/>
              <w:bottom w:val="single" w:sz="4" w:space="0" w:color="auto"/>
              <w:right w:val="single" w:sz="4" w:space="0" w:color="auto"/>
            </w:tcBorders>
            <w:shd w:val="clear" w:color="000000" w:fill="FFFFFF"/>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11406025100000430</w:t>
            </w:r>
          </w:p>
        </w:tc>
        <w:tc>
          <w:tcPr>
            <w:tcW w:w="708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C0580" w:rsidRPr="00BC0580" w:rsidTr="00BC0580">
        <w:trPr>
          <w:trHeight w:val="525"/>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11715030100002150</w:t>
            </w:r>
          </w:p>
        </w:tc>
        <w:tc>
          <w:tcPr>
            <w:tcW w:w="708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Инициативные платежи, зачисляемые в бюджеты сельских поселений (средства, поступающие на приобретение оборудования для спортивной (игровой, спортивно-игровой) площадки)</w:t>
            </w:r>
          </w:p>
        </w:tc>
      </w:tr>
      <w:tr w:rsidR="00BC0580" w:rsidRPr="00BC0580" w:rsidTr="00BC0580">
        <w:trPr>
          <w:trHeight w:val="525"/>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11715030100007150</w:t>
            </w:r>
          </w:p>
        </w:tc>
        <w:tc>
          <w:tcPr>
            <w:tcW w:w="708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Инициативные платежи, зачисляемые в бюджеты сельских поселений (средства, поступающие на ремонт памятника)</w:t>
            </w:r>
          </w:p>
        </w:tc>
      </w:tr>
      <w:tr w:rsidR="00BC0580" w:rsidRPr="00BC0580" w:rsidTr="00BC0580">
        <w:trPr>
          <w:trHeight w:val="525"/>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11715030100012150</w:t>
            </w:r>
          </w:p>
        </w:tc>
        <w:tc>
          <w:tcPr>
            <w:tcW w:w="708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Инициативные платежи, зачисляемые в бюджеты сельских поселений (средства, поступающие на благоустройство мест захоронения)</w:t>
            </w:r>
          </w:p>
        </w:tc>
      </w:tr>
      <w:tr w:rsidR="00BC0580" w:rsidRPr="00BC0580" w:rsidTr="00BC0580">
        <w:trPr>
          <w:trHeight w:val="525"/>
        </w:trPr>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11715030100013150</w:t>
            </w:r>
          </w:p>
        </w:tc>
        <w:tc>
          <w:tcPr>
            <w:tcW w:w="7080" w:type="dxa"/>
            <w:tcBorders>
              <w:top w:val="single" w:sz="4" w:space="0" w:color="auto"/>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Инициативные платежи, зачисляемые в бюджеты сельских поселений (средства, поступающие на ремонт автомобильной дороги)</w:t>
            </w:r>
          </w:p>
        </w:tc>
      </w:tr>
      <w:tr w:rsidR="00BC0580" w:rsidRPr="00BC0580" w:rsidTr="00BC0580">
        <w:trPr>
          <w:trHeight w:val="525"/>
        </w:trPr>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single" w:sz="4" w:space="0" w:color="auto"/>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20215001100000150</w:t>
            </w:r>
          </w:p>
        </w:tc>
        <w:tc>
          <w:tcPr>
            <w:tcW w:w="7080" w:type="dxa"/>
            <w:tcBorders>
              <w:top w:val="single" w:sz="4" w:space="0" w:color="auto"/>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r>
      <w:tr w:rsidR="00BC0580" w:rsidRPr="00BC0580" w:rsidTr="00BC0580">
        <w:trPr>
          <w:trHeight w:val="525"/>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20216001100000150</w:t>
            </w:r>
          </w:p>
        </w:tc>
        <w:tc>
          <w:tcPr>
            <w:tcW w:w="708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r>
      <w:tr w:rsidR="00BC0580" w:rsidRPr="00BC0580" w:rsidTr="00BC0580">
        <w:trPr>
          <w:trHeight w:val="345"/>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20219999100000150</w:t>
            </w:r>
          </w:p>
        </w:tc>
        <w:tc>
          <w:tcPr>
            <w:tcW w:w="708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Прочие дотации бюджетам сельских поселений</w:t>
            </w:r>
          </w:p>
        </w:tc>
      </w:tr>
      <w:tr w:rsidR="00BC0580" w:rsidRPr="00BC0580" w:rsidTr="00BC0580">
        <w:trPr>
          <w:trHeight w:val="540"/>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20220077100000150</w:t>
            </w:r>
          </w:p>
        </w:tc>
        <w:tc>
          <w:tcPr>
            <w:tcW w:w="708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Субсидии бюджетам сельских поселений на софинансирование капитальных вложений в объекты муниципальной собственности</w:t>
            </w:r>
          </w:p>
        </w:tc>
      </w:tr>
      <w:tr w:rsidR="00BC0580" w:rsidRPr="00BC0580" w:rsidTr="00BC0580">
        <w:trPr>
          <w:trHeight w:val="1065"/>
        </w:trPr>
        <w:tc>
          <w:tcPr>
            <w:tcW w:w="855" w:type="dxa"/>
            <w:tcBorders>
              <w:top w:val="nil"/>
              <w:left w:val="single" w:sz="4" w:space="0" w:color="auto"/>
              <w:bottom w:val="single" w:sz="4" w:space="0" w:color="auto"/>
              <w:right w:val="single" w:sz="4" w:space="0" w:color="auto"/>
            </w:tcBorders>
            <w:shd w:val="clear" w:color="auto" w:fill="auto"/>
            <w:hideMark/>
          </w:tcPr>
          <w:p w:rsidR="00BC0580" w:rsidRDefault="00BC0580" w:rsidP="00BC0580">
            <w:pPr>
              <w:spacing w:after="0" w:line="240" w:lineRule="auto"/>
              <w:rPr>
                <w:rFonts w:ascii="Times New Roman" w:hAnsi="Times New Roman" w:cs="Times New Roman"/>
                <w:sz w:val="16"/>
                <w:szCs w:val="16"/>
              </w:rPr>
            </w:pPr>
          </w:p>
          <w:p w:rsidR="00BC0580" w:rsidRDefault="00BC0580" w:rsidP="00BC0580">
            <w:pPr>
              <w:spacing w:after="0" w:line="240" w:lineRule="auto"/>
              <w:rPr>
                <w:rFonts w:ascii="Times New Roman" w:hAnsi="Times New Roman" w:cs="Times New Roman"/>
                <w:sz w:val="16"/>
                <w:szCs w:val="16"/>
              </w:rPr>
            </w:pPr>
          </w:p>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Default="00BC0580" w:rsidP="00BC0580">
            <w:pPr>
              <w:spacing w:after="0" w:line="240" w:lineRule="auto"/>
              <w:rPr>
                <w:rFonts w:ascii="Times New Roman" w:hAnsi="Times New Roman" w:cs="Times New Roman"/>
                <w:color w:val="000000"/>
                <w:sz w:val="16"/>
                <w:szCs w:val="16"/>
              </w:rPr>
            </w:pPr>
          </w:p>
          <w:p w:rsidR="00BC0580" w:rsidRDefault="00BC0580" w:rsidP="00BC0580">
            <w:pPr>
              <w:spacing w:after="0" w:line="240" w:lineRule="auto"/>
              <w:rPr>
                <w:rFonts w:ascii="Times New Roman" w:hAnsi="Times New Roman" w:cs="Times New Roman"/>
                <w:color w:val="000000"/>
                <w:sz w:val="16"/>
                <w:szCs w:val="16"/>
              </w:rPr>
            </w:pPr>
          </w:p>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20220216100000150</w:t>
            </w:r>
          </w:p>
        </w:tc>
        <w:tc>
          <w:tcPr>
            <w:tcW w:w="7080" w:type="dxa"/>
            <w:tcBorders>
              <w:top w:val="nil"/>
              <w:left w:val="nil"/>
              <w:bottom w:val="single" w:sz="4" w:space="0" w:color="auto"/>
              <w:right w:val="single" w:sz="4" w:space="0" w:color="auto"/>
            </w:tcBorders>
            <w:shd w:val="clear" w:color="000000" w:fill="FFFFFF"/>
            <w:hideMark/>
          </w:tcPr>
          <w:p w:rsidR="00BC0580" w:rsidRDefault="00BC0580" w:rsidP="00BC0580">
            <w:pPr>
              <w:spacing w:after="0" w:line="240" w:lineRule="auto"/>
              <w:rPr>
                <w:rFonts w:ascii="Times New Roman" w:hAnsi="Times New Roman" w:cs="Times New Roman"/>
                <w:color w:val="000000"/>
                <w:sz w:val="16"/>
                <w:szCs w:val="16"/>
              </w:rPr>
            </w:pPr>
          </w:p>
          <w:p w:rsidR="00BC0580" w:rsidRDefault="00BC0580" w:rsidP="00BC0580">
            <w:pPr>
              <w:spacing w:after="0" w:line="240" w:lineRule="auto"/>
              <w:rPr>
                <w:rFonts w:ascii="Times New Roman" w:hAnsi="Times New Roman" w:cs="Times New Roman"/>
                <w:color w:val="000000"/>
                <w:sz w:val="16"/>
                <w:szCs w:val="16"/>
              </w:rPr>
            </w:pPr>
          </w:p>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C0580" w:rsidRPr="00BC0580" w:rsidTr="00BC0580">
        <w:trPr>
          <w:trHeight w:val="1275"/>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20220299100000150</w:t>
            </w:r>
          </w:p>
        </w:tc>
        <w:tc>
          <w:tcPr>
            <w:tcW w:w="7080" w:type="dxa"/>
            <w:tcBorders>
              <w:top w:val="nil"/>
              <w:left w:val="nil"/>
              <w:bottom w:val="single" w:sz="4" w:space="0" w:color="auto"/>
              <w:right w:val="single" w:sz="4" w:space="0" w:color="auto"/>
            </w:tcBorders>
            <w:shd w:val="clear" w:color="000000" w:fill="FFFFFF"/>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BC0580" w:rsidRPr="00BC0580" w:rsidTr="00BC0580">
        <w:trPr>
          <w:trHeight w:val="765"/>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20220300100000150</w:t>
            </w:r>
          </w:p>
        </w:tc>
        <w:tc>
          <w:tcPr>
            <w:tcW w:w="7080" w:type="dxa"/>
            <w:tcBorders>
              <w:top w:val="nil"/>
              <w:left w:val="nil"/>
              <w:bottom w:val="single" w:sz="4" w:space="0" w:color="auto"/>
              <w:right w:val="single" w:sz="4" w:space="0" w:color="auto"/>
            </w:tcBorders>
            <w:shd w:val="clear" w:color="000000" w:fill="FFFFFF"/>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Субсидии бюджетам сельских поселений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BC0580" w:rsidRPr="00BC0580" w:rsidTr="00BC0580">
        <w:trPr>
          <w:trHeight w:val="855"/>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20220302100000150</w:t>
            </w:r>
          </w:p>
        </w:tc>
        <w:tc>
          <w:tcPr>
            <w:tcW w:w="7080" w:type="dxa"/>
            <w:tcBorders>
              <w:top w:val="nil"/>
              <w:left w:val="nil"/>
              <w:bottom w:val="single" w:sz="4" w:space="0" w:color="auto"/>
              <w:right w:val="single" w:sz="4" w:space="0" w:color="auto"/>
            </w:tcBorders>
            <w:shd w:val="clear" w:color="000000" w:fill="FFFFFF"/>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BC0580" w:rsidRPr="00BC0580" w:rsidTr="00BC0580">
        <w:trPr>
          <w:trHeight w:val="510"/>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20220303100000150</w:t>
            </w:r>
          </w:p>
        </w:tc>
        <w:tc>
          <w:tcPr>
            <w:tcW w:w="7080" w:type="dxa"/>
            <w:tcBorders>
              <w:top w:val="nil"/>
              <w:left w:val="nil"/>
              <w:bottom w:val="single" w:sz="4" w:space="0" w:color="auto"/>
              <w:right w:val="single" w:sz="4" w:space="0" w:color="auto"/>
            </w:tcBorders>
            <w:shd w:val="clear" w:color="000000" w:fill="FFFFFF"/>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Субсидии бюджетам сельских поселений на обеспечение мероприятий по модернизации систем коммунальной инфраструктуры за счет средств бюджетов</w:t>
            </w:r>
          </w:p>
        </w:tc>
      </w:tr>
      <w:tr w:rsidR="00BC0580" w:rsidRPr="00BC0580" w:rsidTr="00BC0580">
        <w:trPr>
          <w:trHeight w:val="510"/>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20225372100000150</w:t>
            </w:r>
          </w:p>
        </w:tc>
        <w:tc>
          <w:tcPr>
            <w:tcW w:w="7080" w:type="dxa"/>
            <w:tcBorders>
              <w:top w:val="nil"/>
              <w:left w:val="nil"/>
              <w:bottom w:val="single" w:sz="4" w:space="0" w:color="auto"/>
              <w:right w:val="single" w:sz="4" w:space="0" w:color="auto"/>
            </w:tcBorders>
            <w:shd w:val="clear" w:color="000000" w:fill="FFFFFF"/>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Субсидии бюджетам сельских поселений на развитие транспортной инфраструктуры на сельских территориях</w:t>
            </w:r>
          </w:p>
        </w:tc>
      </w:tr>
      <w:tr w:rsidR="00BC0580" w:rsidRPr="00BC0580" w:rsidTr="00BC0580">
        <w:trPr>
          <w:trHeight w:val="510"/>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20225576100000150</w:t>
            </w:r>
          </w:p>
        </w:tc>
        <w:tc>
          <w:tcPr>
            <w:tcW w:w="7080" w:type="dxa"/>
            <w:tcBorders>
              <w:top w:val="nil"/>
              <w:left w:val="nil"/>
              <w:bottom w:val="single" w:sz="4" w:space="0" w:color="auto"/>
              <w:right w:val="single" w:sz="4" w:space="0" w:color="auto"/>
            </w:tcBorders>
            <w:shd w:val="clear" w:color="000000" w:fill="FFFFFF"/>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Субсидии бюджетам сельских поселений на обеспечение комплексного развития сельских территорий</w:t>
            </w:r>
          </w:p>
        </w:tc>
      </w:tr>
      <w:tr w:rsidR="00BC0580" w:rsidRPr="00BC0580" w:rsidTr="00BC0580">
        <w:trPr>
          <w:trHeight w:val="510"/>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20225599100000150</w:t>
            </w:r>
          </w:p>
        </w:tc>
        <w:tc>
          <w:tcPr>
            <w:tcW w:w="7080" w:type="dxa"/>
            <w:tcBorders>
              <w:top w:val="nil"/>
              <w:left w:val="nil"/>
              <w:bottom w:val="single" w:sz="4" w:space="0" w:color="auto"/>
              <w:right w:val="single" w:sz="4" w:space="0" w:color="auto"/>
            </w:tcBorders>
            <w:shd w:val="clear" w:color="000000" w:fill="FFFFFF"/>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Субсидии бюджетам сельских поселений на подготовку проектов межевания земельных участков и на проведение кадастровых работ</w:t>
            </w:r>
          </w:p>
        </w:tc>
      </w:tr>
      <w:tr w:rsidR="00BC0580" w:rsidRPr="00BC0580" w:rsidTr="00BC0580">
        <w:trPr>
          <w:trHeight w:val="765"/>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20227576100000150</w:t>
            </w:r>
          </w:p>
        </w:tc>
        <w:tc>
          <w:tcPr>
            <w:tcW w:w="7080" w:type="dxa"/>
            <w:tcBorders>
              <w:top w:val="nil"/>
              <w:left w:val="nil"/>
              <w:bottom w:val="single" w:sz="4" w:space="0" w:color="auto"/>
              <w:right w:val="single" w:sz="4" w:space="0" w:color="auto"/>
            </w:tcBorders>
            <w:shd w:val="clear" w:color="000000" w:fill="FFFFFF"/>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BC0580" w:rsidRPr="00BC0580" w:rsidTr="00BC0580">
        <w:trPr>
          <w:trHeight w:val="255"/>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20229999100000150</w:t>
            </w:r>
          </w:p>
        </w:tc>
        <w:tc>
          <w:tcPr>
            <w:tcW w:w="708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Прочие субсидии бюджетам сельских поселений</w:t>
            </w:r>
          </w:p>
        </w:tc>
      </w:tr>
      <w:tr w:rsidR="00BC0580" w:rsidRPr="00BC0580" w:rsidTr="00BC0580">
        <w:trPr>
          <w:trHeight w:val="510"/>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20235118100000150</w:t>
            </w:r>
          </w:p>
        </w:tc>
        <w:tc>
          <w:tcPr>
            <w:tcW w:w="708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BC0580" w:rsidRPr="00BC0580" w:rsidTr="00BC0580">
        <w:trPr>
          <w:trHeight w:val="255"/>
        </w:trPr>
        <w:tc>
          <w:tcPr>
            <w:tcW w:w="855" w:type="dxa"/>
            <w:tcBorders>
              <w:top w:val="nil"/>
              <w:left w:val="single" w:sz="4"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sz w:val="16"/>
                <w:szCs w:val="16"/>
              </w:rPr>
            </w:pPr>
            <w:r w:rsidRPr="00BC0580">
              <w:rPr>
                <w:rFonts w:ascii="Times New Roman" w:hAnsi="Times New Roman" w:cs="Times New Roman"/>
                <w:sz w:val="16"/>
                <w:szCs w:val="16"/>
              </w:rPr>
              <w:t>235</w:t>
            </w:r>
          </w:p>
        </w:tc>
        <w:tc>
          <w:tcPr>
            <w:tcW w:w="216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20249999100000150</w:t>
            </w:r>
          </w:p>
        </w:tc>
        <w:tc>
          <w:tcPr>
            <w:tcW w:w="708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rPr>
                <w:rFonts w:ascii="Times New Roman" w:hAnsi="Times New Roman" w:cs="Times New Roman"/>
                <w:color w:val="000000"/>
                <w:sz w:val="16"/>
                <w:szCs w:val="16"/>
              </w:rPr>
            </w:pPr>
            <w:r w:rsidRPr="00BC0580">
              <w:rPr>
                <w:rFonts w:ascii="Times New Roman" w:hAnsi="Times New Roman" w:cs="Times New Roman"/>
                <w:color w:val="000000"/>
                <w:sz w:val="16"/>
                <w:szCs w:val="16"/>
              </w:rPr>
              <w:t>Прочие межбюджетные трансферты, передаваемые бюджетам сельских поселений</w:t>
            </w:r>
          </w:p>
        </w:tc>
      </w:tr>
    </w:tbl>
    <w:p w:rsidR="00BC0580" w:rsidRPr="00BC0580" w:rsidRDefault="00BC0580" w:rsidP="00BC0580">
      <w:pPr>
        <w:spacing w:after="0" w:line="240" w:lineRule="auto"/>
        <w:jc w:val="center"/>
        <w:rPr>
          <w:rFonts w:ascii="Times New Roman" w:hAnsi="Times New Roman" w:cs="Times New Roman"/>
          <w:sz w:val="16"/>
          <w:szCs w:val="16"/>
        </w:rPr>
      </w:pPr>
    </w:p>
    <w:p w:rsidR="00BC0580" w:rsidRPr="00BC0580" w:rsidRDefault="00BC0580" w:rsidP="00BC0580">
      <w:pPr>
        <w:spacing w:after="0" w:line="240" w:lineRule="auto"/>
        <w:jc w:val="right"/>
        <w:rPr>
          <w:rFonts w:ascii="Times New Roman" w:hAnsi="Times New Roman" w:cs="Times New Roman"/>
          <w:sz w:val="16"/>
          <w:szCs w:val="16"/>
        </w:rPr>
      </w:pPr>
    </w:p>
    <w:p w:rsidR="00BC0580" w:rsidRPr="00BC0580" w:rsidRDefault="00BC0580" w:rsidP="00BC0580">
      <w:pPr>
        <w:spacing w:after="0" w:line="240" w:lineRule="auto"/>
        <w:rPr>
          <w:rFonts w:ascii="Times New Roman" w:hAnsi="Times New Roman" w:cs="Times New Roman"/>
          <w:sz w:val="16"/>
          <w:szCs w:val="16"/>
        </w:rPr>
      </w:pPr>
    </w:p>
    <w:p w:rsidR="00BC0580" w:rsidRPr="00BC0580" w:rsidRDefault="00BC0580" w:rsidP="00BC0580">
      <w:pPr>
        <w:spacing w:after="0" w:line="240" w:lineRule="auto"/>
        <w:jc w:val="right"/>
        <w:rPr>
          <w:rFonts w:ascii="Times New Roman" w:hAnsi="Times New Roman" w:cs="Times New Roman"/>
          <w:b/>
          <w:sz w:val="16"/>
          <w:szCs w:val="16"/>
        </w:rPr>
      </w:pPr>
      <w:r w:rsidRPr="00BC0580">
        <w:rPr>
          <w:rFonts w:ascii="Times New Roman" w:hAnsi="Times New Roman" w:cs="Times New Roman"/>
          <w:b/>
          <w:sz w:val="16"/>
          <w:szCs w:val="16"/>
        </w:rPr>
        <w:t>Приложение №2</w:t>
      </w:r>
    </w:p>
    <w:p w:rsidR="00BC0580" w:rsidRPr="00BC0580" w:rsidRDefault="00BC0580" w:rsidP="00BC0580">
      <w:pPr>
        <w:spacing w:after="0" w:line="240" w:lineRule="auto"/>
        <w:jc w:val="right"/>
        <w:rPr>
          <w:rFonts w:ascii="Times New Roman" w:hAnsi="Times New Roman" w:cs="Times New Roman"/>
          <w:b/>
          <w:sz w:val="16"/>
          <w:szCs w:val="16"/>
        </w:rPr>
      </w:pPr>
      <w:r w:rsidRPr="00BC0580">
        <w:rPr>
          <w:rFonts w:ascii="Times New Roman" w:hAnsi="Times New Roman" w:cs="Times New Roman"/>
          <w:b/>
          <w:sz w:val="16"/>
          <w:szCs w:val="16"/>
        </w:rPr>
        <w:t xml:space="preserve"> к постановлению администрации          </w:t>
      </w:r>
    </w:p>
    <w:p w:rsidR="00BC0580" w:rsidRPr="00BC0580" w:rsidRDefault="00BC0580" w:rsidP="00BC0580">
      <w:pPr>
        <w:spacing w:after="0" w:line="240" w:lineRule="auto"/>
        <w:jc w:val="right"/>
        <w:rPr>
          <w:rFonts w:ascii="Times New Roman" w:hAnsi="Times New Roman" w:cs="Times New Roman"/>
          <w:b/>
          <w:sz w:val="16"/>
          <w:szCs w:val="16"/>
        </w:rPr>
      </w:pPr>
      <w:r w:rsidRPr="00BC0580">
        <w:rPr>
          <w:rFonts w:ascii="Times New Roman" w:hAnsi="Times New Roman" w:cs="Times New Roman"/>
          <w:b/>
          <w:sz w:val="16"/>
          <w:szCs w:val="16"/>
        </w:rPr>
        <w:t xml:space="preserve">Спасского сельсовета </w:t>
      </w:r>
    </w:p>
    <w:p w:rsidR="00BC0580" w:rsidRPr="00BC0580" w:rsidRDefault="00BC0580" w:rsidP="00BC0580">
      <w:pPr>
        <w:spacing w:after="0" w:line="240" w:lineRule="auto"/>
        <w:jc w:val="right"/>
        <w:rPr>
          <w:rFonts w:ascii="Times New Roman" w:hAnsi="Times New Roman" w:cs="Times New Roman"/>
          <w:b/>
          <w:sz w:val="16"/>
          <w:szCs w:val="16"/>
        </w:rPr>
      </w:pPr>
      <w:r w:rsidRPr="00BC0580">
        <w:rPr>
          <w:rFonts w:ascii="Times New Roman" w:hAnsi="Times New Roman" w:cs="Times New Roman"/>
          <w:b/>
          <w:sz w:val="16"/>
          <w:szCs w:val="16"/>
        </w:rPr>
        <w:t xml:space="preserve"> от 14.11.2023г. № 75-п</w:t>
      </w:r>
    </w:p>
    <w:p w:rsidR="00BC0580" w:rsidRPr="00BC0580" w:rsidRDefault="00BC0580" w:rsidP="00BC0580">
      <w:pPr>
        <w:spacing w:after="0" w:line="240" w:lineRule="auto"/>
        <w:jc w:val="right"/>
        <w:rPr>
          <w:rFonts w:ascii="Times New Roman" w:hAnsi="Times New Roman" w:cs="Times New Roman"/>
          <w:b/>
          <w:sz w:val="16"/>
          <w:szCs w:val="16"/>
        </w:rPr>
      </w:pPr>
    </w:p>
    <w:p w:rsidR="00BC0580" w:rsidRPr="00BC0580" w:rsidRDefault="00BC0580" w:rsidP="00BC0580">
      <w:pPr>
        <w:spacing w:after="0" w:line="240" w:lineRule="auto"/>
        <w:jc w:val="center"/>
        <w:rPr>
          <w:rFonts w:ascii="Times New Roman" w:hAnsi="Times New Roman" w:cs="Times New Roman"/>
          <w:b/>
          <w:sz w:val="16"/>
          <w:szCs w:val="16"/>
        </w:rPr>
      </w:pPr>
      <w:r w:rsidRPr="00BC0580">
        <w:rPr>
          <w:rFonts w:ascii="Times New Roman" w:hAnsi="Times New Roman" w:cs="Times New Roman"/>
          <w:b/>
          <w:sz w:val="16"/>
          <w:szCs w:val="16"/>
        </w:rPr>
        <w:t xml:space="preserve">Перечень </w:t>
      </w:r>
      <w:r w:rsidRPr="00BC0580">
        <w:rPr>
          <w:rFonts w:ascii="Times New Roman" w:hAnsi="Times New Roman" w:cs="Times New Roman"/>
          <w:b/>
          <w:color w:val="000000"/>
          <w:sz w:val="16"/>
          <w:szCs w:val="16"/>
        </w:rPr>
        <w:t xml:space="preserve">главных администраторов источников финансирования дефицита бюджета муниципального образования </w:t>
      </w:r>
      <w:r w:rsidRPr="00BC0580">
        <w:rPr>
          <w:rFonts w:ascii="Times New Roman" w:hAnsi="Times New Roman" w:cs="Times New Roman"/>
          <w:b/>
          <w:bCs/>
          <w:sz w:val="16"/>
          <w:szCs w:val="16"/>
        </w:rPr>
        <w:t>Спасский сельсовет Саракташского района Оренбургской области</w:t>
      </w:r>
      <w:r w:rsidRPr="00BC0580">
        <w:rPr>
          <w:rFonts w:ascii="Times New Roman" w:hAnsi="Times New Roman" w:cs="Times New Roman"/>
          <w:b/>
          <w:sz w:val="16"/>
          <w:szCs w:val="16"/>
        </w:rPr>
        <w:t xml:space="preserve"> на 2024 год и на плановый период 2025-2026 годов</w:t>
      </w:r>
    </w:p>
    <w:p w:rsidR="00BC0580" w:rsidRPr="00BC0580" w:rsidRDefault="00BC0580" w:rsidP="00BC0580">
      <w:pPr>
        <w:spacing w:after="0" w:line="240" w:lineRule="auto"/>
        <w:jc w:val="center"/>
        <w:rPr>
          <w:rFonts w:ascii="Times New Roman" w:hAnsi="Times New Roman" w:cs="Times New Roman"/>
          <w:b/>
          <w:sz w:val="16"/>
          <w:szCs w:val="16"/>
        </w:rPr>
      </w:pPr>
    </w:p>
    <w:tbl>
      <w:tblPr>
        <w:tblW w:w="10215" w:type="dxa"/>
        <w:tblInd w:w="-848" w:type="dxa"/>
        <w:tblLook w:val="04A0"/>
      </w:tblPr>
      <w:tblGrid>
        <w:gridCol w:w="975"/>
        <w:gridCol w:w="2640"/>
        <w:gridCol w:w="6600"/>
      </w:tblGrid>
      <w:tr w:rsidR="00BC0580" w:rsidRPr="00BC0580" w:rsidTr="00BC0580">
        <w:trPr>
          <w:trHeight w:val="690"/>
        </w:trPr>
        <w:tc>
          <w:tcPr>
            <w:tcW w:w="975" w:type="dxa"/>
            <w:tcBorders>
              <w:top w:val="single" w:sz="8" w:space="0" w:color="auto"/>
              <w:left w:val="single" w:sz="8"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jc w:val="center"/>
              <w:rPr>
                <w:rFonts w:ascii="Times New Roman" w:hAnsi="Times New Roman" w:cs="Times New Roman"/>
                <w:bCs/>
                <w:sz w:val="16"/>
                <w:szCs w:val="16"/>
              </w:rPr>
            </w:pPr>
            <w:r w:rsidRPr="00BC0580">
              <w:rPr>
                <w:rFonts w:ascii="Times New Roman" w:hAnsi="Times New Roman" w:cs="Times New Roman"/>
                <w:bCs/>
                <w:sz w:val="16"/>
                <w:szCs w:val="16"/>
              </w:rPr>
              <w:t>Код главы</w:t>
            </w:r>
          </w:p>
        </w:tc>
        <w:tc>
          <w:tcPr>
            <w:tcW w:w="2640" w:type="dxa"/>
            <w:tcBorders>
              <w:top w:val="single" w:sz="8" w:space="0" w:color="auto"/>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jc w:val="center"/>
              <w:rPr>
                <w:rFonts w:ascii="Times New Roman" w:hAnsi="Times New Roman" w:cs="Times New Roman"/>
                <w:bCs/>
                <w:sz w:val="16"/>
                <w:szCs w:val="16"/>
              </w:rPr>
            </w:pPr>
            <w:r w:rsidRPr="00BC0580">
              <w:rPr>
                <w:rFonts w:ascii="Times New Roman" w:hAnsi="Times New Roman" w:cs="Times New Roman"/>
                <w:bCs/>
                <w:sz w:val="16"/>
                <w:szCs w:val="16"/>
              </w:rPr>
              <w:t>Код группы, подгруппы, статьи и вида источников</w:t>
            </w:r>
          </w:p>
        </w:tc>
        <w:tc>
          <w:tcPr>
            <w:tcW w:w="6600" w:type="dxa"/>
            <w:tcBorders>
              <w:top w:val="single" w:sz="8" w:space="0" w:color="auto"/>
              <w:left w:val="nil"/>
              <w:bottom w:val="single" w:sz="4" w:space="0" w:color="auto"/>
              <w:right w:val="single" w:sz="8" w:space="0" w:color="auto"/>
            </w:tcBorders>
            <w:shd w:val="clear" w:color="auto" w:fill="auto"/>
            <w:hideMark/>
          </w:tcPr>
          <w:p w:rsidR="00BC0580" w:rsidRPr="00BC0580" w:rsidRDefault="00BC0580" w:rsidP="00BC0580">
            <w:pPr>
              <w:spacing w:after="0" w:line="240" w:lineRule="auto"/>
              <w:jc w:val="center"/>
              <w:rPr>
                <w:rFonts w:ascii="Times New Roman" w:hAnsi="Times New Roman" w:cs="Times New Roman"/>
                <w:bCs/>
                <w:sz w:val="16"/>
                <w:szCs w:val="16"/>
              </w:rPr>
            </w:pPr>
            <w:r w:rsidRPr="00BC0580">
              <w:rPr>
                <w:rFonts w:ascii="Times New Roman" w:hAnsi="Times New Roman" w:cs="Times New Roman"/>
                <w:bCs/>
                <w:sz w:val="16"/>
                <w:szCs w:val="16"/>
              </w:rPr>
              <w:t>Наименование</w:t>
            </w:r>
          </w:p>
        </w:tc>
      </w:tr>
      <w:tr w:rsidR="00BC0580" w:rsidRPr="00BC0580" w:rsidTr="00BC0580">
        <w:trPr>
          <w:trHeight w:val="158"/>
        </w:trPr>
        <w:tc>
          <w:tcPr>
            <w:tcW w:w="975" w:type="dxa"/>
            <w:tcBorders>
              <w:top w:val="nil"/>
              <w:left w:val="single" w:sz="8"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jc w:val="center"/>
              <w:rPr>
                <w:rFonts w:ascii="Times New Roman" w:hAnsi="Times New Roman" w:cs="Times New Roman"/>
                <w:sz w:val="16"/>
                <w:szCs w:val="16"/>
              </w:rPr>
            </w:pPr>
            <w:r w:rsidRPr="00BC0580">
              <w:rPr>
                <w:rFonts w:ascii="Times New Roman" w:hAnsi="Times New Roman" w:cs="Times New Roman"/>
                <w:sz w:val="16"/>
                <w:szCs w:val="16"/>
              </w:rPr>
              <w:t>235</w:t>
            </w:r>
          </w:p>
        </w:tc>
        <w:tc>
          <w:tcPr>
            <w:tcW w:w="264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jc w:val="center"/>
              <w:rPr>
                <w:rFonts w:ascii="Times New Roman" w:hAnsi="Times New Roman" w:cs="Times New Roman"/>
                <w:sz w:val="16"/>
                <w:szCs w:val="16"/>
              </w:rPr>
            </w:pPr>
            <w:r w:rsidRPr="00BC0580">
              <w:rPr>
                <w:rFonts w:ascii="Times New Roman" w:hAnsi="Times New Roman" w:cs="Times New Roman"/>
                <w:sz w:val="16"/>
                <w:szCs w:val="16"/>
              </w:rPr>
              <w:t>00 00 00 00 00 0000 000</w:t>
            </w:r>
          </w:p>
        </w:tc>
        <w:tc>
          <w:tcPr>
            <w:tcW w:w="6600" w:type="dxa"/>
            <w:tcBorders>
              <w:top w:val="nil"/>
              <w:left w:val="nil"/>
              <w:bottom w:val="single" w:sz="4" w:space="0" w:color="auto"/>
              <w:right w:val="single" w:sz="8" w:space="0" w:color="auto"/>
            </w:tcBorders>
            <w:shd w:val="clear" w:color="auto" w:fill="auto"/>
            <w:hideMark/>
          </w:tcPr>
          <w:p w:rsidR="00BC0580" w:rsidRPr="00BC0580" w:rsidRDefault="00BC0580" w:rsidP="00BC0580">
            <w:pPr>
              <w:spacing w:after="0" w:line="240" w:lineRule="auto"/>
              <w:jc w:val="both"/>
              <w:rPr>
                <w:rFonts w:ascii="Times New Roman" w:hAnsi="Times New Roman" w:cs="Times New Roman"/>
                <w:sz w:val="16"/>
                <w:szCs w:val="16"/>
              </w:rPr>
            </w:pPr>
            <w:r w:rsidRPr="00BC0580">
              <w:rPr>
                <w:rFonts w:ascii="Times New Roman" w:hAnsi="Times New Roman" w:cs="Times New Roman"/>
                <w:sz w:val="16"/>
                <w:szCs w:val="16"/>
              </w:rPr>
              <w:t>Администрация Спасского сельсовета</w:t>
            </w:r>
          </w:p>
        </w:tc>
      </w:tr>
      <w:tr w:rsidR="00BC0580" w:rsidRPr="00BC0580" w:rsidTr="00BC0580">
        <w:trPr>
          <w:trHeight w:val="100"/>
        </w:trPr>
        <w:tc>
          <w:tcPr>
            <w:tcW w:w="975" w:type="dxa"/>
            <w:tcBorders>
              <w:top w:val="nil"/>
              <w:left w:val="single" w:sz="8"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jc w:val="center"/>
              <w:rPr>
                <w:rFonts w:ascii="Times New Roman" w:hAnsi="Times New Roman" w:cs="Times New Roman"/>
                <w:sz w:val="16"/>
                <w:szCs w:val="16"/>
              </w:rPr>
            </w:pPr>
            <w:r w:rsidRPr="00BC0580">
              <w:rPr>
                <w:rFonts w:ascii="Times New Roman" w:hAnsi="Times New Roman" w:cs="Times New Roman"/>
                <w:sz w:val="16"/>
                <w:szCs w:val="16"/>
              </w:rPr>
              <w:t>235</w:t>
            </w:r>
          </w:p>
        </w:tc>
        <w:tc>
          <w:tcPr>
            <w:tcW w:w="264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jc w:val="center"/>
              <w:rPr>
                <w:rFonts w:ascii="Times New Roman" w:hAnsi="Times New Roman" w:cs="Times New Roman"/>
                <w:sz w:val="16"/>
                <w:szCs w:val="16"/>
              </w:rPr>
            </w:pPr>
            <w:r w:rsidRPr="00BC0580">
              <w:rPr>
                <w:rFonts w:ascii="Times New Roman" w:hAnsi="Times New Roman" w:cs="Times New Roman"/>
                <w:sz w:val="16"/>
                <w:szCs w:val="16"/>
              </w:rPr>
              <w:t>01 00 00 00 00 0000 000</w:t>
            </w:r>
          </w:p>
        </w:tc>
        <w:tc>
          <w:tcPr>
            <w:tcW w:w="6600" w:type="dxa"/>
            <w:tcBorders>
              <w:top w:val="nil"/>
              <w:left w:val="nil"/>
              <w:bottom w:val="single" w:sz="4" w:space="0" w:color="auto"/>
              <w:right w:val="single" w:sz="8" w:space="0" w:color="auto"/>
            </w:tcBorders>
            <w:shd w:val="clear" w:color="auto" w:fill="auto"/>
            <w:hideMark/>
          </w:tcPr>
          <w:p w:rsidR="00BC0580" w:rsidRPr="00BC0580" w:rsidRDefault="00BC0580" w:rsidP="00BC0580">
            <w:pPr>
              <w:spacing w:after="0" w:line="240" w:lineRule="auto"/>
              <w:jc w:val="both"/>
              <w:rPr>
                <w:rFonts w:ascii="Times New Roman" w:hAnsi="Times New Roman" w:cs="Times New Roman"/>
                <w:sz w:val="16"/>
                <w:szCs w:val="16"/>
              </w:rPr>
            </w:pPr>
            <w:r w:rsidRPr="00BC0580">
              <w:rPr>
                <w:rFonts w:ascii="Times New Roman" w:hAnsi="Times New Roman" w:cs="Times New Roman"/>
                <w:sz w:val="16"/>
                <w:szCs w:val="16"/>
              </w:rPr>
              <w:t>Источники внутреннего финансирования дефицитов бюджетов</w:t>
            </w:r>
          </w:p>
        </w:tc>
      </w:tr>
      <w:tr w:rsidR="00BC0580" w:rsidRPr="00BC0580" w:rsidTr="00BC0580">
        <w:trPr>
          <w:trHeight w:val="70"/>
        </w:trPr>
        <w:tc>
          <w:tcPr>
            <w:tcW w:w="975" w:type="dxa"/>
            <w:tcBorders>
              <w:top w:val="nil"/>
              <w:left w:val="single" w:sz="8"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jc w:val="center"/>
              <w:rPr>
                <w:rFonts w:ascii="Times New Roman" w:hAnsi="Times New Roman" w:cs="Times New Roman"/>
                <w:sz w:val="16"/>
                <w:szCs w:val="16"/>
              </w:rPr>
            </w:pPr>
            <w:r w:rsidRPr="00BC0580">
              <w:rPr>
                <w:rFonts w:ascii="Times New Roman" w:hAnsi="Times New Roman" w:cs="Times New Roman"/>
                <w:sz w:val="16"/>
                <w:szCs w:val="16"/>
              </w:rPr>
              <w:t>235</w:t>
            </w:r>
          </w:p>
        </w:tc>
        <w:tc>
          <w:tcPr>
            <w:tcW w:w="264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jc w:val="center"/>
              <w:rPr>
                <w:rFonts w:ascii="Times New Roman" w:hAnsi="Times New Roman" w:cs="Times New Roman"/>
                <w:sz w:val="16"/>
                <w:szCs w:val="16"/>
              </w:rPr>
            </w:pPr>
            <w:r w:rsidRPr="00BC0580">
              <w:rPr>
                <w:rFonts w:ascii="Times New Roman" w:hAnsi="Times New Roman" w:cs="Times New Roman"/>
                <w:sz w:val="16"/>
                <w:szCs w:val="16"/>
              </w:rPr>
              <w:t>01 05 00 00 00 0000 000</w:t>
            </w:r>
          </w:p>
        </w:tc>
        <w:tc>
          <w:tcPr>
            <w:tcW w:w="6600" w:type="dxa"/>
            <w:tcBorders>
              <w:top w:val="nil"/>
              <w:left w:val="nil"/>
              <w:bottom w:val="single" w:sz="4" w:space="0" w:color="auto"/>
              <w:right w:val="single" w:sz="8" w:space="0" w:color="auto"/>
            </w:tcBorders>
            <w:shd w:val="clear" w:color="auto" w:fill="auto"/>
            <w:hideMark/>
          </w:tcPr>
          <w:p w:rsidR="00BC0580" w:rsidRPr="00BC0580" w:rsidRDefault="00BC0580" w:rsidP="00BC0580">
            <w:pPr>
              <w:spacing w:after="0" w:line="240" w:lineRule="auto"/>
              <w:jc w:val="both"/>
              <w:rPr>
                <w:rFonts w:ascii="Times New Roman" w:hAnsi="Times New Roman" w:cs="Times New Roman"/>
                <w:sz w:val="16"/>
                <w:szCs w:val="16"/>
              </w:rPr>
            </w:pPr>
            <w:r w:rsidRPr="00BC0580">
              <w:rPr>
                <w:rFonts w:ascii="Times New Roman" w:hAnsi="Times New Roman" w:cs="Times New Roman"/>
                <w:sz w:val="16"/>
                <w:szCs w:val="16"/>
              </w:rPr>
              <w:t>Изменение остатков средств на счетах по учету средств бюджета</w:t>
            </w:r>
          </w:p>
        </w:tc>
      </w:tr>
      <w:tr w:rsidR="00BC0580" w:rsidRPr="00BC0580" w:rsidTr="00BC0580">
        <w:trPr>
          <w:trHeight w:val="150"/>
        </w:trPr>
        <w:tc>
          <w:tcPr>
            <w:tcW w:w="975" w:type="dxa"/>
            <w:tcBorders>
              <w:top w:val="nil"/>
              <w:left w:val="single" w:sz="8"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jc w:val="center"/>
              <w:rPr>
                <w:rFonts w:ascii="Times New Roman" w:hAnsi="Times New Roman" w:cs="Times New Roman"/>
                <w:sz w:val="16"/>
                <w:szCs w:val="16"/>
              </w:rPr>
            </w:pPr>
            <w:r w:rsidRPr="00BC0580">
              <w:rPr>
                <w:rFonts w:ascii="Times New Roman" w:hAnsi="Times New Roman" w:cs="Times New Roman"/>
                <w:sz w:val="16"/>
                <w:szCs w:val="16"/>
              </w:rPr>
              <w:t>235</w:t>
            </w:r>
          </w:p>
        </w:tc>
        <w:tc>
          <w:tcPr>
            <w:tcW w:w="264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jc w:val="center"/>
              <w:rPr>
                <w:rFonts w:ascii="Times New Roman" w:hAnsi="Times New Roman" w:cs="Times New Roman"/>
                <w:sz w:val="16"/>
                <w:szCs w:val="16"/>
              </w:rPr>
            </w:pPr>
            <w:r w:rsidRPr="00BC0580">
              <w:rPr>
                <w:rFonts w:ascii="Times New Roman" w:hAnsi="Times New Roman" w:cs="Times New Roman"/>
                <w:sz w:val="16"/>
                <w:szCs w:val="16"/>
              </w:rPr>
              <w:t>01 05 00 00 00 0000 500</w:t>
            </w:r>
          </w:p>
        </w:tc>
        <w:tc>
          <w:tcPr>
            <w:tcW w:w="6600" w:type="dxa"/>
            <w:tcBorders>
              <w:top w:val="nil"/>
              <w:left w:val="nil"/>
              <w:bottom w:val="single" w:sz="4" w:space="0" w:color="auto"/>
              <w:right w:val="single" w:sz="8" w:space="0" w:color="auto"/>
            </w:tcBorders>
            <w:shd w:val="clear" w:color="auto" w:fill="auto"/>
            <w:hideMark/>
          </w:tcPr>
          <w:p w:rsidR="00BC0580" w:rsidRPr="00BC0580" w:rsidRDefault="00BC0580" w:rsidP="00BC0580">
            <w:pPr>
              <w:spacing w:after="0" w:line="240" w:lineRule="auto"/>
              <w:jc w:val="both"/>
              <w:rPr>
                <w:rFonts w:ascii="Times New Roman" w:hAnsi="Times New Roman" w:cs="Times New Roman"/>
                <w:sz w:val="16"/>
                <w:szCs w:val="16"/>
              </w:rPr>
            </w:pPr>
            <w:r w:rsidRPr="00BC0580">
              <w:rPr>
                <w:rFonts w:ascii="Times New Roman" w:hAnsi="Times New Roman" w:cs="Times New Roman"/>
                <w:sz w:val="16"/>
                <w:szCs w:val="16"/>
              </w:rPr>
              <w:t>Увеличение остатков средств бюджета</w:t>
            </w:r>
          </w:p>
        </w:tc>
      </w:tr>
      <w:tr w:rsidR="00BC0580" w:rsidRPr="00BC0580" w:rsidTr="00BC0580">
        <w:trPr>
          <w:trHeight w:val="271"/>
        </w:trPr>
        <w:tc>
          <w:tcPr>
            <w:tcW w:w="975" w:type="dxa"/>
            <w:tcBorders>
              <w:top w:val="nil"/>
              <w:left w:val="single" w:sz="8"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jc w:val="center"/>
              <w:rPr>
                <w:rFonts w:ascii="Times New Roman" w:hAnsi="Times New Roman" w:cs="Times New Roman"/>
                <w:sz w:val="16"/>
                <w:szCs w:val="16"/>
              </w:rPr>
            </w:pPr>
            <w:r w:rsidRPr="00BC0580">
              <w:rPr>
                <w:rFonts w:ascii="Times New Roman" w:hAnsi="Times New Roman" w:cs="Times New Roman"/>
                <w:sz w:val="16"/>
                <w:szCs w:val="16"/>
              </w:rPr>
              <w:t>235</w:t>
            </w:r>
          </w:p>
        </w:tc>
        <w:tc>
          <w:tcPr>
            <w:tcW w:w="264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jc w:val="center"/>
              <w:rPr>
                <w:rFonts w:ascii="Times New Roman" w:hAnsi="Times New Roman" w:cs="Times New Roman"/>
                <w:sz w:val="16"/>
                <w:szCs w:val="16"/>
              </w:rPr>
            </w:pPr>
            <w:r w:rsidRPr="00BC0580">
              <w:rPr>
                <w:rFonts w:ascii="Times New Roman" w:hAnsi="Times New Roman" w:cs="Times New Roman"/>
                <w:sz w:val="16"/>
                <w:szCs w:val="16"/>
              </w:rPr>
              <w:t>01 05 02 00 00 0000 500</w:t>
            </w:r>
          </w:p>
        </w:tc>
        <w:tc>
          <w:tcPr>
            <w:tcW w:w="6600" w:type="dxa"/>
            <w:tcBorders>
              <w:top w:val="nil"/>
              <w:left w:val="nil"/>
              <w:bottom w:val="single" w:sz="4" w:space="0" w:color="auto"/>
              <w:right w:val="single" w:sz="8" w:space="0" w:color="auto"/>
            </w:tcBorders>
            <w:shd w:val="clear" w:color="auto" w:fill="auto"/>
            <w:hideMark/>
          </w:tcPr>
          <w:p w:rsidR="00BC0580" w:rsidRPr="00BC0580" w:rsidRDefault="00BC0580" w:rsidP="00BC0580">
            <w:pPr>
              <w:spacing w:after="0" w:line="240" w:lineRule="auto"/>
              <w:jc w:val="both"/>
              <w:rPr>
                <w:rFonts w:ascii="Times New Roman" w:hAnsi="Times New Roman" w:cs="Times New Roman"/>
                <w:sz w:val="16"/>
                <w:szCs w:val="16"/>
              </w:rPr>
            </w:pPr>
            <w:r w:rsidRPr="00BC0580">
              <w:rPr>
                <w:rFonts w:ascii="Times New Roman" w:hAnsi="Times New Roman" w:cs="Times New Roman"/>
                <w:sz w:val="16"/>
                <w:szCs w:val="16"/>
              </w:rPr>
              <w:t>Увеличение прочих остатков средств бюджета</w:t>
            </w:r>
          </w:p>
        </w:tc>
      </w:tr>
      <w:tr w:rsidR="00BC0580" w:rsidRPr="00BC0580" w:rsidTr="00BC0580">
        <w:trPr>
          <w:trHeight w:val="172"/>
        </w:trPr>
        <w:tc>
          <w:tcPr>
            <w:tcW w:w="975" w:type="dxa"/>
            <w:tcBorders>
              <w:top w:val="nil"/>
              <w:left w:val="single" w:sz="8"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jc w:val="center"/>
              <w:rPr>
                <w:rFonts w:ascii="Times New Roman" w:hAnsi="Times New Roman" w:cs="Times New Roman"/>
                <w:sz w:val="16"/>
                <w:szCs w:val="16"/>
              </w:rPr>
            </w:pPr>
            <w:r w:rsidRPr="00BC0580">
              <w:rPr>
                <w:rFonts w:ascii="Times New Roman" w:hAnsi="Times New Roman" w:cs="Times New Roman"/>
                <w:sz w:val="16"/>
                <w:szCs w:val="16"/>
              </w:rPr>
              <w:t>235</w:t>
            </w:r>
          </w:p>
        </w:tc>
        <w:tc>
          <w:tcPr>
            <w:tcW w:w="264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jc w:val="center"/>
              <w:rPr>
                <w:rFonts w:ascii="Times New Roman" w:hAnsi="Times New Roman" w:cs="Times New Roman"/>
                <w:sz w:val="16"/>
                <w:szCs w:val="16"/>
              </w:rPr>
            </w:pPr>
            <w:r w:rsidRPr="00BC0580">
              <w:rPr>
                <w:rFonts w:ascii="Times New Roman" w:hAnsi="Times New Roman" w:cs="Times New Roman"/>
                <w:sz w:val="16"/>
                <w:szCs w:val="16"/>
              </w:rPr>
              <w:t>01 05 02 01 00 0000 510</w:t>
            </w:r>
          </w:p>
        </w:tc>
        <w:tc>
          <w:tcPr>
            <w:tcW w:w="6600" w:type="dxa"/>
            <w:tcBorders>
              <w:top w:val="nil"/>
              <w:left w:val="nil"/>
              <w:bottom w:val="single" w:sz="4" w:space="0" w:color="auto"/>
              <w:right w:val="single" w:sz="8" w:space="0" w:color="auto"/>
            </w:tcBorders>
            <w:shd w:val="clear" w:color="auto" w:fill="auto"/>
            <w:hideMark/>
          </w:tcPr>
          <w:p w:rsidR="00BC0580" w:rsidRPr="00BC0580" w:rsidRDefault="00BC0580" w:rsidP="00BC0580">
            <w:pPr>
              <w:spacing w:after="0" w:line="240" w:lineRule="auto"/>
              <w:jc w:val="both"/>
              <w:rPr>
                <w:rFonts w:ascii="Times New Roman" w:hAnsi="Times New Roman" w:cs="Times New Roman"/>
                <w:sz w:val="16"/>
                <w:szCs w:val="16"/>
              </w:rPr>
            </w:pPr>
            <w:r w:rsidRPr="00BC0580">
              <w:rPr>
                <w:rFonts w:ascii="Times New Roman" w:hAnsi="Times New Roman" w:cs="Times New Roman"/>
                <w:sz w:val="16"/>
                <w:szCs w:val="16"/>
              </w:rPr>
              <w:t>Увеличение прочих остатков денежных средств</w:t>
            </w:r>
          </w:p>
        </w:tc>
      </w:tr>
      <w:tr w:rsidR="00BC0580" w:rsidRPr="00BC0580" w:rsidTr="00BC0580">
        <w:trPr>
          <w:trHeight w:val="114"/>
        </w:trPr>
        <w:tc>
          <w:tcPr>
            <w:tcW w:w="975" w:type="dxa"/>
            <w:tcBorders>
              <w:top w:val="nil"/>
              <w:left w:val="single" w:sz="8" w:space="0" w:color="auto"/>
              <w:bottom w:val="single" w:sz="4" w:space="0" w:color="auto"/>
              <w:right w:val="single" w:sz="4" w:space="0" w:color="auto"/>
            </w:tcBorders>
            <w:shd w:val="clear" w:color="auto" w:fill="auto"/>
            <w:hideMark/>
          </w:tcPr>
          <w:p w:rsidR="00BC0580" w:rsidRPr="00BC0580" w:rsidRDefault="00BC0580" w:rsidP="00BC0580">
            <w:pPr>
              <w:spacing w:after="0" w:line="240" w:lineRule="auto"/>
              <w:jc w:val="center"/>
              <w:rPr>
                <w:rFonts w:ascii="Times New Roman" w:hAnsi="Times New Roman" w:cs="Times New Roman"/>
                <w:sz w:val="16"/>
                <w:szCs w:val="16"/>
              </w:rPr>
            </w:pPr>
            <w:r w:rsidRPr="00BC0580">
              <w:rPr>
                <w:rFonts w:ascii="Times New Roman" w:hAnsi="Times New Roman" w:cs="Times New Roman"/>
                <w:sz w:val="16"/>
                <w:szCs w:val="16"/>
              </w:rPr>
              <w:t>235</w:t>
            </w:r>
          </w:p>
        </w:tc>
        <w:tc>
          <w:tcPr>
            <w:tcW w:w="2640" w:type="dxa"/>
            <w:tcBorders>
              <w:top w:val="nil"/>
              <w:left w:val="nil"/>
              <w:bottom w:val="single" w:sz="4" w:space="0" w:color="auto"/>
              <w:right w:val="single" w:sz="4" w:space="0" w:color="auto"/>
            </w:tcBorders>
            <w:shd w:val="clear" w:color="auto" w:fill="auto"/>
            <w:hideMark/>
          </w:tcPr>
          <w:p w:rsidR="00BC0580" w:rsidRPr="00BC0580" w:rsidRDefault="00BC0580" w:rsidP="00BC0580">
            <w:pPr>
              <w:spacing w:after="0" w:line="240" w:lineRule="auto"/>
              <w:jc w:val="center"/>
              <w:rPr>
                <w:rFonts w:ascii="Times New Roman" w:hAnsi="Times New Roman" w:cs="Times New Roman"/>
                <w:sz w:val="16"/>
                <w:szCs w:val="16"/>
              </w:rPr>
            </w:pPr>
            <w:r w:rsidRPr="00BC0580">
              <w:rPr>
                <w:rFonts w:ascii="Times New Roman" w:hAnsi="Times New Roman" w:cs="Times New Roman"/>
                <w:sz w:val="16"/>
                <w:szCs w:val="16"/>
              </w:rPr>
              <w:t>01 05 02 01 10 0000 510</w:t>
            </w:r>
          </w:p>
        </w:tc>
        <w:tc>
          <w:tcPr>
            <w:tcW w:w="6600" w:type="dxa"/>
            <w:tcBorders>
              <w:top w:val="nil"/>
              <w:left w:val="nil"/>
              <w:bottom w:val="single" w:sz="4" w:space="0" w:color="auto"/>
              <w:right w:val="single" w:sz="8" w:space="0" w:color="auto"/>
            </w:tcBorders>
            <w:shd w:val="clear" w:color="auto" w:fill="auto"/>
            <w:hideMark/>
          </w:tcPr>
          <w:p w:rsidR="00BC0580" w:rsidRPr="00BC0580" w:rsidRDefault="00BC0580" w:rsidP="00BC0580">
            <w:pPr>
              <w:spacing w:after="0" w:line="240" w:lineRule="auto"/>
              <w:jc w:val="both"/>
              <w:rPr>
                <w:rFonts w:ascii="Times New Roman" w:hAnsi="Times New Roman" w:cs="Times New Roman"/>
                <w:sz w:val="16"/>
                <w:szCs w:val="16"/>
              </w:rPr>
            </w:pPr>
            <w:r w:rsidRPr="00BC0580">
              <w:rPr>
                <w:rFonts w:ascii="Times New Roman" w:hAnsi="Times New Roman" w:cs="Times New Roman"/>
                <w:sz w:val="16"/>
                <w:szCs w:val="16"/>
              </w:rPr>
              <w:t>Увеличение прочих остатков денежных средств местных бюджетов</w:t>
            </w:r>
          </w:p>
        </w:tc>
      </w:tr>
      <w:tr w:rsidR="00BC0580" w:rsidRPr="00EB3EA8" w:rsidTr="00BC0580">
        <w:trPr>
          <w:trHeight w:val="70"/>
        </w:trPr>
        <w:tc>
          <w:tcPr>
            <w:tcW w:w="975" w:type="dxa"/>
            <w:tcBorders>
              <w:top w:val="nil"/>
              <w:left w:val="single" w:sz="8" w:space="0" w:color="auto"/>
              <w:bottom w:val="single" w:sz="4" w:space="0" w:color="auto"/>
              <w:right w:val="single" w:sz="4" w:space="0" w:color="auto"/>
            </w:tcBorders>
            <w:shd w:val="clear" w:color="auto" w:fill="auto"/>
            <w:hideMark/>
          </w:tcPr>
          <w:p w:rsidR="00BC0580" w:rsidRPr="00EB3EA8" w:rsidRDefault="00BC0580" w:rsidP="00EB3EA8">
            <w:pPr>
              <w:spacing w:after="0" w:line="240" w:lineRule="auto"/>
              <w:jc w:val="center"/>
              <w:rPr>
                <w:rFonts w:ascii="Times New Roman" w:hAnsi="Times New Roman" w:cs="Times New Roman"/>
                <w:sz w:val="16"/>
                <w:szCs w:val="16"/>
              </w:rPr>
            </w:pPr>
            <w:r w:rsidRPr="00EB3EA8">
              <w:rPr>
                <w:rFonts w:ascii="Times New Roman" w:hAnsi="Times New Roman" w:cs="Times New Roman"/>
                <w:sz w:val="16"/>
                <w:szCs w:val="16"/>
              </w:rPr>
              <w:t>235</w:t>
            </w:r>
          </w:p>
        </w:tc>
        <w:tc>
          <w:tcPr>
            <w:tcW w:w="2640" w:type="dxa"/>
            <w:tcBorders>
              <w:top w:val="nil"/>
              <w:left w:val="nil"/>
              <w:bottom w:val="single" w:sz="4" w:space="0" w:color="auto"/>
              <w:right w:val="single" w:sz="4" w:space="0" w:color="auto"/>
            </w:tcBorders>
            <w:shd w:val="clear" w:color="auto" w:fill="auto"/>
            <w:hideMark/>
          </w:tcPr>
          <w:p w:rsidR="00BC0580" w:rsidRPr="00EB3EA8" w:rsidRDefault="00BC0580" w:rsidP="00EB3EA8">
            <w:pPr>
              <w:spacing w:after="0" w:line="240" w:lineRule="auto"/>
              <w:jc w:val="center"/>
              <w:rPr>
                <w:rFonts w:ascii="Times New Roman" w:hAnsi="Times New Roman" w:cs="Times New Roman"/>
                <w:sz w:val="16"/>
                <w:szCs w:val="16"/>
              </w:rPr>
            </w:pPr>
            <w:r w:rsidRPr="00EB3EA8">
              <w:rPr>
                <w:rFonts w:ascii="Times New Roman" w:hAnsi="Times New Roman" w:cs="Times New Roman"/>
                <w:sz w:val="16"/>
                <w:szCs w:val="16"/>
              </w:rPr>
              <w:t>01 05 00 00 00 0000 600</w:t>
            </w:r>
          </w:p>
        </w:tc>
        <w:tc>
          <w:tcPr>
            <w:tcW w:w="6600" w:type="dxa"/>
            <w:tcBorders>
              <w:top w:val="nil"/>
              <w:left w:val="nil"/>
              <w:bottom w:val="single" w:sz="4" w:space="0" w:color="auto"/>
              <w:right w:val="single" w:sz="8" w:space="0" w:color="auto"/>
            </w:tcBorders>
            <w:shd w:val="clear" w:color="auto" w:fill="auto"/>
            <w:hideMark/>
          </w:tcPr>
          <w:p w:rsidR="00BC0580" w:rsidRPr="00EB3EA8" w:rsidRDefault="00BC0580" w:rsidP="00EB3EA8">
            <w:pPr>
              <w:spacing w:after="0" w:line="240" w:lineRule="auto"/>
              <w:jc w:val="both"/>
              <w:rPr>
                <w:rFonts w:ascii="Times New Roman" w:hAnsi="Times New Roman" w:cs="Times New Roman"/>
                <w:sz w:val="16"/>
                <w:szCs w:val="16"/>
              </w:rPr>
            </w:pPr>
            <w:r w:rsidRPr="00EB3EA8">
              <w:rPr>
                <w:rFonts w:ascii="Times New Roman" w:hAnsi="Times New Roman" w:cs="Times New Roman"/>
                <w:sz w:val="16"/>
                <w:szCs w:val="16"/>
              </w:rPr>
              <w:t>Уменьшение остатков средств бюджетов</w:t>
            </w:r>
          </w:p>
        </w:tc>
      </w:tr>
      <w:tr w:rsidR="00BC0580" w:rsidRPr="00EB3EA8" w:rsidTr="00BC0580">
        <w:trPr>
          <w:trHeight w:val="164"/>
        </w:trPr>
        <w:tc>
          <w:tcPr>
            <w:tcW w:w="975" w:type="dxa"/>
            <w:tcBorders>
              <w:top w:val="nil"/>
              <w:left w:val="single" w:sz="8" w:space="0" w:color="auto"/>
              <w:bottom w:val="single" w:sz="4" w:space="0" w:color="auto"/>
              <w:right w:val="single" w:sz="4" w:space="0" w:color="auto"/>
            </w:tcBorders>
            <w:shd w:val="clear" w:color="auto" w:fill="auto"/>
            <w:hideMark/>
          </w:tcPr>
          <w:p w:rsidR="00BC0580" w:rsidRPr="00EB3EA8" w:rsidRDefault="00BC0580" w:rsidP="00EB3EA8">
            <w:pPr>
              <w:spacing w:after="0" w:line="240" w:lineRule="auto"/>
              <w:jc w:val="center"/>
              <w:rPr>
                <w:rFonts w:ascii="Times New Roman" w:hAnsi="Times New Roman" w:cs="Times New Roman"/>
                <w:sz w:val="16"/>
                <w:szCs w:val="16"/>
              </w:rPr>
            </w:pPr>
            <w:r w:rsidRPr="00EB3EA8">
              <w:rPr>
                <w:rFonts w:ascii="Times New Roman" w:hAnsi="Times New Roman" w:cs="Times New Roman"/>
                <w:sz w:val="16"/>
                <w:szCs w:val="16"/>
              </w:rPr>
              <w:t>235</w:t>
            </w:r>
          </w:p>
        </w:tc>
        <w:tc>
          <w:tcPr>
            <w:tcW w:w="2640" w:type="dxa"/>
            <w:tcBorders>
              <w:top w:val="nil"/>
              <w:left w:val="nil"/>
              <w:bottom w:val="single" w:sz="4" w:space="0" w:color="auto"/>
              <w:right w:val="single" w:sz="4" w:space="0" w:color="auto"/>
            </w:tcBorders>
            <w:shd w:val="clear" w:color="auto" w:fill="auto"/>
            <w:hideMark/>
          </w:tcPr>
          <w:p w:rsidR="00BC0580" w:rsidRPr="00EB3EA8" w:rsidRDefault="00BC0580" w:rsidP="00EB3EA8">
            <w:pPr>
              <w:spacing w:after="0" w:line="240" w:lineRule="auto"/>
              <w:jc w:val="center"/>
              <w:rPr>
                <w:rFonts w:ascii="Times New Roman" w:hAnsi="Times New Roman" w:cs="Times New Roman"/>
                <w:sz w:val="16"/>
                <w:szCs w:val="16"/>
              </w:rPr>
            </w:pPr>
            <w:r w:rsidRPr="00EB3EA8">
              <w:rPr>
                <w:rFonts w:ascii="Times New Roman" w:hAnsi="Times New Roman" w:cs="Times New Roman"/>
                <w:sz w:val="16"/>
                <w:szCs w:val="16"/>
              </w:rPr>
              <w:t>01 05 02 00 00 0000 600</w:t>
            </w:r>
          </w:p>
        </w:tc>
        <w:tc>
          <w:tcPr>
            <w:tcW w:w="6600" w:type="dxa"/>
            <w:tcBorders>
              <w:top w:val="nil"/>
              <w:left w:val="nil"/>
              <w:bottom w:val="single" w:sz="4" w:space="0" w:color="auto"/>
              <w:right w:val="single" w:sz="8" w:space="0" w:color="auto"/>
            </w:tcBorders>
            <w:shd w:val="clear" w:color="auto" w:fill="auto"/>
            <w:hideMark/>
          </w:tcPr>
          <w:p w:rsidR="00BC0580" w:rsidRPr="00EB3EA8" w:rsidRDefault="00BC0580" w:rsidP="00EB3EA8">
            <w:pPr>
              <w:spacing w:after="0" w:line="240" w:lineRule="auto"/>
              <w:jc w:val="both"/>
              <w:rPr>
                <w:rFonts w:ascii="Times New Roman" w:hAnsi="Times New Roman" w:cs="Times New Roman"/>
                <w:sz w:val="16"/>
                <w:szCs w:val="16"/>
              </w:rPr>
            </w:pPr>
            <w:r w:rsidRPr="00EB3EA8">
              <w:rPr>
                <w:rFonts w:ascii="Times New Roman" w:hAnsi="Times New Roman" w:cs="Times New Roman"/>
                <w:sz w:val="16"/>
                <w:szCs w:val="16"/>
              </w:rPr>
              <w:t>Уменьшение прочих остатков средств бюджетов</w:t>
            </w:r>
          </w:p>
        </w:tc>
      </w:tr>
      <w:tr w:rsidR="00BC0580" w:rsidRPr="00EB3EA8" w:rsidTr="00BC0580">
        <w:trPr>
          <w:trHeight w:val="105"/>
        </w:trPr>
        <w:tc>
          <w:tcPr>
            <w:tcW w:w="975" w:type="dxa"/>
            <w:tcBorders>
              <w:top w:val="nil"/>
              <w:left w:val="single" w:sz="8" w:space="0" w:color="auto"/>
              <w:bottom w:val="single" w:sz="4" w:space="0" w:color="auto"/>
              <w:right w:val="single" w:sz="4" w:space="0" w:color="auto"/>
            </w:tcBorders>
            <w:shd w:val="clear" w:color="auto" w:fill="auto"/>
            <w:hideMark/>
          </w:tcPr>
          <w:p w:rsidR="00BC0580" w:rsidRPr="00EB3EA8" w:rsidRDefault="00BC0580" w:rsidP="00EB3EA8">
            <w:pPr>
              <w:spacing w:after="0" w:line="240" w:lineRule="auto"/>
              <w:jc w:val="center"/>
              <w:rPr>
                <w:rFonts w:ascii="Times New Roman" w:hAnsi="Times New Roman" w:cs="Times New Roman"/>
                <w:sz w:val="16"/>
                <w:szCs w:val="16"/>
              </w:rPr>
            </w:pPr>
            <w:r w:rsidRPr="00EB3EA8">
              <w:rPr>
                <w:rFonts w:ascii="Times New Roman" w:hAnsi="Times New Roman" w:cs="Times New Roman"/>
                <w:sz w:val="16"/>
                <w:szCs w:val="16"/>
              </w:rPr>
              <w:t>235</w:t>
            </w:r>
          </w:p>
        </w:tc>
        <w:tc>
          <w:tcPr>
            <w:tcW w:w="2640" w:type="dxa"/>
            <w:tcBorders>
              <w:top w:val="nil"/>
              <w:left w:val="nil"/>
              <w:bottom w:val="single" w:sz="4" w:space="0" w:color="auto"/>
              <w:right w:val="single" w:sz="4" w:space="0" w:color="auto"/>
            </w:tcBorders>
            <w:shd w:val="clear" w:color="auto" w:fill="auto"/>
            <w:hideMark/>
          </w:tcPr>
          <w:p w:rsidR="00BC0580" w:rsidRPr="00EB3EA8" w:rsidRDefault="00BC0580" w:rsidP="00EB3EA8">
            <w:pPr>
              <w:spacing w:after="0" w:line="240" w:lineRule="auto"/>
              <w:jc w:val="center"/>
              <w:rPr>
                <w:rFonts w:ascii="Times New Roman" w:hAnsi="Times New Roman" w:cs="Times New Roman"/>
                <w:sz w:val="16"/>
                <w:szCs w:val="16"/>
              </w:rPr>
            </w:pPr>
            <w:r w:rsidRPr="00EB3EA8">
              <w:rPr>
                <w:rFonts w:ascii="Times New Roman" w:hAnsi="Times New Roman" w:cs="Times New Roman"/>
                <w:sz w:val="16"/>
                <w:szCs w:val="16"/>
              </w:rPr>
              <w:t>01 05 02 01 00 0000 610</w:t>
            </w:r>
          </w:p>
        </w:tc>
        <w:tc>
          <w:tcPr>
            <w:tcW w:w="6600" w:type="dxa"/>
            <w:tcBorders>
              <w:top w:val="nil"/>
              <w:left w:val="nil"/>
              <w:bottom w:val="single" w:sz="4" w:space="0" w:color="auto"/>
              <w:right w:val="single" w:sz="8" w:space="0" w:color="auto"/>
            </w:tcBorders>
            <w:shd w:val="clear" w:color="auto" w:fill="auto"/>
            <w:hideMark/>
          </w:tcPr>
          <w:p w:rsidR="00BC0580" w:rsidRPr="00EB3EA8" w:rsidRDefault="00BC0580" w:rsidP="00EB3EA8">
            <w:pPr>
              <w:spacing w:after="0" w:line="240" w:lineRule="auto"/>
              <w:jc w:val="both"/>
              <w:rPr>
                <w:rFonts w:ascii="Times New Roman" w:hAnsi="Times New Roman" w:cs="Times New Roman"/>
                <w:sz w:val="16"/>
                <w:szCs w:val="16"/>
              </w:rPr>
            </w:pPr>
            <w:r w:rsidRPr="00EB3EA8">
              <w:rPr>
                <w:rFonts w:ascii="Times New Roman" w:hAnsi="Times New Roman" w:cs="Times New Roman"/>
                <w:sz w:val="16"/>
                <w:szCs w:val="16"/>
              </w:rPr>
              <w:t>Уменьшение прочих остатков денежных средств</w:t>
            </w:r>
          </w:p>
        </w:tc>
      </w:tr>
      <w:tr w:rsidR="00BC0580" w:rsidRPr="00EB3EA8" w:rsidTr="00BC0580">
        <w:trPr>
          <w:trHeight w:val="407"/>
        </w:trPr>
        <w:tc>
          <w:tcPr>
            <w:tcW w:w="975" w:type="dxa"/>
            <w:tcBorders>
              <w:top w:val="nil"/>
              <w:left w:val="single" w:sz="8" w:space="0" w:color="auto"/>
              <w:bottom w:val="single" w:sz="8" w:space="0" w:color="auto"/>
              <w:right w:val="single" w:sz="4" w:space="0" w:color="auto"/>
            </w:tcBorders>
            <w:shd w:val="clear" w:color="auto" w:fill="auto"/>
            <w:hideMark/>
          </w:tcPr>
          <w:p w:rsidR="00BC0580" w:rsidRPr="00EB3EA8" w:rsidRDefault="00BC0580" w:rsidP="00EB3EA8">
            <w:pPr>
              <w:spacing w:after="0" w:line="240" w:lineRule="auto"/>
              <w:jc w:val="center"/>
              <w:rPr>
                <w:rFonts w:ascii="Times New Roman" w:hAnsi="Times New Roman" w:cs="Times New Roman"/>
                <w:sz w:val="16"/>
                <w:szCs w:val="16"/>
              </w:rPr>
            </w:pPr>
            <w:r w:rsidRPr="00EB3EA8">
              <w:rPr>
                <w:rFonts w:ascii="Times New Roman" w:hAnsi="Times New Roman" w:cs="Times New Roman"/>
                <w:sz w:val="16"/>
                <w:szCs w:val="16"/>
              </w:rPr>
              <w:t>235</w:t>
            </w:r>
          </w:p>
        </w:tc>
        <w:tc>
          <w:tcPr>
            <w:tcW w:w="2640" w:type="dxa"/>
            <w:tcBorders>
              <w:top w:val="nil"/>
              <w:left w:val="nil"/>
              <w:bottom w:val="single" w:sz="8" w:space="0" w:color="auto"/>
              <w:right w:val="single" w:sz="4" w:space="0" w:color="auto"/>
            </w:tcBorders>
            <w:shd w:val="clear" w:color="auto" w:fill="auto"/>
            <w:hideMark/>
          </w:tcPr>
          <w:p w:rsidR="00BC0580" w:rsidRPr="00EB3EA8" w:rsidRDefault="00BC0580" w:rsidP="00EB3EA8">
            <w:pPr>
              <w:spacing w:after="0" w:line="240" w:lineRule="auto"/>
              <w:jc w:val="center"/>
              <w:rPr>
                <w:rFonts w:ascii="Times New Roman" w:hAnsi="Times New Roman" w:cs="Times New Roman"/>
                <w:sz w:val="16"/>
                <w:szCs w:val="16"/>
              </w:rPr>
            </w:pPr>
            <w:r w:rsidRPr="00EB3EA8">
              <w:rPr>
                <w:rFonts w:ascii="Times New Roman" w:hAnsi="Times New Roman" w:cs="Times New Roman"/>
                <w:sz w:val="16"/>
                <w:szCs w:val="16"/>
              </w:rPr>
              <w:t>01 05 02 01 10 0000 610</w:t>
            </w:r>
          </w:p>
        </w:tc>
        <w:tc>
          <w:tcPr>
            <w:tcW w:w="6600" w:type="dxa"/>
            <w:tcBorders>
              <w:top w:val="nil"/>
              <w:left w:val="nil"/>
              <w:bottom w:val="single" w:sz="8" w:space="0" w:color="auto"/>
              <w:right w:val="single" w:sz="8" w:space="0" w:color="auto"/>
            </w:tcBorders>
            <w:shd w:val="clear" w:color="auto" w:fill="auto"/>
            <w:hideMark/>
          </w:tcPr>
          <w:p w:rsidR="00BC0580" w:rsidRPr="00EB3EA8" w:rsidRDefault="00BC0580" w:rsidP="00EB3EA8">
            <w:pPr>
              <w:spacing w:after="0" w:line="240" w:lineRule="auto"/>
              <w:jc w:val="both"/>
              <w:rPr>
                <w:rFonts w:ascii="Times New Roman" w:hAnsi="Times New Roman" w:cs="Times New Roman"/>
                <w:sz w:val="16"/>
                <w:szCs w:val="16"/>
              </w:rPr>
            </w:pPr>
            <w:r w:rsidRPr="00EB3EA8">
              <w:rPr>
                <w:rFonts w:ascii="Times New Roman" w:hAnsi="Times New Roman" w:cs="Times New Roman"/>
                <w:sz w:val="16"/>
                <w:szCs w:val="16"/>
              </w:rPr>
              <w:t>Уменьшение прочих остатков денежных средств местных бюджетов</w:t>
            </w:r>
          </w:p>
        </w:tc>
      </w:tr>
    </w:tbl>
    <w:p w:rsidR="00BC0580" w:rsidRDefault="00BC0580" w:rsidP="00EB3EA8">
      <w:pPr>
        <w:spacing w:after="0" w:line="240" w:lineRule="auto"/>
        <w:jc w:val="center"/>
        <w:rPr>
          <w:rFonts w:ascii="Times New Roman" w:hAnsi="Times New Roman" w:cs="Times New Roman"/>
          <w:sz w:val="16"/>
          <w:szCs w:val="16"/>
        </w:rPr>
      </w:pPr>
    </w:p>
    <w:p w:rsidR="00EB3EA8" w:rsidRDefault="00EB3EA8" w:rsidP="00EB3EA8">
      <w:pPr>
        <w:spacing w:after="0" w:line="240" w:lineRule="auto"/>
        <w:jc w:val="center"/>
        <w:rPr>
          <w:rFonts w:ascii="Times New Roman" w:hAnsi="Times New Roman" w:cs="Times New Roman"/>
          <w:sz w:val="16"/>
          <w:szCs w:val="16"/>
        </w:rPr>
      </w:pPr>
    </w:p>
    <w:p w:rsidR="00EB3EA8" w:rsidRDefault="00EB3EA8" w:rsidP="00EB3EA8">
      <w:pPr>
        <w:spacing w:after="0" w:line="240" w:lineRule="auto"/>
        <w:jc w:val="center"/>
        <w:rPr>
          <w:rFonts w:ascii="Times New Roman" w:hAnsi="Times New Roman" w:cs="Times New Roman"/>
          <w:sz w:val="16"/>
          <w:szCs w:val="16"/>
        </w:rPr>
      </w:pPr>
    </w:p>
    <w:p w:rsidR="00EB3EA8" w:rsidRDefault="00EB3EA8" w:rsidP="00EB3EA8">
      <w:pPr>
        <w:spacing w:after="0" w:line="240" w:lineRule="auto"/>
        <w:jc w:val="center"/>
        <w:rPr>
          <w:rFonts w:ascii="Times New Roman" w:hAnsi="Times New Roman" w:cs="Times New Roman"/>
          <w:sz w:val="16"/>
          <w:szCs w:val="16"/>
        </w:rPr>
      </w:pPr>
    </w:p>
    <w:p w:rsidR="00EB3EA8" w:rsidRDefault="00EB3EA8" w:rsidP="00EB3EA8">
      <w:pPr>
        <w:spacing w:after="0" w:line="240" w:lineRule="auto"/>
        <w:jc w:val="center"/>
        <w:rPr>
          <w:rFonts w:ascii="Times New Roman" w:hAnsi="Times New Roman" w:cs="Times New Roman"/>
          <w:sz w:val="16"/>
          <w:szCs w:val="16"/>
        </w:rPr>
      </w:pPr>
    </w:p>
    <w:p w:rsidR="00EB3EA8" w:rsidRDefault="00EB3EA8" w:rsidP="00EB3EA8">
      <w:pPr>
        <w:spacing w:after="0" w:line="240" w:lineRule="auto"/>
        <w:jc w:val="center"/>
        <w:rPr>
          <w:rFonts w:ascii="Times New Roman" w:hAnsi="Times New Roman" w:cs="Times New Roman"/>
          <w:sz w:val="16"/>
          <w:szCs w:val="16"/>
        </w:rPr>
      </w:pPr>
    </w:p>
    <w:p w:rsidR="00EB3EA8" w:rsidRDefault="00EB3EA8" w:rsidP="00EB3EA8">
      <w:pPr>
        <w:spacing w:after="0" w:line="240" w:lineRule="auto"/>
        <w:jc w:val="center"/>
        <w:rPr>
          <w:rFonts w:ascii="Times New Roman" w:hAnsi="Times New Roman" w:cs="Times New Roman"/>
          <w:sz w:val="16"/>
          <w:szCs w:val="16"/>
        </w:rPr>
      </w:pPr>
    </w:p>
    <w:p w:rsidR="00EB3EA8" w:rsidRDefault="00EB3EA8" w:rsidP="00EB3EA8">
      <w:pPr>
        <w:spacing w:after="0" w:line="240" w:lineRule="auto"/>
        <w:jc w:val="center"/>
        <w:rPr>
          <w:rFonts w:ascii="Times New Roman" w:hAnsi="Times New Roman" w:cs="Times New Roman"/>
          <w:sz w:val="16"/>
          <w:szCs w:val="16"/>
        </w:rPr>
      </w:pPr>
    </w:p>
    <w:p w:rsidR="00EB3EA8" w:rsidRDefault="00EB3EA8" w:rsidP="00EB3EA8">
      <w:pPr>
        <w:spacing w:after="0" w:line="240" w:lineRule="auto"/>
        <w:jc w:val="center"/>
        <w:rPr>
          <w:rFonts w:ascii="Times New Roman" w:hAnsi="Times New Roman" w:cs="Times New Roman"/>
          <w:sz w:val="16"/>
          <w:szCs w:val="16"/>
        </w:rPr>
      </w:pPr>
    </w:p>
    <w:p w:rsidR="00EB3EA8" w:rsidRDefault="00EB3EA8" w:rsidP="00EB3EA8">
      <w:pPr>
        <w:spacing w:after="0" w:line="240" w:lineRule="auto"/>
        <w:jc w:val="center"/>
        <w:rPr>
          <w:rFonts w:ascii="Times New Roman" w:hAnsi="Times New Roman" w:cs="Times New Roman"/>
          <w:sz w:val="16"/>
          <w:szCs w:val="16"/>
        </w:rPr>
      </w:pPr>
    </w:p>
    <w:p w:rsidR="00EB3EA8" w:rsidRDefault="00EB3EA8" w:rsidP="00EB3EA8">
      <w:pPr>
        <w:spacing w:after="0" w:line="240" w:lineRule="auto"/>
        <w:jc w:val="center"/>
        <w:rPr>
          <w:rFonts w:ascii="Times New Roman" w:hAnsi="Times New Roman" w:cs="Times New Roman"/>
          <w:sz w:val="16"/>
          <w:szCs w:val="16"/>
        </w:rPr>
      </w:pPr>
    </w:p>
    <w:p w:rsidR="00EB3EA8" w:rsidRDefault="00EB3EA8" w:rsidP="00EB3EA8">
      <w:pPr>
        <w:spacing w:after="0" w:line="240" w:lineRule="auto"/>
        <w:jc w:val="center"/>
        <w:rPr>
          <w:rFonts w:ascii="Times New Roman" w:hAnsi="Times New Roman" w:cs="Times New Roman"/>
          <w:sz w:val="16"/>
          <w:szCs w:val="16"/>
        </w:rPr>
      </w:pPr>
    </w:p>
    <w:p w:rsidR="00EB3EA8" w:rsidRDefault="00EB3EA8" w:rsidP="00EB3EA8">
      <w:pPr>
        <w:spacing w:after="0" w:line="240" w:lineRule="auto"/>
        <w:jc w:val="center"/>
        <w:rPr>
          <w:rFonts w:ascii="Times New Roman" w:hAnsi="Times New Roman" w:cs="Times New Roman"/>
          <w:sz w:val="16"/>
          <w:szCs w:val="16"/>
        </w:rPr>
      </w:pPr>
    </w:p>
    <w:p w:rsidR="00EB3EA8" w:rsidRDefault="00EB3EA8" w:rsidP="00EB3EA8">
      <w:pPr>
        <w:spacing w:after="0" w:line="240" w:lineRule="auto"/>
        <w:jc w:val="center"/>
        <w:rPr>
          <w:rFonts w:ascii="Times New Roman" w:hAnsi="Times New Roman" w:cs="Times New Roman"/>
          <w:sz w:val="16"/>
          <w:szCs w:val="16"/>
        </w:rPr>
      </w:pPr>
    </w:p>
    <w:p w:rsidR="00EB3EA8" w:rsidRPr="00EB3EA8" w:rsidRDefault="00EB3EA8" w:rsidP="00EB3EA8">
      <w:pPr>
        <w:spacing w:after="0" w:line="240" w:lineRule="auto"/>
        <w:jc w:val="center"/>
        <w:rPr>
          <w:rFonts w:ascii="Times New Roman" w:hAnsi="Times New Roman" w:cs="Times New Roman"/>
          <w:sz w:val="16"/>
          <w:szCs w:val="16"/>
        </w:rPr>
      </w:pPr>
    </w:p>
    <w:tbl>
      <w:tblPr>
        <w:tblW w:w="9760" w:type="dxa"/>
        <w:jc w:val="center"/>
        <w:tblLook w:val="01E0"/>
      </w:tblPr>
      <w:tblGrid>
        <w:gridCol w:w="3321"/>
        <w:gridCol w:w="2977"/>
        <w:gridCol w:w="3462"/>
      </w:tblGrid>
      <w:tr w:rsidR="00EB3EA8" w:rsidRPr="00EB3EA8" w:rsidTr="00017319">
        <w:trPr>
          <w:trHeight w:val="961"/>
          <w:jc w:val="center"/>
        </w:trPr>
        <w:tc>
          <w:tcPr>
            <w:tcW w:w="3321" w:type="dxa"/>
          </w:tcPr>
          <w:p w:rsidR="00EB3EA8" w:rsidRPr="00EB3EA8" w:rsidRDefault="00EB3EA8" w:rsidP="00EB3EA8">
            <w:pPr>
              <w:spacing w:after="0" w:line="240" w:lineRule="auto"/>
              <w:ind w:right="-142"/>
              <w:jc w:val="center"/>
              <w:rPr>
                <w:rFonts w:ascii="Times New Roman" w:hAnsi="Times New Roman" w:cs="Times New Roman"/>
                <w:b/>
                <w:sz w:val="16"/>
                <w:szCs w:val="16"/>
              </w:rPr>
            </w:pPr>
          </w:p>
        </w:tc>
        <w:tc>
          <w:tcPr>
            <w:tcW w:w="2977" w:type="dxa"/>
          </w:tcPr>
          <w:p w:rsidR="00EB3EA8" w:rsidRDefault="00EB3EA8" w:rsidP="00EB3EA8">
            <w:pPr>
              <w:spacing w:after="0" w:line="240" w:lineRule="auto"/>
              <w:ind w:right="-142"/>
              <w:jc w:val="center"/>
              <w:rPr>
                <w:rFonts w:ascii="Times New Roman" w:hAnsi="Times New Roman" w:cs="Times New Roman"/>
                <w:b/>
                <w:sz w:val="16"/>
                <w:szCs w:val="16"/>
              </w:rPr>
            </w:pPr>
          </w:p>
          <w:p w:rsidR="00EB3EA8" w:rsidRDefault="00EB3EA8" w:rsidP="00EB3EA8">
            <w:pPr>
              <w:spacing w:after="0" w:line="240" w:lineRule="auto"/>
              <w:ind w:right="-142"/>
              <w:jc w:val="center"/>
              <w:rPr>
                <w:rFonts w:ascii="Times New Roman" w:hAnsi="Times New Roman" w:cs="Times New Roman"/>
                <w:b/>
                <w:sz w:val="16"/>
                <w:szCs w:val="16"/>
              </w:rPr>
            </w:pPr>
          </w:p>
          <w:p w:rsidR="00EB3EA8" w:rsidRPr="00EB3EA8" w:rsidRDefault="00EB3EA8" w:rsidP="00EB3EA8">
            <w:pPr>
              <w:spacing w:after="0" w:line="240" w:lineRule="auto"/>
              <w:ind w:right="-142"/>
              <w:jc w:val="center"/>
              <w:rPr>
                <w:rFonts w:ascii="Times New Roman" w:hAnsi="Times New Roman" w:cs="Times New Roman"/>
                <w:b/>
                <w:sz w:val="16"/>
                <w:szCs w:val="16"/>
              </w:rPr>
            </w:pPr>
            <w:r w:rsidRPr="00EB3EA8">
              <w:rPr>
                <w:rFonts w:ascii="Times New Roman" w:hAnsi="Times New Roman" w:cs="Times New Roman"/>
                <w:noProof/>
                <w:sz w:val="16"/>
                <w:szCs w:val="16"/>
              </w:rPr>
              <w:drawing>
                <wp:inline distT="0" distB="0" distL="0" distR="0">
                  <wp:extent cx="352425" cy="40005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2425" cy="400050"/>
                          </a:xfrm>
                          <a:prstGeom prst="rect">
                            <a:avLst/>
                          </a:prstGeom>
                          <a:noFill/>
                          <a:ln w="9525">
                            <a:noFill/>
                            <a:miter lim="800000"/>
                            <a:headEnd/>
                            <a:tailEnd/>
                          </a:ln>
                        </pic:spPr>
                      </pic:pic>
                    </a:graphicData>
                  </a:graphic>
                </wp:inline>
              </w:drawing>
            </w:r>
          </w:p>
        </w:tc>
        <w:tc>
          <w:tcPr>
            <w:tcW w:w="3462" w:type="dxa"/>
          </w:tcPr>
          <w:p w:rsidR="00EB3EA8" w:rsidRPr="00EB3EA8" w:rsidRDefault="00EB3EA8" w:rsidP="00EB3EA8">
            <w:pPr>
              <w:spacing w:after="0" w:line="240" w:lineRule="auto"/>
              <w:ind w:left="460" w:right="-142"/>
              <w:rPr>
                <w:rFonts w:ascii="Times New Roman" w:hAnsi="Times New Roman" w:cs="Times New Roman"/>
                <w:b/>
                <w:sz w:val="16"/>
                <w:szCs w:val="16"/>
              </w:rPr>
            </w:pPr>
            <w:r w:rsidRPr="00EB3EA8">
              <w:rPr>
                <w:rFonts w:ascii="Times New Roman" w:hAnsi="Times New Roman" w:cs="Times New Roman"/>
                <w:b/>
                <w:sz w:val="16"/>
                <w:szCs w:val="16"/>
              </w:rPr>
              <w:t xml:space="preserve"> </w:t>
            </w:r>
          </w:p>
          <w:p w:rsidR="00EB3EA8" w:rsidRPr="00EB3EA8" w:rsidRDefault="00EB3EA8" w:rsidP="00EB3EA8">
            <w:pPr>
              <w:spacing w:after="0" w:line="240" w:lineRule="auto"/>
              <w:ind w:right="-142"/>
              <w:jc w:val="center"/>
              <w:rPr>
                <w:rFonts w:ascii="Times New Roman" w:hAnsi="Times New Roman" w:cs="Times New Roman"/>
                <w:b/>
                <w:sz w:val="16"/>
                <w:szCs w:val="16"/>
              </w:rPr>
            </w:pPr>
          </w:p>
        </w:tc>
      </w:tr>
    </w:tbl>
    <w:p w:rsidR="00EB3EA8" w:rsidRPr="00EB3EA8" w:rsidRDefault="00EB3EA8" w:rsidP="00EB3EA8">
      <w:pPr>
        <w:spacing w:after="0" w:line="240" w:lineRule="auto"/>
        <w:rPr>
          <w:rFonts w:ascii="Times New Roman" w:hAnsi="Times New Roman" w:cs="Times New Roman"/>
          <w:sz w:val="16"/>
          <w:szCs w:val="16"/>
        </w:rPr>
      </w:pPr>
    </w:p>
    <w:p w:rsidR="00EB3EA8" w:rsidRPr="00EB3EA8" w:rsidRDefault="00EB3EA8" w:rsidP="00EB3EA8">
      <w:pPr>
        <w:pStyle w:val="2"/>
        <w:spacing w:before="0" w:after="0" w:line="240" w:lineRule="auto"/>
        <w:rPr>
          <w:sz w:val="16"/>
          <w:szCs w:val="16"/>
        </w:rPr>
      </w:pPr>
      <w:r w:rsidRPr="00EB3EA8">
        <w:rPr>
          <w:sz w:val="16"/>
          <w:szCs w:val="16"/>
        </w:rPr>
        <w:t>АДМИНИСТРАЦИЯ СПАССКОГО СЕЛЬСОВЕТА САРАКТАШСКОГО РАЙОНА ОРЕНБУРГСКОЙ ОБЛАСТИ</w:t>
      </w:r>
    </w:p>
    <w:p w:rsidR="00EB3EA8" w:rsidRPr="00EB3EA8" w:rsidRDefault="00EB3EA8" w:rsidP="00EB3EA8">
      <w:pPr>
        <w:spacing w:after="0" w:line="240" w:lineRule="auto"/>
        <w:rPr>
          <w:rFonts w:ascii="Times New Roman" w:hAnsi="Times New Roman" w:cs="Times New Roman"/>
          <w:sz w:val="16"/>
          <w:szCs w:val="16"/>
        </w:rPr>
      </w:pPr>
    </w:p>
    <w:p w:rsidR="00EB3EA8" w:rsidRDefault="00EB3EA8" w:rsidP="00EB3EA8">
      <w:pPr>
        <w:spacing w:after="0" w:line="240" w:lineRule="auto"/>
        <w:jc w:val="center"/>
        <w:rPr>
          <w:rFonts w:ascii="Times New Roman" w:hAnsi="Times New Roman" w:cs="Times New Roman"/>
          <w:b/>
          <w:sz w:val="16"/>
          <w:szCs w:val="16"/>
        </w:rPr>
      </w:pPr>
      <w:r w:rsidRPr="00EB3EA8">
        <w:rPr>
          <w:rFonts w:ascii="Times New Roman" w:hAnsi="Times New Roman" w:cs="Times New Roman"/>
          <w:b/>
          <w:sz w:val="16"/>
          <w:szCs w:val="16"/>
        </w:rPr>
        <w:t>П О С Т А Н О В Л Е Н И Е</w:t>
      </w:r>
    </w:p>
    <w:p w:rsidR="00EB3EA8" w:rsidRDefault="00EB3EA8" w:rsidP="00EB3EA8">
      <w:pPr>
        <w:spacing w:after="0" w:line="240" w:lineRule="auto"/>
        <w:jc w:val="center"/>
        <w:rPr>
          <w:rFonts w:ascii="Times New Roman" w:hAnsi="Times New Roman" w:cs="Times New Roman"/>
          <w:b/>
          <w:sz w:val="16"/>
          <w:szCs w:val="16"/>
        </w:rPr>
      </w:pPr>
    </w:p>
    <w:p w:rsidR="00EB3EA8" w:rsidRDefault="00EB3EA8" w:rsidP="00EB3EA8">
      <w:pPr>
        <w:spacing w:after="0" w:line="240" w:lineRule="auto"/>
        <w:jc w:val="center"/>
        <w:rPr>
          <w:rFonts w:ascii="Times New Roman" w:hAnsi="Times New Roman" w:cs="Times New Roman"/>
          <w:b/>
          <w:sz w:val="16"/>
          <w:szCs w:val="16"/>
        </w:rPr>
      </w:pPr>
    </w:p>
    <w:p w:rsidR="00EB3EA8" w:rsidRDefault="00EB3EA8" w:rsidP="00EB3EA8">
      <w:pPr>
        <w:spacing w:after="0" w:line="240" w:lineRule="auto"/>
        <w:jc w:val="center"/>
        <w:rPr>
          <w:rFonts w:ascii="Times New Roman" w:hAnsi="Times New Roman" w:cs="Times New Roman"/>
          <w:b/>
          <w:sz w:val="16"/>
          <w:szCs w:val="16"/>
        </w:rPr>
      </w:pPr>
    </w:p>
    <w:p w:rsidR="00EB3EA8" w:rsidRPr="00EB3EA8" w:rsidRDefault="00EB3EA8" w:rsidP="00EB3EA8">
      <w:pPr>
        <w:spacing w:after="0" w:line="240" w:lineRule="auto"/>
        <w:jc w:val="center"/>
        <w:rPr>
          <w:rFonts w:ascii="Times New Roman" w:hAnsi="Times New Roman" w:cs="Times New Roman"/>
          <w:b/>
          <w:sz w:val="16"/>
          <w:szCs w:val="16"/>
        </w:rPr>
      </w:pPr>
    </w:p>
    <w:p w:rsidR="00EB3EA8" w:rsidRPr="00EB3EA8" w:rsidRDefault="00EB3EA8" w:rsidP="00EB3EA8">
      <w:pPr>
        <w:pBdr>
          <w:bottom w:val="single" w:sz="18" w:space="1" w:color="auto"/>
        </w:pBdr>
        <w:spacing w:after="0" w:line="240" w:lineRule="auto"/>
        <w:ind w:right="-284"/>
        <w:jc w:val="center"/>
        <w:rPr>
          <w:rFonts w:ascii="Times New Roman" w:hAnsi="Times New Roman" w:cs="Times New Roman"/>
          <w:sz w:val="16"/>
          <w:szCs w:val="16"/>
        </w:rPr>
      </w:pPr>
      <w:r w:rsidRPr="00EB3EA8">
        <w:rPr>
          <w:rFonts w:ascii="Times New Roman" w:hAnsi="Times New Roman" w:cs="Times New Roman"/>
          <w:b/>
          <w:sz w:val="16"/>
          <w:szCs w:val="16"/>
        </w:rPr>
        <w:t>_________________________________________________________________________________________________________</w:t>
      </w:r>
    </w:p>
    <w:p w:rsidR="00EB3EA8" w:rsidRPr="00EB3EA8" w:rsidRDefault="00EB3EA8" w:rsidP="00EB3EA8">
      <w:pPr>
        <w:spacing w:after="0" w:line="240" w:lineRule="auto"/>
        <w:ind w:right="283"/>
        <w:rPr>
          <w:rFonts w:ascii="Times New Roman" w:hAnsi="Times New Roman" w:cs="Times New Roman"/>
          <w:sz w:val="16"/>
          <w:szCs w:val="16"/>
        </w:rPr>
      </w:pPr>
    </w:p>
    <w:p w:rsidR="00EB3EA8" w:rsidRPr="00EB3EA8" w:rsidRDefault="00EB3EA8" w:rsidP="00EB3EA8">
      <w:pPr>
        <w:pStyle w:val="aff1"/>
        <w:tabs>
          <w:tab w:val="left" w:pos="708"/>
        </w:tabs>
        <w:ind w:right="-142"/>
        <w:rPr>
          <w:sz w:val="16"/>
          <w:szCs w:val="16"/>
        </w:rPr>
      </w:pPr>
      <w:r w:rsidRPr="00EB3EA8">
        <w:rPr>
          <w:sz w:val="16"/>
          <w:szCs w:val="16"/>
        </w:rPr>
        <w:t>24.11. 2023 г.</w:t>
      </w:r>
      <w:r w:rsidRPr="00EB3EA8">
        <w:rPr>
          <w:sz w:val="16"/>
          <w:szCs w:val="16"/>
        </w:rPr>
        <w:tab/>
        <w:t xml:space="preserve">                                    с. Спасское                                       №    76 - п</w:t>
      </w:r>
    </w:p>
    <w:p w:rsidR="00EB3EA8" w:rsidRPr="00EB3EA8" w:rsidRDefault="00EB3EA8" w:rsidP="00EB3EA8">
      <w:pPr>
        <w:pStyle w:val="ConsPlusNonformat"/>
        <w:ind w:left="-709"/>
        <w:rPr>
          <w:rFonts w:ascii="Times New Roman" w:hAnsi="Times New Roman" w:cs="Times New Roman"/>
          <w:sz w:val="16"/>
          <w:szCs w:val="16"/>
        </w:rPr>
      </w:pPr>
      <w:r w:rsidRPr="00EB3EA8">
        <w:rPr>
          <w:rFonts w:ascii="Times New Roman" w:hAnsi="Times New Roman" w:cs="Times New Roman"/>
          <w:sz w:val="16"/>
          <w:szCs w:val="16"/>
        </w:rPr>
        <w:t xml:space="preserve">      </w:t>
      </w:r>
    </w:p>
    <w:tbl>
      <w:tblPr>
        <w:tblW w:w="0" w:type="auto"/>
        <w:jc w:val="center"/>
        <w:tblInd w:w="3047" w:type="dxa"/>
        <w:tblBorders>
          <w:insideH w:val="single" w:sz="4" w:space="0" w:color="auto"/>
          <w:insideV w:val="single" w:sz="4" w:space="0" w:color="auto"/>
        </w:tblBorders>
        <w:tblLook w:val="01E0"/>
      </w:tblPr>
      <w:tblGrid>
        <w:gridCol w:w="6212"/>
      </w:tblGrid>
      <w:tr w:rsidR="00EB3EA8" w:rsidRPr="00EB3EA8" w:rsidTr="00017319">
        <w:trPr>
          <w:jc w:val="center"/>
        </w:trPr>
        <w:tc>
          <w:tcPr>
            <w:tcW w:w="6212" w:type="dxa"/>
          </w:tcPr>
          <w:p w:rsidR="00EB3EA8" w:rsidRPr="00EB3EA8" w:rsidRDefault="00EB3EA8" w:rsidP="00EB3EA8">
            <w:pPr>
              <w:spacing w:after="0" w:line="240" w:lineRule="auto"/>
              <w:jc w:val="center"/>
              <w:rPr>
                <w:rFonts w:ascii="Times New Roman" w:hAnsi="Times New Roman" w:cs="Times New Roman"/>
                <w:sz w:val="16"/>
                <w:szCs w:val="16"/>
              </w:rPr>
            </w:pPr>
            <w:r w:rsidRPr="00EB3EA8">
              <w:rPr>
                <w:rFonts w:ascii="Times New Roman" w:hAnsi="Times New Roman" w:cs="Times New Roman"/>
                <w:sz w:val="16"/>
                <w:szCs w:val="16"/>
              </w:rPr>
              <w:t xml:space="preserve">О проведении публичных слушаний по  проекту бюджета Спасского сельсовета  на 2024 и на плановый период 2025 и 2026 годов </w:t>
            </w:r>
          </w:p>
          <w:p w:rsidR="00EB3EA8" w:rsidRPr="00EB3EA8" w:rsidRDefault="00EB3EA8" w:rsidP="00EB3EA8">
            <w:pPr>
              <w:spacing w:after="0" w:line="240" w:lineRule="auto"/>
              <w:jc w:val="center"/>
              <w:rPr>
                <w:rFonts w:ascii="Times New Roman" w:hAnsi="Times New Roman" w:cs="Times New Roman"/>
                <w:sz w:val="16"/>
                <w:szCs w:val="16"/>
              </w:rPr>
            </w:pPr>
          </w:p>
        </w:tc>
      </w:tr>
    </w:tbl>
    <w:p w:rsidR="00EB3EA8" w:rsidRPr="00EB3EA8" w:rsidRDefault="00EB3EA8" w:rsidP="00EB3EA8">
      <w:pPr>
        <w:spacing w:after="0" w:line="240" w:lineRule="auto"/>
        <w:ind w:firstLine="709"/>
        <w:jc w:val="both"/>
        <w:rPr>
          <w:rFonts w:ascii="Times New Roman" w:hAnsi="Times New Roman" w:cs="Times New Roman"/>
          <w:sz w:val="16"/>
          <w:szCs w:val="16"/>
        </w:rPr>
      </w:pPr>
    </w:p>
    <w:p w:rsidR="00EB3EA8" w:rsidRPr="00EB3EA8" w:rsidRDefault="00EB3EA8" w:rsidP="00EB3EA8">
      <w:pPr>
        <w:spacing w:after="0" w:line="240" w:lineRule="auto"/>
        <w:ind w:firstLine="709"/>
        <w:jc w:val="both"/>
        <w:rPr>
          <w:rFonts w:ascii="Times New Roman" w:hAnsi="Times New Roman" w:cs="Times New Roman"/>
          <w:sz w:val="16"/>
          <w:szCs w:val="16"/>
        </w:rPr>
      </w:pPr>
      <w:r w:rsidRPr="00EB3EA8">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Положением о публичных слушаниях, утвержденным Решением Совета депутатов Спасского сельсовета от 20.10.2015 №14, Уставом муниципального образования Спасский сельсовет:</w:t>
      </w:r>
    </w:p>
    <w:p w:rsidR="00EB3EA8" w:rsidRPr="00EB3EA8" w:rsidRDefault="00EB3EA8" w:rsidP="00EB3EA8">
      <w:pPr>
        <w:spacing w:after="0" w:line="240" w:lineRule="auto"/>
        <w:ind w:firstLine="709"/>
        <w:jc w:val="both"/>
        <w:rPr>
          <w:rFonts w:ascii="Times New Roman" w:hAnsi="Times New Roman" w:cs="Times New Roman"/>
          <w:sz w:val="16"/>
          <w:szCs w:val="16"/>
        </w:rPr>
      </w:pPr>
    </w:p>
    <w:p w:rsidR="00EB3EA8" w:rsidRPr="00EB3EA8" w:rsidRDefault="00EB3EA8" w:rsidP="00EB3EA8">
      <w:pPr>
        <w:spacing w:after="0" w:line="240" w:lineRule="auto"/>
        <w:ind w:firstLine="709"/>
        <w:jc w:val="both"/>
        <w:rPr>
          <w:rFonts w:ascii="Times New Roman" w:hAnsi="Times New Roman" w:cs="Times New Roman"/>
          <w:sz w:val="16"/>
          <w:szCs w:val="16"/>
        </w:rPr>
      </w:pPr>
      <w:r w:rsidRPr="00EB3EA8">
        <w:rPr>
          <w:rFonts w:ascii="Times New Roman" w:hAnsi="Times New Roman" w:cs="Times New Roman"/>
          <w:sz w:val="16"/>
          <w:szCs w:val="16"/>
        </w:rPr>
        <w:t>1. Назначить проведение публичных слушаний по обсуждению проекта бюджета Спасского сельсовета  на 2024 и плановый период 2025 и 2026 годов на  6  декабря 2023 года в 17:00 часов в здании Дома культуры муниципального образования Спасский сельсовет Саракташского района Оренбургской области.</w:t>
      </w:r>
    </w:p>
    <w:p w:rsidR="00EB3EA8" w:rsidRPr="00EB3EA8" w:rsidRDefault="00EB3EA8" w:rsidP="00EB3EA8">
      <w:pPr>
        <w:spacing w:after="0" w:line="240" w:lineRule="auto"/>
        <w:ind w:firstLine="709"/>
        <w:jc w:val="both"/>
        <w:rPr>
          <w:rFonts w:ascii="Times New Roman" w:hAnsi="Times New Roman" w:cs="Times New Roman"/>
          <w:sz w:val="16"/>
          <w:szCs w:val="16"/>
        </w:rPr>
      </w:pPr>
      <w:r w:rsidRPr="00EB3EA8">
        <w:rPr>
          <w:rFonts w:ascii="Times New Roman" w:hAnsi="Times New Roman" w:cs="Times New Roman"/>
          <w:sz w:val="16"/>
          <w:szCs w:val="16"/>
        </w:rPr>
        <w:t>2. Провести публичные слушания в системе ПОС ЕПГУ.</w:t>
      </w:r>
    </w:p>
    <w:p w:rsidR="00EB3EA8" w:rsidRPr="00EB3EA8" w:rsidRDefault="00EB3EA8" w:rsidP="00EB3EA8">
      <w:pPr>
        <w:spacing w:after="0" w:line="240" w:lineRule="auto"/>
        <w:ind w:firstLine="709"/>
        <w:jc w:val="both"/>
        <w:rPr>
          <w:rFonts w:ascii="Times New Roman" w:hAnsi="Times New Roman" w:cs="Times New Roman"/>
          <w:sz w:val="16"/>
          <w:szCs w:val="16"/>
        </w:rPr>
      </w:pPr>
      <w:r w:rsidRPr="00EB3EA8">
        <w:rPr>
          <w:rFonts w:ascii="Times New Roman" w:hAnsi="Times New Roman" w:cs="Times New Roman"/>
          <w:sz w:val="16"/>
          <w:szCs w:val="16"/>
        </w:rPr>
        <w:t>3. Обнародовать проект бюджета Спасского сельсовета на 2024 год и  на  плановый  период 2025 и 2026 годов и разместить на официальном сайте администрации муниципального образования Спасский сельсовет для ознакомления и обсуждения на территории муниципального образования Спасский сельсовет.</w:t>
      </w:r>
    </w:p>
    <w:p w:rsidR="00EB3EA8" w:rsidRPr="00EB3EA8" w:rsidRDefault="00EB3EA8" w:rsidP="00EB3EA8">
      <w:pPr>
        <w:spacing w:after="0" w:line="240" w:lineRule="auto"/>
        <w:ind w:firstLine="709"/>
        <w:jc w:val="both"/>
        <w:rPr>
          <w:rFonts w:ascii="Times New Roman" w:hAnsi="Times New Roman" w:cs="Times New Roman"/>
          <w:sz w:val="16"/>
          <w:szCs w:val="16"/>
        </w:rPr>
      </w:pPr>
      <w:r w:rsidRPr="00EB3EA8">
        <w:rPr>
          <w:rFonts w:ascii="Times New Roman" w:hAnsi="Times New Roman" w:cs="Times New Roman"/>
          <w:sz w:val="16"/>
          <w:szCs w:val="16"/>
        </w:rPr>
        <w:t xml:space="preserve">4. Создать комиссию по подготовке и проведению публичных слушаний в составе: </w:t>
      </w:r>
    </w:p>
    <w:p w:rsidR="00EB3EA8" w:rsidRPr="00EB3EA8" w:rsidRDefault="00EB3EA8" w:rsidP="00EB3EA8">
      <w:pPr>
        <w:spacing w:after="0" w:line="240" w:lineRule="auto"/>
        <w:ind w:firstLine="709"/>
        <w:jc w:val="both"/>
        <w:rPr>
          <w:rFonts w:ascii="Times New Roman" w:hAnsi="Times New Roman" w:cs="Times New Roman"/>
          <w:sz w:val="16"/>
          <w:szCs w:val="16"/>
        </w:rPr>
      </w:pPr>
      <w:r w:rsidRPr="00EB3EA8">
        <w:rPr>
          <w:rFonts w:ascii="Times New Roman" w:hAnsi="Times New Roman" w:cs="Times New Roman"/>
          <w:sz w:val="16"/>
          <w:szCs w:val="16"/>
        </w:rPr>
        <w:t>Председатель комиссии – Губанков Анатолий Михайлович, глава администрации Спасского сельсовета;</w:t>
      </w:r>
    </w:p>
    <w:p w:rsidR="00EB3EA8" w:rsidRPr="00EB3EA8" w:rsidRDefault="00EB3EA8" w:rsidP="00EB3EA8">
      <w:pPr>
        <w:spacing w:after="0" w:line="240" w:lineRule="auto"/>
        <w:ind w:firstLine="709"/>
        <w:jc w:val="both"/>
        <w:rPr>
          <w:rFonts w:ascii="Times New Roman" w:hAnsi="Times New Roman" w:cs="Times New Roman"/>
          <w:sz w:val="16"/>
          <w:szCs w:val="16"/>
        </w:rPr>
      </w:pPr>
      <w:r w:rsidRPr="00EB3EA8">
        <w:rPr>
          <w:rFonts w:ascii="Times New Roman" w:hAnsi="Times New Roman" w:cs="Times New Roman"/>
          <w:sz w:val="16"/>
          <w:szCs w:val="16"/>
        </w:rPr>
        <w:t>Секретарь комиссии – Демидова Жанна Николаевна, специалист 1 категории администрации Спасского сельсовета;</w:t>
      </w:r>
    </w:p>
    <w:p w:rsidR="00EB3EA8" w:rsidRPr="00EB3EA8" w:rsidRDefault="00EB3EA8" w:rsidP="00EB3EA8">
      <w:pPr>
        <w:spacing w:after="0" w:line="240" w:lineRule="auto"/>
        <w:ind w:firstLine="709"/>
        <w:jc w:val="both"/>
        <w:rPr>
          <w:rFonts w:ascii="Times New Roman" w:hAnsi="Times New Roman" w:cs="Times New Roman"/>
          <w:sz w:val="16"/>
          <w:szCs w:val="16"/>
        </w:rPr>
      </w:pPr>
      <w:r w:rsidRPr="00EB3EA8">
        <w:rPr>
          <w:rFonts w:ascii="Times New Roman" w:hAnsi="Times New Roman" w:cs="Times New Roman"/>
          <w:sz w:val="16"/>
          <w:szCs w:val="16"/>
        </w:rPr>
        <w:t>Члены комиссии:</w:t>
      </w:r>
    </w:p>
    <w:p w:rsidR="00EB3EA8" w:rsidRPr="00EB3EA8" w:rsidRDefault="00EB3EA8" w:rsidP="00EB3EA8">
      <w:pPr>
        <w:spacing w:after="0" w:line="240" w:lineRule="auto"/>
        <w:ind w:firstLine="709"/>
        <w:jc w:val="both"/>
        <w:rPr>
          <w:rFonts w:ascii="Times New Roman" w:hAnsi="Times New Roman" w:cs="Times New Roman"/>
          <w:sz w:val="16"/>
          <w:szCs w:val="16"/>
        </w:rPr>
      </w:pPr>
      <w:r w:rsidRPr="00EB3EA8">
        <w:rPr>
          <w:rFonts w:ascii="Times New Roman" w:hAnsi="Times New Roman" w:cs="Times New Roman"/>
          <w:sz w:val="16"/>
          <w:szCs w:val="16"/>
        </w:rPr>
        <w:t>Кудрявцева Валентина Федоровна – бухгалтер администрации Спасского сельсовета;</w:t>
      </w:r>
    </w:p>
    <w:p w:rsidR="00EB3EA8" w:rsidRPr="00EB3EA8" w:rsidRDefault="00EB3EA8" w:rsidP="00EB3EA8">
      <w:pPr>
        <w:spacing w:after="0" w:line="240" w:lineRule="auto"/>
        <w:ind w:firstLine="709"/>
        <w:jc w:val="both"/>
        <w:rPr>
          <w:rFonts w:ascii="Times New Roman" w:hAnsi="Times New Roman" w:cs="Times New Roman"/>
          <w:sz w:val="16"/>
          <w:szCs w:val="16"/>
        </w:rPr>
      </w:pPr>
      <w:r w:rsidRPr="00EB3EA8">
        <w:rPr>
          <w:rFonts w:ascii="Times New Roman" w:hAnsi="Times New Roman" w:cs="Times New Roman"/>
          <w:sz w:val="16"/>
          <w:szCs w:val="16"/>
        </w:rPr>
        <w:t>Лашманов Алексей Николаевич – председатель постоянной комиссии Совета депутатов Спасского сельсовета по налоговой, бюджетной, налоговой и финансовой политике, собственности и экономическим вопросам, торговле и быту;</w:t>
      </w:r>
    </w:p>
    <w:p w:rsidR="00EB3EA8" w:rsidRPr="00EB3EA8" w:rsidRDefault="00EB3EA8" w:rsidP="00EB3EA8">
      <w:pPr>
        <w:spacing w:after="0" w:line="240" w:lineRule="auto"/>
        <w:ind w:firstLine="709"/>
        <w:jc w:val="both"/>
        <w:rPr>
          <w:rFonts w:ascii="Times New Roman" w:hAnsi="Times New Roman" w:cs="Times New Roman"/>
          <w:sz w:val="16"/>
          <w:szCs w:val="16"/>
        </w:rPr>
      </w:pPr>
      <w:r w:rsidRPr="00EB3EA8">
        <w:rPr>
          <w:rFonts w:ascii="Times New Roman" w:hAnsi="Times New Roman" w:cs="Times New Roman"/>
          <w:sz w:val="16"/>
          <w:szCs w:val="16"/>
        </w:rPr>
        <w:t>Копейкина Ольга Михайловна  - делопроизводитель администрации Спасского сельсовета.</w:t>
      </w:r>
    </w:p>
    <w:p w:rsidR="00EB3EA8" w:rsidRPr="00EB3EA8" w:rsidRDefault="00EB3EA8" w:rsidP="00EB3EA8">
      <w:pPr>
        <w:spacing w:after="0" w:line="240" w:lineRule="auto"/>
        <w:ind w:firstLine="709"/>
        <w:jc w:val="both"/>
        <w:rPr>
          <w:rFonts w:ascii="Times New Roman" w:hAnsi="Times New Roman" w:cs="Times New Roman"/>
          <w:sz w:val="16"/>
          <w:szCs w:val="16"/>
        </w:rPr>
      </w:pPr>
      <w:r w:rsidRPr="00EB3EA8">
        <w:rPr>
          <w:rFonts w:ascii="Times New Roman" w:hAnsi="Times New Roman" w:cs="Times New Roman"/>
          <w:sz w:val="16"/>
          <w:szCs w:val="16"/>
        </w:rPr>
        <w:t>5. Определить местом сбора письменных предложений и замечаний  жителей по проекту бюджета в администрации Спасского сельсовета по адресу: Оренбургская область, Саракташский район, с. Спасское, ул. Лесная, д.103  и установить срок подачи замечаний и предложений до 5 декабря 2023 года.</w:t>
      </w:r>
    </w:p>
    <w:p w:rsidR="00EB3EA8" w:rsidRPr="00EB3EA8" w:rsidRDefault="00EB3EA8" w:rsidP="00EB3EA8">
      <w:pPr>
        <w:spacing w:after="0" w:line="240" w:lineRule="auto"/>
        <w:ind w:firstLine="709"/>
        <w:jc w:val="both"/>
        <w:rPr>
          <w:rFonts w:ascii="Times New Roman" w:hAnsi="Times New Roman" w:cs="Times New Roman"/>
          <w:sz w:val="16"/>
          <w:szCs w:val="16"/>
        </w:rPr>
      </w:pPr>
      <w:r w:rsidRPr="00EB3EA8">
        <w:rPr>
          <w:rFonts w:ascii="Times New Roman" w:hAnsi="Times New Roman" w:cs="Times New Roman"/>
          <w:sz w:val="16"/>
          <w:szCs w:val="16"/>
        </w:rPr>
        <w:t>6. Назначить лицом ответственным за сбор и обобщение предложений и замечаний населения по проекту бюджета специалиста 1 категории  администрации Спасского сельсовета  Демидову Ж.Н.</w:t>
      </w:r>
    </w:p>
    <w:p w:rsidR="00EB3EA8" w:rsidRPr="00EB3EA8" w:rsidRDefault="00EB3EA8" w:rsidP="00EB3EA8">
      <w:pPr>
        <w:spacing w:after="0" w:line="240" w:lineRule="auto"/>
        <w:ind w:firstLine="709"/>
        <w:jc w:val="both"/>
        <w:rPr>
          <w:rFonts w:ascii="Times New Roman" w:hAnsi="Times New Roman" w:cs="Times New Roman"/>
          <w:sz w:val="16"/>
          <w:szCs w:val="16"/>
        </w:rPr>
      </w:pPr>
      <w:r w:rsidRPr="00EB3EA8">
        <w:rPr>
          <w:rFonts w:ascii="Times New Roman" w:hAnsi="Times New Roman" w:cs="Times New Roman"/>
          <w:sz w:val="16"/>
          <w:szCs w:val="16"/>
        </w:rPr>
        <w:t>7. Результаты публичных слушаний по проекту бюджета Спасского сельсовета  на 2024 и плановый период 2025 и 2026 годов обнародовать и разместить на официальном сайте администрации муниципального образования Спасский сельсовет в информационно-телекоммуникационной сети Интернет.</w:t>
      </w:r>
    </w:p>
    <w:p w:rsidR="00EB3EA8" w:rsidRPr="00EB3EA8" w:rsidRDefault="00EB3EA8" w:rsidP="00EB3EA8">
      <w:pPr>
        <w:spacing w:after="0" w:line="240" w:lineRule="auto"/>
        <w:ind w:firstLine="709"/>
        <w:jc w:val="both"/>
        <w:rPr>
          <w:rFonts w:ascii="Times New Roman" w:hAnsi="Times New Roman" w:cs="Times New Roman"/>
          <w:sz w:val="16"/>
          <w:szCs w:val="16"/>
        </w:rPr>
      </w:pPr>
      <w:r w:rsidRPr="00EB3EA8">
        <w:rPr>
          <w:rFonts w:ascii="Times New Roman" w:hAnsi="Times New Roman" w:cs="Times New Roman"/>
          <w:sz w:val="16"/>
          <w:szCs w:val="16"/>
        </w:rPr>
        <w:t>8. Контроль за исполнением настоящего постановления оставляю за собой.</w:t>
      </w:r>
    </w:p>
    <w:p w:rsidR="00EB3EA8" w:rsidRPr="00EB3EA8" w:rsidRDefault="00EB3EA8" w:rsidP="00EB3EA8">
      <w:pPr>
        <w:spacing w:after="0" w:line="240" w:lineRule="auto"/>
        <w:ind w:firstLine="709"/>
        <w:jc w:val="both"/>
        <w:rPr>
          <w:rFonts w:ascii="Times New Roman" w:hAnsi="Times New Roman" w:cs="Times New Roman"/>
          <w:sz w:val="16"/>
          <w:szCs w:val="16"/>
        </w:rPr>
      </w:pPr>
      <w:r w:rsidRPr="00EB3EA8">
        <w:rPr>
          <w:rFonts w:ascii="Times New Roman" w:hAnsi="Times New Roman" w:cs="Times New Roman"/>
          <w:sz w:val="16"/>
          <w:szCs w:val="16"/>
        </w:rPr>
        <w:t>9. Постановление вступает в силу после его подписания и подлежит  обнародованию и размещению на официальном сайте администрации муниципального образования Спасский сельсовет Саракташского района в информационно-телекоммуникационной сети Интернет.</w:t>
      </w:r>
    </w:p>
    <w:p w:rsidR="00EB3EA8" w:rsidRPr="00EB3EA8" w:rsidRDefault="00EB3EA8" w:rsidP="00EB3EA8">
      <w:pPr>
        <w:spacing w:after="0" w:line="240" w:lineRule="auto"/>
        <w:jc w:val="both"/>
        <w:rPr>
          <w:rFonts w:ascii="Times New Roman" w:hAnsi="Times New Roman" w:cs="Times New Roman"/>
          <w:sz w:val="16"/>
          <w:szCs w:val="16"/>
        </w:rPr>
      </w:pPr>
    </w:p>
    <w:p w:rsidR="00EB3EA8" w:rsidRPr="00EB3EA8" w:rsidRDefault="00EB3EA8" w:rsidP="00EB3EA8">
      <w:pPr>
        <w:spacing w:after="0" w:line="240" w:lineRule="auto"/>
        <w:jc w:val="both"/>
        <w:rPr>
          <w:rFonts w:ascii="Times New Roman" w:hAnsi="Times New Roman" w:cs="Times New Roman"/>
          <w:sz w:val="16"/>
          <w:szCs w:val="16"/>
        </w:rPr>
      </w:pPr>
    </w:p>
    <w:p w:rsidR="00EB3EA8" w:rsidRPr="00EB3EA8" w:rsidRDefault="00EB3EA8" w:rsidP="00EB3EA8">
      <w:pPr>
        <w:spacing w:after="0" w:line="240" w:lineRule="auto"/>
        <w:rPr>
          <w:rFonts w:ascii="Times New Roman" w:hAnsi="Times New Roman" w:cs="Times New Roman"/>
          <w:sz w:val="16"/>
          <w:szCs w:val="16"/>
        </w:rPr>
      </w:pPr>
      <w:r w:rsidRPr="00EB3EA8">
        <w:rPr>
          <w:rFonts w:ascii="Times New Roman" w:hAnsi="Times New Roman" w:cs="Times New Roman"/>
          <w:sz w:val="16"/>
          <w:szCs w:val="16"/>
        </w:rPr>
        <w:t>Глава муниципального образования</w:t>
      </w:r>
    </w:p>
    <w:p w:rsidR="00EB3EA8" w:rsidRPr="00EB3EA8" w:rsidRDefault="00EB3EA8" w:rsidP="00EB3EA8">
      <w:pPr>
        <w:spacing w:after="0" w:line="240" w:lineRule="auto"/>
        <w:rPr>
          <w:rFonts w:ascii="Times New Roman" w:hAnsi="Times New Roman" w:cs="Times New Roman"/>
          <w:sz w:val="16"/>
          <w:szCs w:val="16"/>
        </w:rPr>
      </w:pPr>
      <w:r w:rsidRPr="00EB3EA8">
        <w:rPr>
          <w:rFonts w:ascii="Times New Roman" w:hAnsi="Times New Roman" w:cs="Times New Roman"/>
          <w:sz w:val="16"/>
          <w:szCs w:val="16"/>
        </w:rPr>
        <w:t>Спасский сельсовет                                                                       А.М. Губанков</w:t>
      </w:r>
    </w:p>
    <w:p w:rsidR="00EB3EA8" w:rsidRPr="00EB3EA8" w:rsidRDefault="00EB3EA8" w:rsidP="00EB3EA8">
      <w:pPr>
        <w:spacing w:after="0" w:line="240" w:lineRule="auto"/>
        <w:jc w:val="both"/>
        <w:rPr>
          <w:rFonts w:ascii="Times New Roman" w:hAnsi="Times New Roman" w:cs="Times New Roman"/>
          <w:sz w:val="16"/>
          <w:szCs w:val="16"/>
        </w:rPr>
      </w:pPr>
    </w:p>
    <w:p w:rsidR="00EB3EA8" w:rsidRPr="00EB3EA8" w:rsidRDefault="00EB3EA8" w:rsidP="00EB3EA8">
      <w:pPr>
        <w:spacing w:after="0" w:line="240" w:lineRule="auto"/>
        <w:jc w:val="both"/>
        <w:rPr>
          <w:rFonts w:ascii="Times New Roman" w:hAnsi="Times New Roman" w:cs="Times New Roman"/>
          <w:sz w:val="16"/>
          <w:szCs w:val="16"/>
        </w:rPr>
      </w:pPr>
      <w:r w:rsidRPr="00EB3EA8">
        <w:rPr>
          <w:rFonts w:ascii="Times New Roman" w:hAnsi="Times New Roman" w:cs="Times New Roman"/>
          <w:sz w:val="16"/>
          <w:szCs w:val="16"/>
        </w:rPr>
        <w:t>Разослано: членам комиссии, прокуратуре района, в дело</w:t>
      </w:r>
    </w:p>
    <w:p w:rsidR="00EB3EA8" w:rsidRDefault="00EB3EA8" w:rsidP="00EB3EA8">
      <w:pPr>
        <w:pStyle w:val="ConsPlusNonformat"/>
        <w:ind w:left="-709"/>
        <w:rPr>
          <w:rFonts w:ascii="Times New Roman" w:hAnsi="Times New Roman" w:cs="Times New Roman"/>
          <w:sz w:val="28"/>
          <w:szCs w:val="28"/>
        </w:rPr>
      </w:pPr>
    </w:p>
    <w:p w:rsidR="00BC0580" w:rsidRPr="008924CF" w:rsidRDefault="00BC0580" w:rsidP="00BC0580">
      <w:pPr>
        <w:jc w:val="center"/>
        <w:rPr>
          <w:rFonts w:ascii="Arial" w:hAnsi="Arial" w:cs="Arial"/>
        </w:rPr>
      </w:pPr>
    </w:p>
    <w:p w:rsidR="00BC0580" w:rsidRPr="008924CF" w:rsidRDefault="00BC0580" w:rsidP="00BC0580">
      <w:pPr>
        <w:jc w:val="center"/>
        <w:rPr>
          <w:rFonts w:ascii="Arial" w:hAnsi="Arial" w:cs="Arial"/>
        </w:rPr>
      </w:pPr>
    </w:p>
    <w:p w:rsidR="00B026A9" w:rsidRDefault="00B026A9" w:rsidP="00B026A9">
      <w:pPr>
        <w:spacing w:after="0" w:line="240" w:lineRule="auto"/>
        <w:ind w:right="-709"/>
        <w:jc w:val="both"/>
        <w:rPr>
          <w:rFonts w:ascii="Times New Roman" w:hAnsi="Times New Roman" w:cs="Times New Roman"/>
          <w:sz w:val="16"/>
          <w:szCs w:val="16"/>
        </w:rPr>
      </w:pPr>
    </w:p>
    <w:p w:rsidR="00B026A9" w:rsidRPr="00B026A9" w:rsidRDefault="00B026A9" w:rsidP="00B026A9">
      <w:pPr>
        <w:spacing w:after="0" w:line="240" w:lineRule="auto"/>
        <w:ind w:right="-709"/>
        <w:jc w:val="both"/>
        <w:rPr>
          <w:rFonts w:ascii="Times New Roman" w:hAnsi="Times New Roman" w:cs="Times New Roman"/>
          <w:sz w:val="16"/>
          <w:szCs w:val="16"/>
        </w:rPr>
      </w:pPr>
    </w:p>
    <w:p w:rsidR="00745D07" w:rsidRPr="00B026A9" w:rsidRDefault="00745D07" w:rsidP="00B026A9">
      <w:pPr>
        <w:spacing w:after="0" w:line="240" w:lineRule="auto"/>
        <w:jc w:val="both"/>
        <w:rPr>
          <w:rFonts w:ascii="Times New Roman" w:hAnsi="Times New Roman" w:cs="Times New Roman"/>
          <w:sz w:val="16"/>
          <w:szCs w:val="16"/>
        </w:rPr>
      </w:pPr>
    </w:p>
    <w:p w:rsidR="00745D07" w:rsidRPr="00B026A9" w:rsidRDefault="00745D07" w:rsidP="00B026A9">
      <w:pPr>
        <w:pStyle w:val="ConsPlusNormal0"/>
        <w:ind w:firstLine="540"/>
        <w:jc w:val="center"/>
        <w:rPr>
          <w:rFonts w:ascii="Times New Roman" w:hAnsi="Times New Roman" w:cs="Times New Roman"/>
          <w:sz w:val="16"/>
          <w:szCs w:val="16"/>
        </w:rPr>
      </w:pPr>
    </w:p>
    <w:p w:rsidR="006B6398" w:rsidRPr="00B026A9" w:rsidRDefault="006B6398" w:rsidP="00B026A9">
      <w:pPr>
        <w:pStyle w:val="ConsPlusNormal0"/>
        <w:jc w:val="center"/>
        <w:rPr>
          <w:rFonts w:ascii="Times New Roman" w:hAnsi="Times New Roman" w:cs="Times New Roman"/>
          <w:sz w:val="16"/>
          <w:szCs w:val="16"/>
        </w:rPr>
      </w:pPr>
    </w:p>
    <w:p w:rsidR="00595991" w:rsidRPr="00B026A9" w:rsidRDefault="00595991" w:rsidP="00B026A9">
      <w:pPr>
        <w:pStyle w:val="ConsPlusTitle"/>
        <w:widowControl/>
        <w:spacing w:line="200" w:lineRule="atLeast"/>
        <w:jc w:val="center"/>
        <w:rPr>
          <w:rFonts w:ascii="Times New Roman" w:hAnsi="Times New Roman" w:cs="Times New Roman"/>
          <w:b w:val="0"/>
          <w:sz w:val="16"/>
          <w:szCs w:val="16"/>
        </w:rPr>
      </w:pPr>
    </w:p>
    <w:sectPr w:rsidR="00595991" w:rsidRPr="00B026A9" w:rsidSect="005C5ED8">
      <w:pgSz w:w="11906" w:h="16838"/>
      <w:pgMar w:top="360" w:right="850" w:bottom="360"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A00" w:rsidRDefault="00725A00" w:rsidP="00FB13F5">
      <w:pPr>
        <w:spacing w:after="0" w:line="240" w:lineRule="auto"/>
      </w:pPr>
      <w:r>
        <w:separator/>
      </w:r>
    </w:p>
  </w:endnote>
  <w:endnote w:type="continuationSeparator" w:id="1">
    <w:p w:rsidR="00725A00" w:rsidRDefault="00725A00" w:rsidP="00FB1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A00" w:rsidRDefault="00725A00" w:rsidP="00FB13F5">
      <w:pPr>
        <w:spacing w:after="0" w:line="240" w:lineRule="auto"/>
      </w:pPr>
      <w:r>
        <w:separator/>
      </w:r>
    </w:p>
  </w:footnote>
  <w:footnote w:type="continuationSeparator" w:id="1">
    <w:p w:rsidR="00725A00" w:rsidRDefault="00725A00" w:rsidP="00FB13F5">
      <w:pPr>
        <w:spacing w:after="0" w:line="240" w:lineRule="auto"/>
      </w:pPr>
      <w:r>
        <w:continuationSeparator/>
      </w:r>
    </w:p>
  </w:footnote>
  <w:footnote w:id="2">
    <w:p w:rsidR="00595991" w:rsidRDefault="00595991" w:rsidP="00595991">
      <w:pPr>
        <w:pStyle w:val="afe"/>
        <w:ind w:right="1" w:firstLine="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A2B36B2"/>
    <w:multiLevelType w:val="multilevel"/>
    <w:tmpl w:val="16AC0252"/>
    <w:lvl w:ilvl="0">
      <w:start w:val="4"/>
      <w:numFmt w:val="decimal"/>
      <w:lvlText w:val="%1."/>
      <w:lvlJc w:val="left"/>
      <w:pPr>
        <w:tabs>
          <w:tab w:val="num" w:pos="0"/>
        </w:tabs>
        <w:ind w:left="1180" w:hanging="360"/>
      </w:pPr>
    </w:lvl>
    <w:lvl w:ilvl="1">
      <w:start w:val="1"/>
      <w:numFmt w:val="lowerLetter"/>
      <w:lvlText w:val="%2."/>
      <w:lvlJc w:val="left"/>
      <w:pPr>
        <w:tabs>
          <w:tab w:val="num" w:pos="0"/>
        </w:tabs>
        <w:ind w:left="1900" w:hanging="360"/>
      </w:pPr>
    </w:lvl>
    <w:lvl w:ilvl="2">
      <w:start w:val="1"/>
      <w:numFmt w:val="lowerRoman"/>
      <w:lvlText w:val="%3."/>
      <w:lvlJc w:val="right"/>
      <w:pPr>
        <w:tabs>
          <w:tab w:val="num" w:pos="0"/>
        </w:tabs>
        <w:ind w:left="2620" w:hanging="180"/>
      </w:pPr>
    </w:lvl>
    <w:lvl w:ilvl="3">
      <w:start w:val="1"/>
      <w:numFmt w:val="decimal"/>
      <w:lvlText w:val="%4."/>
      <w:lvlJc w:val="left"/>
      <w:pPr>
        <w:tabs>
          <w:tab w:val="num" w:pos="0"/>
        </w:tabs>
        <w:ind w:left="3340" w:hanging="360"/>
      </w:pPr>
    </w:lvl>
    <w:lvl w:ilvl="4">
      <w:start w:val="1"/>
      <w:numFmt w:val="lowerLetter"/>
      <w:lvlText w:val="%5."/>
      <w:lvlJc w:val="left"/>
      <w:pPr>
        <w:tabs>
          <w:tab w:val="num" w:pos="0"/>
        </w:tabs>
        <w:ind w:left="4060" w:hanging="360"/>
      </w:pPr>
    </w:lvl>
    <w:lvl w:ilvl="5">
      <w:start w:val="1"/>
      <w:numFmt w:val="lowerRoman"/>
      <w:lvlText w:val="%6."/>
      <w:lvlJc w:val="right"/>
      <w:pPr>
        <w:tabs>
          <w:tab w:val="num" w:pos="0"/>
        </w:tabs>
        <w:ind w:left="4780" w:hanging="180"/>
      </w:pPr>
    </w:lvl>
    <w:lvl w:ilvl="6">
      <w:start w:val="1"/>
      <w:numFmt w:val="decimal"/>
      <w:lvlText w:val="%7."/>
      <w:lvlJc w:val="left"/>
      <w:pPr>
        <w:tabs>
          <w:tab w:val="num" w:pos="0"/>
        </w:tabs>
        <w:ind w:left="5500" w:hanging="360"/>
      </w:pPr>
    </w:lvl>
    <w:lvl w:ilvl="7">
      <w:start w:val="1"/>
      <w:numFmt w:val="lowerLetter"/>
      <w:lvlText w:val="%8."/>
      <w:lvlJc w:val="left"/>
      <w:pPr>
        <w:tabs>
          <w:tab w:val="num" w:pos="0"/>
        </w:tabs>
        <w:ind w:left="6220" w:hanging="360"/>
      </w:pPr>
    </w:lvl>
    <w:lvl w:ilvl="8">
      <w:start w:val="1"/>
      <w:numFmt w:val="lowerRoman"/>
      <w:lvlText w:val="%9."/>
      <w:lvlJc w:val="right"/>
      <w:pPr>
        <w:tabs>
          <w:tab w:val="num" w:pos="0"/>
        </w:tabs>
        <w:ind w:left="6940" w:hanging="180"/>
      </w:pPr>
    </w:lvl>
  </w:abstractNum>
  <w:abstractNum w:abstractNumId="4">
    <w:nsid w:val="35A83429"/>
    <w:multiLevelType w:val="hybridMultilevel"/>
    <w:tmpl w:val="D15086F8"/>
    <w:lvl w:ilvl="0" w:tplc="83BE8E5C">
      <w:start w:val="1"/>
      <w:numFmt w:val="decimal"/>
      <w:lvlText w:val="%1."/>
      <w:lvlJc w:val="left"/>
      <w:pPr>
        <w:tabs>
          <w:tab w:val="num" w:pos="1305"/>
        </w:tabs>
        <w:ind w:left="130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6">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7">
    <w:nsid w:val="3E9E0782"/>
    <w:multiLevelType w:val="multilevel"/>
    <w:tmpl w:val="53229F58"/>
    <w:lvl w:ilvl="0">
      <w:start w:val="1"/>
      <w:numFmt w:val="decimal"/>
      <w:lvlText w:val="%1."/>
      <w:lvlJc w:val="left"/>
      <w:pPr>
        <w:tabs>
          <w:tab w:val="num" w:pos="0"/>
        </w:tabs>
        <w:ind w:left="1180" w:hanging="360"/>
      </w:pPr>
    </w:lvl>
    <w:lvl w:ilvl="1">
      <w:start w:val="1"/>
      <w:numFmt w:val="lowerLetter"/>
      <w:lvlText w:val="%2."/>
      <w:lvlJc w:val="left"/>
      <w:pPr>
        <w:tabs>
          <w:tab w:val="num" w:pos="0"/>
        </w:tabs>
        <w:ind w:left="1900" w:hanging="360"/>
      </w:pPr>
    </w:lvl>
    <w:lvl w:ilvl="2">
      <w:start w:val="1"/>
      <w:numFmt w:val="lowerRoman"/>
      <w:lvlText w:val="%3."/>
      <w:lvlJc w:val="right"/>
      <w:pPr>
        <w:tabs>
          <w:tab w:val="num" w:pos="0"/>
        </w:tabs>
        <w:ind w:left="2620" w:hanging="180"/>
      </w:pPr>
    </w:lvl>
    <w:lvl w:ilvl="3">
      <w:start w:val="1"/>
      <w:numFmt w:val="decimal"/>
      <w:lvlText w:val="%4."/>
      <w:lvlJc w:val="left"/>
      <w:pPr>
        <w:tabs>
          <w:tab w:val="num" w:pos="0"/>
        </w:tabs>
        <w:ind w:left="3340" w:hanging="360"/>
      </w:pPr>
    </w:lvl>
    <w:lvl w:ilvl="4">
      <w:start w:val="1"/>
      <w:numFmt w:val="lowerLetter"/>
      <w:lvlText w:val="%5."/>
      <w:lvlJc w:val="left"/>
      <w:pPr>
        <w:tabs>
          <w:tab w:val="num" w:pos="0"/>
        </w:tabs>
        <w:ind w:left="4060" w:hanging="360"/>
      </w:pPr>
    </w:lvl>
    <w:lvl w:ilvl="5">
      <w:start w:val="1"/>
      <w:numFmt w:val="lowerRoman"/>
      <w:lvlText w:val="%6."/>
      <w:lvlJc w:val="right"/>
      <w:pPr>
        <w:tabs>
          <w:tab w:val="num" w:pos="0"/>
        </w:tabs>
        <w:ind w:left="4780" w:hanging="180"/>
      </w:pPr>
    </w:lvl>
    <w:lvl w:ilvl="6">
      <w:start w:val="1"/>
      <w:numFmt w:val="decimal"/>
      <w:lvlText w:val="%7."/>
      <w:lvlJc w:val="left"/>
      <w:pPr>
        <w:tabs>
          <w:tab w:val="num" w:pos="0"/>
        </w:tabs>
        <w:ind w:left="5500" w:hanging="360"/>
      </w:pPr>
    </w:lvl>
    <w:lvl w:ilvl="7">
      <w:start w:val="1"/>
      <w:numFmt w:val="lowerLetter"/>
      <w:lvlText w:val="%8."/>
      <w:lvlJc w:val="left"/>
      <w:pPr>
        <w:tabs>
          <w:tab w:val="num" w:pos="0"/>
        </w:tabs>
        <w:ind w:left="6220" w:hanging="360"/>
      </w:pPr>
    </w:lvl>
    <w:lvl w:ilvl="8">
      <w:start w:val="1"/>
      <w:numFmt w:val="lowerRoman"/>
      <w:lvlText w:val="%9."/>
      <w:lvlJc w:val="right"/>
      <w:pPr>
        <w:tabs>
          <w:tab w:val="num" w:pos="0"/>
        </w:tabs>
        <w:ind w:left="6940" w:hanging="180"/>
      </w:pPr>
    </w:lvl>
  </w:abstractNum>
  <w:abstractNum w:abstractNumId="8">
    <w:nsid w:val="4CCA2FB2"/>
    <w:multiLevelType w:val="hybridMultilevel"/>
    <w:tmpl w:val="32B6BD44"/>
    <w:lvl w:ilvl="0" w:tplc="CFB6FE1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0BC7759"/>
    <w:multiLevelType w:val="hybridMultilevel"/>
    <w:tmpl w:val="33441CC2"/>
    <w:lvl w:ilvl="0" w:tplc="3DB0DDC4">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9006FD5"/>
    <w:multiLevelType w:val="hybridMultilevel"/>
    <w:tmpl w:val="66567714"/>
    <w:lvl w:ilvl="0" w:tplc="FE06C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28564E"/>
    <w:multiLevelType w:val="hybridMultilevel"/>
    <w:tmpl w:val="7AD80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3E34AB"/>
    <w:multiLevelType w:val="hybridMultilevel"/>
    <w:tmpl w:val="0FEC5160"/>
    <w:lvl w:ilvl="0" w:tplc="87DC6EA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A920775"/>
    <w:multiLevelType w:val="hybridMultilevel"/>
    <w:tmpl w:val="ACCCB5A2"/>
    <w:lvl w:ilvl="0" w:tplc="921A88DC">
      <w:start w:val="3"/>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5E52BD"/>
    <w:multiLevelType w:val="hybridMultilevel"/>
    <w:tmpl w:val="0012E924"/>
    <w:lvl w:ilvl="0" w:tplc="DBC251A8">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F96787C"/>
    <w:multiLevelType w:val="hybridMultilevel"/>
    <w:tmpl w:val="745417DE"/>
    <w:lvl w:ilvl="0" w:tplc="01C086B0">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6"/>
  </w:num>
  <w:num w:numId="3">
    <w:abstractNumId w:val="1"/>
  </w:num>
  <w:num w:numId="4">
    <w:abstractNumId w:val="2"/>
  </w:num>
  <w:num w:numId="5">
    <w:abstractNumId w:val="10"/>
  </w:num>
  <w:num w:numId="6">
    <w:abstractNumId w:val="15"/>
  </w:num>
  <w:num w:numId="7">
    <w:abstractNumId w:val="12"/>
  </w:num>
  <w:num w:numId="8">
    <w:abstractNumId w:val="9"/>
  </w:num>
  <w:num w:numId="9">
    <w:abstractNumId w:val="14"/>
  </w:num>
  <w:num w:numId="10">
    <w:abstractNumId w:val="3"/>
  </w:num>
  <w:num w:numId="11">
    <w:abstractNumId w:val="7"/>
    <w:lvlOverride w:ilvl="0">
      <w:startOverride w:val="1"/>
    </w:lvlOverride>
  </w:num>
  <w:num w:numId="12">
    <w:abstractNumId w:val="7"/>
  </w:num>
  <w:num w:numId="13">
    <w:abstractNumId w:val="1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3"/>
  </w:num>
  <w:num w:numId="17">
    <w:abstractNumId w:val="17"/>
  </w:num>
  <w:num w:numId="18">
    <w:abstractNumId w:val="1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4668"/>
    <w:rsid w:val="00005EB6"/>
    <w:rsid w:val="00021A6E"/>
    <w:rsid w:val="00042361"/>
    <w:rsid w:val="000B290F"/>
    <w:rsid w:val="000C424E"/>
    <w:rsid w:val="000D3625"/>
    <w:rsid w:val="00114D00"/>
    <w:rsid w:val="00146CBF"/>
    <w:rsid w:val="001B4608"/>
    <w:rsid w:val="001E209B"/>
    <w:rsid w:val="002065E9"/>
    <w:rsid w:val="00260C2D"/>
    <w:rsid w:val="002673EA"/>
    <w:rsid w:val="00275118"/>
    <w:rsid w:val="002858B3"/>
    <w:rsid w:val="002A079D"/>
    <w:rsid w:val="002C0B44"/>
    <w:rsid w:val="002E6806"/>
    <w:rsid w:val="0031478D"/>
    <w:rsid w:val="00347D2F"/>
    <w:rsid w:val="003546E7"/>
    <w:rsid w:val="00372F51"/>
    <w:rsid w:val="00375931"/>
    <w:rsid w:val="003771FC"/>
    <w:rsid w:val="003911EC"/>
    <w:rsid w:val="003B4EED"/>
    <w:rsid w:val="003C1821"/>
    <w:rsid w:val="003E26B9"/>
    <w:rsid w:val="003E4215"/>
    <w:rsid w:val="003F038A"/>
    <w:rsid w:val="004255E2"/>
    <w:rsid w:val="00436ED9"/>
    <w:rsid w:val="004547E1"/>
    <w:rsid w:val="0045571A"/>
    <w:rsid w:val="00470843"/>
    <w:rsid w:val="00475C9B"/>
    <w:rsid w:val="004904D6"/>
    <w:rsid w:val="004C36D5"/>
    <w:rsid w:val="004E3DF2"/>
    <w:rsid w:val="004E5781"/>
    <w:rsid w:val="004E6AF9"/>
    <w:rsid w:val="00555A6F"/>
    <w:rsid w:val="00571159"/>
    <w:rsid w:val="00595991"/>
    <w:rsid w:val="005C5ED8"/>
    <w:rsid w:val="00612EC2"/>
    <w:rsid w:val="00651FB6"/>
    <w:rsid w:val="006766E5"/>
    <w:rsid w:val="006928D9"/>
    <w:rsid w:val="006A0EE1"/>
    <w:rsid w:val="006B6398"/>
    <w:rsid w:val="006D162C"/>
    <w:rsid w:val="007012DD"/>
    <w:rsid w:val="007074C5"/>
    <w:rsid w:val="00725A00"/>
    <w:rsid w:val="00745D07"/>
    <w:rsid w:val="00752298"/>
    <w:rsid w:val="007617C8"/>
    <w:rsid w:val="00764F60"/>
    <w:rsid w:val="008013A6"/>
    <w:rsid w:val="00863F39"/>
    <w:rsid w:val="00874668"/>
    <w:rsid w:val="00897500"/>
    <w:rsid w:val="008D74D1"/>
    <w:rsid w:val="00914B4D"/>
    <w:rsid w:val="009429BE"/>
    <w:rsid w:val="00986953"/>
    <w:rsid w:val="00990444"/>
    <w:rsid w:val="009C39D7"/>
    <w:rsid w:val="009E0AD9"/>
    <w:rsid w:val="009E2289"/>
    <w:rsid w:val="009F71D3"/>
    <w:rsid w:val="00A24976"/>
    <w:rsid w:val="00A626DB"/>
    <w:rsid w:val="00A66EA7"/>
    <w:rsid w:val="00A97113"/>
    <w:rsid w:val="00B026A9"/>
    <w:rsid w:val="00B11E26"/>
    <w:rsid w:val="00B32A04"/>
    <w:rsid w:val="00B8233D"/>
    <w:rsid w:val="00BB2070"/>
    <w:rsid w:val="00BC0580"/>
    <w:rsid w:val="00BF0DB3"/>
    <w:rsid w:val="00C01B1F"/>
    <w:rsid w:val="00C64943"/>
    <w:rsid w:val="00C64EFD"/>
    <w:rsid w:val="00C8340F"/>
    <w:rsid w:val="00CB0E95"/>
    <w:rsid w:val="00CC075D"/>
    <w:rsid w:val="00CD6DCC"/>
    <w:rsid w:val="00CF58A5"/>
    <w:rsid w:val="00D21DB7"/>
    <w:rsid w:val="00D73996"/>
    <w:rsid w:val="00D91D55"/>
    <w:rsid w:val="00DA7FEC"/>
    <w:rsid w:val="00E307E7"/>
    <w:rsid w:val="00E40A9F"/>
    <w:rsid w:val="00EA498E"/>
    <w:rsid w:val="00EB3EA8"/>
    <w:rsid w:val="00EC5D43"/>
    <w:rsid w:val="00F3434B"/>
    <w:rsid w:val="00F54B25"/>
    <w:rsid w:val="00F70DDF"/>
    <w:rsid w:val="00FB13F5"/>
    <w:rsid w:val="00FC0A75"/>
    <w:rsid w:val="00FC1E12"/>
    <w:rsid w:val="00FF0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6DCC"/>
  </w:style>
  <w:style w:type="paragraph" w:styleId="1">
    <w:name w:val="heading 1"/>
    <w:basedOn w:val="a0"/>
    <w:next w:val="a0"/>
    <w:link w:val="10"/>
    <w:uiPriority w:val="99"/>
    <w:qFormat/>
    <w:rsid w:val="00E307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0"/>
    <w:link w:val="20"/>
    <w:uiPriority w:val="9"/>
    <w:unhideWhenUsed/>
    <w:qFormat/>
    <w:rsid w:val="00FC1E12"/>
    <w:pPr>
      <w:spacing w:before="240" w:after="240" w:line="312" w:lineRule="auto"/>
      <w:ind w:left="1284" w:hanging="432"/>
      <w:jc w:val="both"/>
      <w:outlineLvl w:val="1"/>
    </w:pPr>
    <w:rPr>
      <w:rFonts w:eastAsia="Calibri"/>
      <w:b/>
      <w:sz w:val="28"/>
      <w:szCs w:val="28"/>
      <w:lang w:eastAsia="en-US"/>
    </w:rPr>
  </w:style>
  <w:style w:type="paragraph" w:styleId="6">
    <w:name w:val="heading 6"/>
    <w:basedOn w:val="a0"/>
    <w:next w:val="a0"/>
    <w:link w:val="60"/>
    <w:qFormat/>
    <w:rsid w:val="006D162C"/>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E307E7"/>
    <w:rPr>
      <w:rFonts w:asciiTheme="majorHAnsi" w:eastAsiaTheme="majorEastAsia" w:hAnsiTheme="majorHAnsi" w:cstheme="majorBidi"/>
      <w:b/>
      <w:bCs/>
      <w:color w:val="365F91" w:themeColor="accent1" w:themeShade="BF"/>
      <w:sz w:val="28"/>
      <w:szCs w:val="28"/>
    </w:rPr>
  </w:style>
  <w:style w:type="paragraph" w:styleId="a1">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a5"/>
    <w:uiPriority w:val="99"/>
    <w:qFormat/>
    <w:rsid w:val="00E307E7"/>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1"/>
    <w:uiPriority w:val="99"/>
    <w:locked/>
    <w:rsid w:val="00FC1E12"/>
    <w:rPr>
      <w:rFonts w:ascii="Times New Roman" w:eastAsia="Times New Roman" w:hAnsi="Times New Roman" w:cs="Times New Roman"/>
      <w:sz w:val="24"/>
      <w:szCs w:val="24"/>
    </w:rPr>
  </w:style>
  <w:style w:type="character" w:customStyle="1" w:styleId="20">
    <w:name w:val="Заголовок 2 Знак"/>
    <w:basedOn w:val="a2"/>
    <w:link w:val="2"/>
    <w:uiPriority w:val="9"/>
    <w:rsid w:val="00FC1E12"/>
    <w:rPr>
      <w:rFonts w:ascii="Times New Roman" w:eastAsia="Calibri" w:hAnsi="Times New Roman" w:cs="Times New Roman"/>
      <w:b/>
      <w:sz w:val="28"/>
      <w:szCs w:val="28"/>
      <w:lang w:eastAsia="en-US"/>
    </w:rPr>
  </w:style>
  <w:style w:type="character" w:customStyle="1" w:styleId="60">
    <w:name w:val="Заголовок 6 Знак"/>
    <w:basedOn w:val="a2"/>
    <w:link w:val="6"/>
    <w:rsid w:val="006D162C"/>
    <w:rPr>
      <w:rFonts w:ascii="Times New Roman" w:eastAsia="Times New Roman" w:hAnsi="Times New Roman" w:cs="Times New Roman"/>
      <w:b/>
      <w:bCs/>
    </w:rPr>
  </w:style>
  <w:style w:type="paragraph" w:styleId="a6">
    <w:name w:val="Balloon Text"/>
    <w:basedOn w:val="a0"/>
    <w:link w:val="a7"/>
    <w:uiPriority w:val="99"/>
    <w:semiHidden/>
    <w:unhideWhenUsed/>
    <w:rsid w:val="00874668"/>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874668"/>
    <w:rPr>
      <w:rFonts w:ascii="Tahoma" w:hAnsi="Tahoma" w:cs="Tahoma"/>
      <w:sz w:val="16"/>
      <w:szCs w:val="16"/>
    </w:rPr>
  </w:style>
  <w:style w:type="table" w:styleId="a8">
    <w:name w:val="Table Grid"/>
    <w:basedOn w:val="a3"/>
    <w:uiPriority w:val="39"/>
    <w:rsid w:val="008746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3">
    <w:name w:val="Font Style13"/>
    <w:rsid w:val="00C64943"/>
    <w:rPr>
      <w:rFonts w:ascii="Times New Roman" w:hAnsi="Times New Roman"/>
      <w:sz w:val="26"/>
    </w:rPr>
  </w:style>
  <w:style w:type="character" w:customStyle="1" w:styleId="ConsPlusNormal">
    <w:name w:val="ConsPlusNormal Знак"/>
    <w:link w:val="ConsPlusNormal0"/>
    <w:locked/>
    <w:rsid w:val="00C64943"/>
    <w:rPr>
      <w:rFonts w:cs="Calibri"/>
    </w:rPr>
  </w:style>
  <w:style w:type="paragraph" w:customStyle="1" w:styleId="ConsPlusNormal0">
    <w:name w:val="ConsPlusNormal"/>
    <w:link w:val="ConsPlusNormal"/>
    <w:uiPriority w:val="99"/>
    <w:rsid w:val="00C64943"/>
    <w:pPr>
      <w:widowControl w:val="0"/>
      <w:autoSpaceDE w:val="0"/>
      <w:autoSpaceDN w:val="0"/>
      <w:spacing w:after="0" w:line="240" w:lineRule="auto"/>
    </w:pPr>
    <w:rPr>
      <w:rFonts w:cs="Calibri"/>
    </w:rPr>
  </w:style>
  <w:style w:type="paragraph" w:styleId="a9">
    <w:name w:val="Normal (Web)"/>
    <w:basedOn w:val="a0"/>
    <w:uiPriority w:val="99"/>
    <w:unhideWhenUsed/>
    <w:rsid w:val="004255E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link w:val="ab"/>
    <w:uiPriority w:val="1"/>
    <w:qFormat/>
    <w:rsid w:val="004255E2"/>
    <w:pPr>
      <w:spacing w:after="0" w:line="240" w:lineRule="auto"/>
    </w:pPr>
    <w:rPr>
      <w:rFonts w:ascii="Calibri" w:eastAsia="Times New Roman" w:hAnsi="Calibri" w:cs="Times New Roman"/>
    </w:rPr>
  </w:style>
  <w:style w:type="character" w:customStyle="1" w:styleId="ab">
    <w:name w:val="Без интервала Знак"/>
    <w:basedOn w:val="a2"/>
    <w:link w:val="aa"/>
    <w:locked/>
    <w:rsid w:val="004255E2"/>
    <w:rPr>
      <w:rFonts w:ascii="Calibri" w:eastAsia="Times New Roman" w:hAnsi="Calibri" w:cs="Times New Roman"/>
    </w:rPr>
  </w:style>
  <w:style w:type="paragraph" w:customStyle="1" w:styleId="Default">
    <w:name w:val="Default"/>
    <w:rsid w:val="00021A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E307E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E307E7"/>
    <w:pPr>
      <w:widowControl w:val="0"/>
      <w:autoSpaceDE w:val="0"/>
      <w:autoSpaceDN w:val="0"/>
      <w:spacing w:after="0" w:line="240" w:lineRule="auto"/>
    </w:pPr>
    <w:rPr>
      <w:rFonts w:ascii="Courier New" w:eastAsia="Times New Roman" w:hAnsi="Courier New" w:cs="Courier New"/>
      <w:sz w:val="20"/>
      <w:szCs w:val="20"/>
    </w:rPr>
  </w:style>
  <w:style w:type="character" w:customStyle="1" w:styleId="ac">
    <w:name w:val="Гипертекстовая ссылка"/>
    <w:basedOn w:val="a2"/>
    <w:uiPriority w:val="99"/>
    <w:rsid w:val="00E307E7"/>
    <w:rPr>
      <w:color w:val="106BBE"/>
    </w:rPr>
  </w:style>
  <w:style w:type="paragraph" w:customStyle="1" w:styleId="formattext">
    <w:name w:val="formattext"/>
    <w:basedOn w:val="a0"/>
    <w:rsid w:val="00E30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Цветовое выделение"/>
    <w:rsid w:val="00E307E7"/>
    <w:rPr>
      <w:b/>
      <w:bCs/>
      <w:color w:val="26282F"/>
    </w:rPr>
  </w:style>
  <w:style w:type="paragraph" w:customStyle="1" w:styleId="ae">
    <w:name w:val="Нормальный (таблица)"/>
    <w:basedOn w:val="a0"/>
    <w:next w:val="a0"/>
    <w:uiPriority w:val="99"/>
    <w:rsid w:val="00E307E7"/>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
    <w:name w:val="Прижатый влево"/>
    <w:basedOn w:val="a0"/>
    <w:next w:val="a0"/>
    <w:uiPriority w:val="99"/>
    <w:rsid w:val="00E307E7"/>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1">
    <w:name w:val="Body Text Indent 2"/>
    <w:basedOn w:val="a0"/>
    <w:link w:val="22"/>
    <w:unhideWhenUsed/>
    <w:rsid w:val="00E307E7"/>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2"/>
    <w:link w:val="21"/>
    <w:rsid w:val="00E307E7"/>
    <w:rPr>
      <w:rFonts w:ascii="Times New Roman" w:eastAsia="Times New Roman" w:hAnsi="Times New Roman" w:cs="Times New Roman"/>
      <w:sz w:val="28"/>
      <w:szCs w:val="28"/>
    </w:rPr>
  </w:style>
  <w:style w:type="character" w:styleId="af0">
    <w:name w:val="Hyperlink"/>
    <w:basedOn w:val="a2"/>
    <w:uiPriority w:val="99"/>
    <w:unhideWhenUsed/>
    <w:rsid w:val="00E307E7"/>
    <w:rPr>
      <w:color w:val="0000FF" w:themeColor="hyperlink"/>
      <w:u w:val="single"/>
    </w:rPr>
  </w:style>
  <w:style w:type="paragraph" w:styleId="af1">
    <w:name w:val="Body Text"/>
    <w:basedOn w:val="a0"/>
    <w:link w:val="af2"/>
    <w:unhideWhenUsed/>
    <w:qFormat/>
    <w:rsid w:val="00E307E7"/>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2"/>
    <w:link w:val="af1"/>
    <w:rsid w:val="00E307E7"/>
    <w:rPr>
      <w:rFonts w:ascii="Times New Roman" w:eastAsia="Times New Roman" w:hAnsi="Times New Roman" w:cs="Times New Roman"/>
      <w:sz w:val="24"/>
      <w:szCs w:val="24"/>
    </w:rPr>
  </w:style>
  <w:style w:type="paragraph" w:customStyle="1" w:styleId="Heading1">
    <w:name w:val="Heading 1"/>
    <w:basedOn w:val="a0"/>
    <w:uiPriority w:val="1"/>
    <w:qFormat/>
    <w:rsid w:val="00FC1E12"/>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rPr>
  </w:style>
  <w:style w:type="paragraph" w:customStyle="1" w:styleId="TableParagraph">
    <w:name w:val="Table Paragraph"/>
    <w:basedOn w:val="a0"/>
    <w:uiPriority w:val="1"/>
    <w:qFormat/>
    <w:rsid w:val="00FC1E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
    <w:name w:val="Заголовок №3_"/>
    <w:link w:val="30"/>
    <w:locked/>
    <w:rsid w:val="00FC1E12"/>
    <w:rPr>
      <w:rFonts w:ascii="Times New Roman" w:hAnsi="Times New Roman"/>
      <w:b/>
      <w:bCs/>
      <w:i/>
      <w:iCs/>
    </w:rPr>
  </w:style>
  <w:style w:type="paragraph" w:customStyle="1" w:styleId="30">
    <w:name w:val="Заголовок №3"/>
    <w:basedOn w:val="a0"/>
    <w:link w:val="3"/>
    <w:rsid w:val="00FC1E12"/>
    <w:pPr>
      <w:widowControl w:val="0"/>
      <w:spacing w:line="240" w:lineRule="auto"/>
      <w:outlineLvl w:val="2"/>
    </w:pPr>
    <w:rPr>
      <w:rFonts w:ascii="Times New Roman" w:hAnsi="Times New Roman"/>
      <w:b/>
      <w:bCs/>
      <w:i/>
      <w:iCs/>
    </w:rPr>
  </w:style>
  <w:style w:type="character" w:customStyle="1" w:styleId="af3">
    <w:name w:val="Основной текст_"/>
    <w:link w:val="11"/>
    <w:qFormat/>
    <w:locked/>
    <w:rsid w:val="00FC1E12"/>
    <w:rPr>
      <w:rFonts w:ascii="Times New Roman" w:hAnsi="Times New Roman"/>
    </w:rPr>
  </w:style>
  <w:style w:type="paragraph" w:customStyle="1" w:styleId="11">
    <w:name w:val="Основной текст1"/>
    <w:basedOn w:val="a0"/>
    <w:link w:val="af3"/>
    <w:rsid w:val="00FC1E12"/>
    <w:pPr>
      <w:widowControl w:val="0"/>
      <w:spacing w:after="0" w:line="240" w:lineRule="auto"/>
      <w:ind w:firstLine="400"/>
    </w:pPr>
    <w:rPr>
      <w:rFonts w:ascii="Times New Roman" w:hAnsi="Times New Roman"/>
    </w:rPr>
  </w:style>
  <w:style w:type="character" w:styleId="af4">
    <w:name w:val="annotation reference"/>
    <w:uiPriority w:val="99"/>
    <w:semiHidden/>
    <w:unhideWhenUsed/>
    <w:rsid w:val="00FC1E12"/>
    <w:rPr>
      <w:sz w:val="16"/>
      <w:szCs w:val="16"/>
    </w:rPr>
  </w:style>
  <w:style w:type="paragraph" w:styleId="af5">
    <w:name w:val="annotation text"/>
    <w:basedOn w:val="a0"/>
    <w:link w:val="af6"/>
    <w:uiPriority w:val="99"/>
    <w:unhideWhenUsed/>
    <w:rsid w:val="00FC1E1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6">
    <w:name w:val="Текст примечания Знак"/>
    <w:basedOn w:val="a2"/>
    <w:link w:val="af5"/>
    <w:uiPriority w:val="99"/>
    <w:rsid w:val="00FC1E12"/>
    <w:rPr>
      <w:rFonts w:ascii="Times New Roman" w:eastAsia="Times New Roman" w:hAnsi="Times New Roman" w:cs="Times New Roman"/>
      <w:sz w:val="20"/>
      <w:szCs w:val="20"/>
    </w:rPr>
  </w:style>
  <w:style w:type="paragraph" w:styleId="af7">
    <w:name w:val="annotation subject"/>
    <w:basedOn w:val="af5"/>
    <w:next w:val="af5"/>
    <w:link w:val="af8"/>
    <w:uiPriority w:val="99"/>
    <w:semiHidden/>
    <w:unhideWhenUsed/>
    <w:rsid w:val="00FC1E12"/>
    <w:rPr>
      <w:b/>
      <w:bCs/>
    </w:rPr>
  </w:style>
  <w:style w:type="character" w:customStyle="1" w:styleId="af8">
    <w:name w:val="Тема примечания Знак"/>
    <w:basedOn w:val="af6"/>
    <w:link w:val="af7"/>
    <w:uiPriority w:val="99"/>
    <w:semiHidden/>
    <w:rsid w:val="00FC1E12"/>
    <w:rPr>
      <w:b/>
      <w:bCs/>
    </w:rPr>
  </w:style>
  <w:style w:type="paragraph" w:styleId="af9">
    <w:name w:val="Subtitle"/>
    <w:basedOn w:val="a0"/>
    <w:next w:val="a0"/>
    <w:link w:val="afa"/>
    <w:qFormat/>
    <w:rsid w:val="00FC1E12"/>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2"/>
    <w:link w:val="af9"/>
    <w:rsid w:val="00FC1E12"/>
    <w:rPr>
      <w:rFonts w:ascii="Cambria" w:eastAsia="Times New Roman" w:hAnsi="Cambria" w:cs="Times New Roman"/>
      <w:sz w:val="24"/>
      <w:szCs w:val="24"/>
    </w:rPr>
  </w:style>
  <w:style w:type="character" w:styleId="afb">
    <w:name w:val="Emphasis"/>
    <w:uiPriority w:val="20"/>
    <w:qFormat/>
    <w:rsid w:val="00FC1E12"/>
    <w:rPr>
      <w:i/>
      <w:iCs/>
    </w:rPr>
  </w:style>
  <w:style w:type="paragraph" w:customStyle="1" w:styleId="123">
    <w:name w:val="_Список_123"/>
    <w:rsid w:val="00FC1E12"/>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character" w:styleId="afc">
    <w:name w:val="line number"/>
    <w:basedOn w:val="a2"/>
    <w:uiPriority w:val="99"/>
    <w:semiHidden/>
    <w:unhideWhenUsed/>
    <w:rsid w:val="00FC1E12"/>
  </w:style>
  <w:style w:type="paragraph" w:styleId="afd">
    <w:name w:val="TOC Heading"/>
    <w:basedOn w:val="1"/>
    <w:next w:val="a0"/>
    <w:uiPriority w:val="39"/>
    <w:semiHidden/>
    <w:unhideWhenUsed/>
    <w:qFormat/>
    <w:rsid w:val="00FC1E12"/>
    <w:pPr>
      <w:outlineLvl w:val="9"/>
    </w:pPr>
    <w:rPr>
      <w:rFonts w:ascii="Cambria" w:eastAsia="Times New Roman" w:hAnsi="Cambria" w:cs="Times New Roman"/>
      <w:color w:val="365F91"/>
      <w:lang w:eastAsia="en-US"/>
    </w:rPr>
  </w:style>
  <w:style w:type="paragraph" w:styleId="12">
    <w:name w:val="toc 1"/>
    <w:basedOn w:val="a0"/>
    <w:next w:val="a0"/>
    <w:autoRedefine/>
    <w:uiPriority w:val="1"/>
    <w:unhideWhenUsed/>
    <w:qFormat/>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b/>
      <w:noProof/>
    </w:rPr>
  </w:style>
  <w:style w:type="paragraph" w:styleId="23">
    <w:name w:val="toc 2"/>
    <w:basedOn w:val="a0"/>
    <w:next w:val="a0"/>
    <w:autoRedefine/>
    <w:uiPriority w:val="1"/>
    <w:unhideWhenUsed/>
    <w:qFormat/>
    <w:rsid w:val="00FC1E12"/>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b/>
      <w:noProof/>
    </w:rPr>
  </w:style>
  <w:style w:type="paragraph" w:styleId="31">
    <w:name w:val="toc 3"/>
    <w:basedOn w:val="a0"/>
    <w:next w:val="a0"/>
    <w:autoRedefine/>
    <w:uiPriority w:val="39"/>
    <w:unhideWhenUsed/>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rPr>
  </w:style>
  <w:style w:type="paragraph" w:styleId="afe">
    <w:name w:val="footnote text"/>
    <w:basedOn w:val="a0"/>
    <w:link w:val="aff"/>
    <w:uiPriority w:val="99"/>
    <w:unhideWhenUsed/>
    <w:rsid w:val="00FC1E12"/>
    <w:pPr>
      <w:spacing w:after="0" w:line="240" w:lineRule="auto"/>
      <w:ind w:firstLine="851"/>
      <w:jc w:val="both"/>
    </w:pPr>
    <w:rPr>
      <w:rFonts w:ascii="Times New Roman" w:eastAsia="Calibri" w:hAnsi="Times New Roman" w:cs="Times New Roman"/>
      <w:sz w:val="20"/>
      <w:szCs w:val="20"/>
      <w:lang w:eastAsia="en-US"/>
    </w:rPr>
  </w:style>
  <w:style w:type="character" w:customStyle="1" w:styleId="aff">
    <w:name w:val="Текст сноски Знак"/>
    <w:basedOn w:val="a2"/>
    <w:link w:val="afe"/>
    <w:uiPriority w:val="99"/>
    <w:rsid w:val="00FC1E12"/>
    <w:rPr>
      <w:rFonts w:ascii="Times New Roman" w:eastAsia="Calibri" w:hAnsi="Times New Roman" w:cs="Times New Roman"/>
      <w:sz w:val="20"/>
      <w:szCs w:val="20"/>
      <w:lang w:eastAsia="en-US"/>
    </w:rPr>
  </w:style>
  <w:style w:type="character" w:styleId="aff0">
    <w:name w:val="footnote reference"/>
    <w:uiPriority w:val="99"/>
    <w:unhideWhenUsed/>
    <w:rsid w:val="00FC1E12"/>
    <w:rPr>
      <w:vertAlign w:val="superscript"/>
    </w:rPr>
  </w:style>
  <w:style w:type="table" w:customStyle="1" w:styleId="13">
    <w:name w:val="Сетка таблицы1"/>
    <w:basedOn w:val="a3"/>
    <w:next w:val="a8"/>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C1E12"/>
    <w:pPr>
      <w:widowControl w:val="0"/>
      <w:autoSpaceDE w:val="0"/>
      <w:autoSpaceDN w:val="0"/>
      <w:spacing w:after="0" w:line="240" w:lineRule="auto"/>
    </w:pPr>
    <w:rPr>
      <w:rFonts w:ascii="Courier New" w:eastAsia="Times New Roman" w:hAnsi="Courier New" w:cs="Courier New"/>
      <w:sz w:val="20"/>
      <w:szCs w:val="20"/>
    </w:rPr>
  </w:style>
  <w:style w:type="paragraph" w:styleId="aff1">
    <w:name w:val="header"/>
    <w:basedOn w:val="a0"/>
    <w:link w:val="aff2"/>
    <w:rsid w:val="00764F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2">
    <w:name w:val="Верхний колонтитул Знак"/>
    <w:basedOn w:val="a2"/>
    <w:link w:val="aff1"/>
    <w:rsid w:val="00764F60"/>
    <w:rPr>
      <w:rFonts w:ascii="Times New Roman" w:eastAsia="Times New Roman" w:hAnsi="Times New Roman" w:cs="Times New Roman"/>
      <w:sz w:val="24"/>
      <w:szCs w:val="24"/>
    </w:rPr>
  </w:style>
  <w:style w:type="paragraph" w:customStyle="1" w:styleId="p6">
    <w:name w:val="p6"/>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764F60"/>
  </w:style>
  <w:style w:type="paragraph" w:customStyle="1" w:styleId="p10">
    <w:name w:val="p10"/>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Exact">
    <w:name w:val="Body text (2) Exact"/>
    <w:basedOn w:val="a2"/>
    <w:rsid w:val="00005EB6"/>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
    <w:basedOn w:val="a2"/>
    <w:rsid w:val="00005E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24">
    <w:name w:val="Body Text 2"/>
    <w:basedOn w:val="a0"/>
    <w:link w:val="25"/>
    <w:uiPriority w:val="99"/>
    <w:semiHidden/>
    <w:unhideWhenUsed/>
    <w:rsid w:val="004E5781"/>
    <w:pPr>
      <w:spacing w:after="120" w:line="480" w:lineRule="auto"/>
    </w:pPr>
  </w:style>
  <w:style w:type="character" w:customStyle="1" w:styleId="25">
    <w:name w:val="Основной текст 2 Знак"/>
    <w:basedOn w:val="a2"/>
    <w:link w:val="24"/>
    <w:uiPriority w:val="99"/>
    <w:semiHidden/>
    <w:rsid w:val="004E5781"/>
  </w:style>
  <w:style w:type="paragraph" w:styleId="aff3">
    <w:name w:val="footer"/>
    <w:basedOn w:val="a0"/>
    <w:link w:val="aff4"/>
    <w:uiPriority w:val="99"/>
    <w:unhideWhenUsed/>
    <w:rsid w:val="004E6AF9"/>
    <w:pPr>
      <w:tabs>
        <w:tab w:val="center" w:pos="4677"/>
        <w:tab w:val="right" w:pos="9355"/>
      </w:tabs>
      <w:spacing w:after="0" w:line="240" w:lineRule="auto"/>
    </w:pPr>
    <w:rPr>
      <w:rFonts w:eastAsiaTheme="minorHAnsi"/>
      <w:lang w:eastAsia="en-US"/>
    </w:rPr>
  </w:style>
  <w:style w:type="character" w:customStyle="1" w:styleId="aff4">
    <w:name w:val="Нижний колонтитул Знак"/>
    <w:basedOn w:val="a2"/>
    <w:link w:val="aff3"/>
    <w:uiPriority w:val="99"/>
    <w:rsid w:val="004E6AF9"/>
    <w:rPr>
      <w:rFonts w:eastAsiaTheme="minorHAnsi"/>
      <w:lang w:eastAsia="en-US"/>
    </w:rPr>
  </w:style>
  <w:style w:type="character" w:customStyle="1" w:styleId="Bodytext20">
    <w:name w:val="Body text (2)_"/>
    <w:basedOn w:val="a2"/>
    <w:rsid w:val="004E6AF9"/>
    <w:rPr>
      <w:rFonts w:ascii="Times New Roman" w:eastAsia="Times New Roman" w:hAnsi="Times New Roman" w:cs="Times New Roman"/>
      <w:b w:val="0"/>
      <w:bCs w:val="0"/>
      <w:i w:val="0"/>
      <w:iCs w:val="0"/>
      <w:smallCaps w:val="0"/>
      <w:strike w:val="0"/>
      <w:sz w:val="26"/>
      <w:szCs w:val="26"/>
      <w:u w:val="none"/>
    </w:rPr>
  </w:style>
  <w:style w:type="paragraph" w:customStyle="1" w:styleId="aff5">
    <w:name w:val="Текст (справка)"/>
    <w:basedOn w:val="a0"/>
    <w:next w:val="a0"/>
    <w:uiPriority w:val="99"/>
    <w:rsid w:val="004E6AF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msonormal0">
    <w:name w:val="msonormal"/>
    <w:basedOn w:val="a0"/>
    <w:rsid w:val="004E6AF9"/>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Title"/>
    <w:basedOn w:val="a0"/>
    <w:link w:val="aff7"/>
    <w:qFormat/>
    <w:rsid w:val="004E6AF9"/>
    <w:pPr>
      <w:widowControl w:val="0"/>
      <w:autoSpaceDE w:val="0"/>
      <w:autoSpaceDN w:val="0"/>
      <w:spacing w:after="0" w:line="240" w:lineRule="auto"/>
      <w:ind w:left="597" w:right="598"/>
      <w:jc w:val="center"/>
    </w:pPr>
    <w:rPr>
      <w:rFonts w:ascii="Times New Roman" w:eastAsia="Times New Roman" w:hAnsi="Times New Roman" w:cs="Times New Roman"/>
      <w:sz w:val="36"/>
      <w:szCs w:val="36"/>
      <w:lang w:eastAsia="en-US"/>
    </w:rPr>
  </w:style>
  <w:style w:type="character" w:customStyle="1" w:styleId="aff7">
    <w:name w:val="Название Знак"/>
    <w:basedOn w:val="a2"/>
    <w:link w:val="aff6"/>
    <w:rsid w:val="004E6AF9"/>
    <w:rPr>
      <w:rFonts w:ascii="Times New Roman" w:eastAsia="Times New Roman" w:hAnsi="Times New Roman" w:cs="Times New Roman"/>
      <w:sz w:val="36"/>
      <w:szCs w:val="36"/>
      <w:lang w:eastAsia="en-US"/>
    </w:rPr>
  </w:style>
  <w:style w:type="character" w:customStyle="1" w:styleId="FontStyle12">
    <w:name w:val="Font Style12"/>
    <w:basedOn w:val="a2"/>
    <w:rsid w:val="00E40A9F"/>
    <w:rPr>
      <w:rFonts w:ascii="Times New Roman" w:hAnsi="Times New Roman" w:cs="Times New Roman"/>
      <w:sz w:val="16"/>
      <w:szCs w:val="16"/>
    </w:rPr>
  </w:style>
  <w:style w:type="paragraph" w:customStyle="1" w:styleId="Style8">
    <w:name w:val="Style8"/>
    <w:basedOn w:val="a0"/>
    <w:rsid w:val="00E40A9F"/>
    <w:pPr>
      <w:widowControl w:val="0"/>
      <w:suppressAutoHyphens/>
      <w:autoSpaceDE w:val="0"/>
      <w:spacing w:after="0" w:line="224" w:lineRule="exact"/>
      <w:ind w:firstLine="533"/>
      <w:jc w:val="both"/>
    </w:pPr>
    <w:rPr>
      <w:rFonts w:ascii="Times New Roman" w:eastAsia="Times New Roman" w:hAnsi="Times New Roman" w:cs="Times New Roman"/>
      <w:sz w:val="24"/>
      <w:szCs w:val="24"/>
      <w:lang w:eastAsia="zh-CN"/>
    </w:rPr>
  </w:style>
  <w:style w:type="character" w:styleId="aff8">
    <w:name w:val="page number"/>
    <w:basedOn w:val="a2"/>
    <w:rsid w:val="00E40A9F"/>
  </w:style>
  <w:style w:type="paragraph" w:customStyle="1" w:styleId="ConsNonformat">
    <w:name w:val="ConsNonformat"/>
    <w:uiPriority w:val="99"/>
    <w:rsid w:val="003C182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Body Text Indent 3"/>
    <w:basedOn w:val="a0"/>
    <w:link w:val="33"/>
    <w:rsid w:val="003C1821"/>
    <w:pPr>
      <w:spacing w:after="0" w:line="240" w:lineRule="auto"/>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2"/>
    <w:link w:val="32"/>
    <w:rsid w:val="003C1821"/>
    <w:rPr>
      <w:rFonts w:ascii="Times New Roman" w:eastAsia="Times New Roman" w:hAnsi="Times New Roman" w:cs="Times New Roman"/>
      <w:sz w:val="28"/>
      <w:szCs w:val="28"/>
    </w:rPr>
  </w:style>
  <w:style w:type="paragraph" w:customStyle="1" w:styleId="FR1">
    <w:name w:val="FR1"/>
    <w:link w:val="FR10"/>
    <w:rsid w:val="003C1821"/>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FR10">
    <w:name w:val="FR1 Знак"/>
    <w:link w:val="FR1"/>
    <w:rsid w:val="003C1821"/>
    <w:rPr>
      <w:rFonts w:ascii="Times New Roman" w:eastAsia="Times New Roman" w:hAnsi="Times New Roman" w:cs="Times New Roman"/>
      <w:b/>
      <w:sz w:val="28"/>
      <w:szCs w:val="24"/>
    </w:rPr>
  </w:style>
  <w:style w:type="paragraph" w:styleId="a">
    <w:name w:val="List Bullet"/>
    <w:aliases w:val=" Знак"/>
    <w:basedOn w:val="a0"/>
    <w:link w:val="aff9"/>
    <w:autoRedefine/>
    <w:rsid w:val="003C1821"/>
    <w:pPr>
      <w:numPr>
        <w:numId w:val="1"/>
      </w:numPr>
      <w:tabs>
        <w:tab w:val="left" w:pos="-993"/>
        <w:tab w:val="num" w:pos="-709"/>
      </w:tabs>
      <w:spacing w:after="120" w:line="240" w:lineRule="auto"/>
      <w:ind w:left="720"/>
      <w:jc w:val="both"/>
    </w:pPr>
    <w:rPr>
      <w:rFonts w:ascii="Times New Roman" w:eastAsia="Times New Roman" w:hAnsi="Times New Roman" w:cs="Times New Roman"/>
      <w:sz w:val="28"/>
      <w:szCs w:val="24"/>
    </w:rPr>
  </w:style>
  <w:style w:type="character" w:customStyle="1" w:styleId="aff9">
    <w:name w:val="Маркированный список Знак"/>
    <w:aliases w:val=" Знак Знак"/>
    <w:link w:val="a"/>
    <w:rsid w:val="003C1821"/>
    <w:rPr>
      <w:rFonts w:ascii="Times New Roman" w:eastAsia="Times New Roman" w:hAnsi="Times New Roman" w:cs="Times New Roman"/>
      <w:sz w:val="28"/>
      <w:szCs w:val="24"/>
    </w:rPr>
  </w:style>
  <w:style w:type="character" w:customStyle="1" w:styleId="26">
    <w:name w:val="Основной текст (2)_"/>
    <w:basedOn w:val="a2"/>
    <w:link w:val="27"/>
    <w:rsid w:val="003C1821"/>
    <w:rPr>
      <w:rFonts w:ascii="Times New Roman" w:hAnsi="Times New Roman"/>
      <w:sz w:val="28"/>
      <w:szCs w:val="28"/>
      <w:shd w:val="clear" w:color="auto" w:fill="FFFFFF"/>
    </w:rPr>
  </w:style>
  <w:style w:type="paragraph" w:customStyle="1" w:styleId="27">
    <w:name w:val="Основной текст (2)"/>
    <w:basedOn w:val="a0"/>
    <w:link w:val="26"/>
    <w:rsid w:val="003C1821"/>
    <w:pPr>
      <w:widowControl w:val="0"/>
      <w:shd w:val="clear" w:color="auto" w:fill="FFFFFF"/>
      <w:spacing w:before="960" w:after="0" w:line="367" w:lineRule="exact"/>
      <w:jc w:val="both"/>
    </w:pPr>
    <w:rPr>
      <w:rFonts w:ascii="Times New Roman" w:hAnsi="Times New Roman"/>
      <w:sz w:val="28"/>
      <w:szCs w:val="28"/>
    </w:rPr>
  </w:style>
  <w:style w:type="character" w:customStyle="1" w:styleId="affa">
    <w:name w:val="Сравнение редакций. Добавленный фрагмент"/>
    <w:uiPriority w:val="99"/>
    <w:rsid w:val="00914B4D"/>
    <w:rPr>
      <w:color w:val="000000"/>
      <w:shd w:val="clear" w:color="auto" w:fill="C1D7FF"/>
    </w:rPr>
  </w:style>
  <w:style w:type="paragraph" w:customStyle="1" w:styleId="Style11">
    <w:name w:val="Style11"/>
    <w:basedOn w:val="a0"/>
    <w:uiPriority w:val="99"/>
    <w:rsid w:val="00914B4D"/>
    <w:pPr>
      <w:widowControl w:val="0"/>
      <w:autoSpaceDE w:val="0"/>
      <w:autoSpaceDN w:val="0"/>
      <w:adjustRightInd w:val="0"/>
      <w:spacing w:after="0" w:line="318" w:lineRule="exact"/>
      <w:ind w:firstLine="533"/>
      <w:jc w:val="both"/>
    </w:pPr>
    <w:rPr>
      <w:rFonts w:ascii="Times New Roman" w:eastAsia="Times New Roman" w:hAnsi="Times New Roman" w:cs="Times New Roman"/>
      <w:sz w:val="24"/>
      <w:szCs w:val="24"/>
    </w:rPr>
  </w:style>
  <w:style w:type="character" w:customStyle="1" w:styleId="FontStyle60">
    <w:name w:val="Font Style60"/>
    <w:basedOn w:val="a2"/>
    <w:uiPriority w:val="99"/>
    <w:rsid w:val="00914B4D"/>
    <w:rPr>
      <w:rFonts w:ascii="Times New Roman" w:hAnsi="Times New Roman" w:cs="Times New Roman"/>
      <w:sz w:val="26"/>
      <w:szCs w:val="26"/>
    </w:rPr>
  </w:style>
  <w:style w:type="character" w:customStyle="1" w:styleId="revlinks-hidden">
    <w:name w:val="rev_links-hidden"/>
    <w:rsid w:val="00914B4D"/>
    <w:rPr>
      <w:rFonts w:cs="Times New Roman"/>
    </w:rPr>
  </w:style>
  <w:style w:type="paragraph" w:customStyle="1" w:styleId="align-center">
    <w:name w:val="align-center"/>
    <w:basedOn w:val="a0"/>
    <w:rsid w:val="00914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rsid w:val="00914B4D"/>
  </w:style>
  <w:style w:type="character" w:customStyle="1" w:styleId="normaltextrunscxw53857959bcx0">
    <w:name w:val="normaltextrun scxw53857959 bcx0"/>
    <w:basedOn w:val="a2"/>
    <w:rsid w:val="00470843"/>
    <w:rPr>
      <w:rFonts w:cs="Times New Roman"/>
    </w:rPr>
  </w:style>
  <w:style w:type="character" w:styleId="affb">
    <w:name w:val="Strong"/>
    <w:basedOn w:val="a2"/>
    <w:uiPriority w:val="22"/>
    <w:qFormat/>
    <w:rsid w:val="00986953"/>
    <w:rPr>
      <w:b/>
      <w:bCs/>
    </w:rPr>
  </w:style>
  <w:style w:type="character" w:customStyle="1" w:styleId="s10">
    <w:name w:val="s_10"/>
    <w:rsid w:val="00A66EA7"/>
  </w:style>
  <w:style w:type="character" w:customStyle="1" w:styleId="HTML">
    <w:name w:val="Стандартный HTML Знак"/>
    <w:link w:val="HTML0"/>
    <w:uiPriority w:val="99"/>
    <w:rsid w:val="00A66EA7"/>
    <w:rPr>
      <w:rFonts w:ascii="Courier New" w:hAnsi="Courier New" w:cs="Courier New"/>
    </w:rPr>
  </w:style>
  <w:style w:type="paragraph" w:styleId="HTML0">
    <w:name w:val="HTML Preformatted"/>
    <w:basedOn w:val="a0"/>
    <w:link w:val="HTML"/>
    <w:uiPriority w:val="99"/>
    <w:unhideWhenUsed/>
    <w:rsid w:val="00A66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2"/>
    <w:link w:val="HTML0"/>
    <w:uiPriority w:val="99"/>
    <w:semiHidden/>
    <w:rsid w:val="00A66EA7"/>
    <w:rPr>
      <w:rFonts w:ascii="Consolas" w:hAnsi="Consolas"/>
      <w:sz w:val="20"/>
      <w:szCs w:val="20"/>
    </w:rPr>
  </w:style>
  <w:style w:type="paragraph" w:customStyle="1" w:styleId="s30">
    <w:name w:val="s_3"/>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6928D9"/>
    <w:pPr>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s11">
    <w:name w:val="s1"/>
    <w:rsid w:val="006928D9"/>
    <w:rPr>
      <w:rFonts w:cs="Times New Roman"/>
    </w:rPr>
  </w:style>
  <w:style w:type="character" w:customStyle="1" w:styleId="4">
    <w:name w:val="Основной текст (4)_"/>
    <w:link w:val="40"/>
    <w:rsid w:val="006928D9"/>
    <w:rPr>
      <w:rFonts w:ascii="Segoe UI" w:hAnsi="Segoe UI" w:cs="Segoe UI"/>
      <w:b/>
      <w:bCs/>
      <w:sz w:val="19"/>
      <w:szCs w:val="19"/>
      <w:shd w:val="clear" w:color="auto" w:fill="FFFFFF"/>
    </w:rPr>
  </w:style>
  <w:style w:type="character" w:customStyle="1" w:styleId="28">
    <w:name w:val="Заголовок №2_"/>
    <w:link w:val="29"/>
    <w:rsid w:val="006928D9"/>
    <w:rPr>
      <w:rFonts w:ascii="Segoe UI" w:hAnsi="Segoe UI" w:cs="Segoe UI"/>
      <w:b/>
      <w:bCs/>
      <w:sz w:val="19"/>
      <w:szCs w:val="19"/>
      <w:shd w:val="clear" w:color="auto" w:fill="FFFFFF"/>
    </w:rPr>
  </w:style>
  <w:style w:type="paragraph" w:customStyle="1" w:styleId="40">
    <w:name w:val="Основной текст (4)"/>
    <w:basedOn w:val="a0"/>
    <w:link w:val="4"/>
    <w:rsid w:val="006928D9"/>
    <w:pPr>
      <w:widowControl w:val="0"/>
      <w:shd w:val="clear" w:color="auto" w:fill="FFFFFF"/>
      <w:spacing w:after="240" w:line="269" w:lineRule="exact"/>
    </w:pPr>
    <w:rPr>
      <w:rFonts w:ascii="Segoe UI" w:hAnsi="Segoe UI" w:cs="Segoe UI"/>
      <w:b/>
      <w:bCs/>
      <w:sz w:val="19"/>
      <w:szCs w:val="19"/>
    </w:rPr>
  </w:style>
  <w:style w:type="paragraph" w:customStyle="1" w:styleId="29">
    <w:name w:val="Заголовок №2"/>
    <w:basedOn w:val="a0"/>
    <w:link w:val="28"/>
    <w:rsid w:val="006928D9"/>
    <w:pPr>
      <w:widowControl w:val="0"/>
      <w:shd w:val="clear" w:color="auto" w:fill="FFFFFF"/>
      <w:spacing w:before="240" w:after="360" w:line="240" w:lineRule="atLeast"/>
      <w:jc w:val="center"/>
      <w:outlineLvl w:val="1"/>
    </w:pPr>
    <w:rPr>
      <w:rFonts w:ascii="Segoe UI" w:hAnsi="Segoe UI" w:cs="Segoe UI"/>
      <w:b/>
      <w:bCs/>
      <w:sz w:val="19"/>
      <w:szCs w:val="19"/>
    </w:rPr>
  </w:style>
  <w:style w:type="paragraph" w:customStyle="1" w:styleId="p3">
    <w:name w:val="p3"/>
    <w:basedOn w:val="a0"/>
    <w:uiPriority w:val="99"/>
    <w:rsid w:val="006928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Основной текст2"/>
    <w:basedOn w:val="a0"/>
    <w:semiHidden/>
    <w:qFormat/>
    <w:rsid w:val="006928D9"/>
    <w:pPr>
      <w:widowControl w:val="0"/>
      <w:shd w:val="clear" w:color="auto" w:fill="FFFFFF"/>
      <w:suppressAutoHyphens/>
      <w:spacing w:before="720" w:after="600" w:line="326" w:lineRule="exact"/>
      <w:jc w:val="both"/>
    </w:pPr>
    <w:rPr>
      <w:rFonts w:eastAsiaTheme="minorHAnsi"/>
      <w:spacing w:val="3"/>
      <w:sz w:val="25"/>
      <w:szCs w:val="25"/>
      <w:lang w:eastAsia="en-US"/>
    </w:rPr>
  </w:style>
  <w:style w:type="paragraph" w:customStyle="1" w:styleId="34">
    <w:name w:val="Основной текст3"/>
    <w:basedOn w:val="a0"/>
    <w:uiPriority w:val="99"/>
    <w:semiHidden/>
    <w:qFormat/>
    <w:rsid w:val="006928D9"/>
    <w:pPr>
      <w:widowControl w:val="0"/>
      <w:shd w:val="clear" w:color="auto" w:fill="FFFFFF"/>
      <w:suppressAutoHyphens/>
      <w:spacing w:after="0" w:line="226" w:lineRule="exact"/>
      <w:jc w:val="both"/>
    </w:pPr>
    <w:rPr>
      <w:rFonts w:eastAsiaTheme="minorHAnsi"/>
      <w:lang w:eastAsia="en-US"/>
    </w:rPr>
  </w:style>
  <w:style w:type="paragraph" w:customStyle="1" w:styleId="Web">
    <w:name w:val="Обычный (Web)"/>
    <w:basedOn w:val="a0"/>
    <w:rsid w:val="002C0B44"/>
    <w:pPr>
      <w:spacing w:before="100" w:after="100" w:line="240" w:lineRule="auto"/>
    </w:pPr>
    <w:rPr>
      <w:rFonts w:ascii="Calibri" w:eastAsia="Times New Roman" w:hAnsi="Calibri" w:cs="Calibri"/>
      <w:sz w:val="24"/>
      <w:szCs w:val="24"/>
    </w:rPr>
  </w:style>
  <w:style w:type="paragraph" w:customStyle="1" w:styleId="14">
    <w:name w:val="Обычный1"/>
    <w:rsid w:val="001E209B"/>
    <w:pPr>
      <w:spacing w:after="0" w:line="240" w:lineRule="auto"/>
    </w:pPr>
    <w:rPr>
      <w:rFonts w:ascii="Times New Roman" w:eastAsia="Times New Roman" w:hAnsi="Times New Roman" w:cs="Times New Roman"/>
      <w:snapToGrid w:val="0"/>
      <w:szCs w:val="20"/>
    </w:rPr>
  </w:style>
  <w:style w:type="paragraph" w:customStyle="1" w:styleId="affc">
    <w:name w:val="Разделитель таблиц"/>
    <w:basedOn w:val="a0"/>
    <w:rsid w:val="001E209B"/>
    <w:pPr>
      <w:spacing w:after="0" w:line="14" w:lineRule="exact"/>
    </w:pPr>
    <w:rPr>
      <w:rFonts w:ascii="Times New Roman" w:eastAsia="Times New Roman" w:hAnsi="Times New Roman" w:cs="Times New Roman"/>
      <w:sz w:val="2"/>
      <w:szCs w:val="20"/>
    </w:rPr>
  </w:style>
  <w:style w:type="paragraph" w:customStyle="1" w:styleId="affd">
    <w:name w:val="Заголовок таблицы"/>
    <w:basedOn w:val="14"/>
    <w:rsid w:val="001E209B"/>
    <w:pPr>
      <w:keepNext/>
      <w:jc w:val="center"/>
    </w:pPr>
    <w:rPr>
      <w:b/>
    </w:rPr>
  </w:style>
  <w:style w:type="paragraph" w:customStyle="1" w:styleId="affe">
    <w:name w:val="Текст таблицы"/>
    <w:basedOn w:val="14"/>
    <w:rsid w:val="001E209B"/>
  </w:style>
  <w:style w:type="paragraph" w:customStyle="1" w:styleId="afff">
    <w:name w:val="Заголовок таблицы повторяющийся"/>
    <w:basedOn w:val="14"/>
    <w:rsid w:val="001E209B"/>
    <w:pPr>
      <w:jc w:val="center"/>
    </w:pPr>
    <w:rPr>
      <w:b/>
    </w:rPr>
  </w:style>
  <w:style w:type="paragraph" w:customStyle="1" w:styleId="s16">
    <w:name w:val="s_16"/>
    <w:basedOn w:val="a0"/>
    <w:rsid w:val="005959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ation">
    <w:name w:val="Block Quotation"/>
    <w:basedOn w:val="a0"/>
    <w:rsid w:val="00595991"/>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afff0">
    <w:name w:val="Заголовок группы контролов"/>
    <w:basedOn w:val="a0"/>
    <w:next w:val="a0"/>
    <w:rsid w:val="0059599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character" w:customStyle="1" w:styleId="s2">
    <w:name w:val="s2"/>
    <w:basedOn w:val="a2"/>
    <w:uiPriority w:val="99"/>
    <w:rsid w:val="00B026A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7144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02CDA488BBDE94F914BA947CF308C798C370EF8841B39F767E2F931E77CE5838FA7333204C53F0E50849B118563AECB3A5863A86AE83BC15F96p23FK" TargetMode="External"/><Relationship Id="rId5" Type="http://schemas.openxmlformats.org/officeDocument/2006/relationships/webSettings" Target="webSettings.xml"/><Relationship Id="rId10" Type="http://schemas.openxmlformats.org/officeDocument/2006/relationships/hyperlink" Target="consultantplus://offline/ref=1F402CDA488BBDE94F914BA947CF308C798C370EF9831B39F467E2F931E77CE5838FA7333204C53F0C51829E118563AECB3A5863A86AE83BC15F96p23FK" TargetMode="External"/><Relationship Id="rId4" Type="http://schemas.openxmlformats.org/officeDocument/2006/relationships/settings" Target="settings.xml"/><Relationship Id="rId9" Type="http://schemas.openxmlformats.org/officeDocument/2006/relationships/hyperlink" Target="consultantplus://offline/ref=B3EDDE5A4E96C1F60CA0783CBDAB9A748D2BF24844A1BA2072CA222EEBA380818E1F995010AB1399F2E962A7A1TCC5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DE3B7-C341-4B33-BC43-0C614EE3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20330</Words>
  <Characters>115883</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70</cp:revision>
  <cp:lastPrinted>2023-12-19T11:24:00Z</cp:lastPrinted>
  <dcterms:created xsi:type="dcterms:W3CDTF">2023-06-06T10:15:00Z</dcterms:created>
  <dcterms:modified xsi:type="dcterms:W3CDTF">2024-04-08T07:52:00Z</dcterms:modified>
</cp:coreProperties>
</file>