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267E39" w:rsidRPr="00D973CC" w:rsidRDefault="003E33A4" w:rsidP="0019144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267E39" w:rsidRDefault="00267E39" w:rsidP="006A3740">
      <w:pPr>
        <w:pStyle w:val="2"/>
        <w:jc w:val="left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657C39" w:rsidP="00267E39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15.04.2024</w:t>
      </w:r>
      <w:r w:rsidR="00267E39" w:rsidRPr="008A03C1">
        <w:rPr>
          <w:sz w:val="28"/>
          <w:szCs w:val="28"/>
        </w:rPr>
        <w:tab/>
      </w:r>
      <w:r w:rsidR="00267E39" w:rsidRPr="006F5E05">
        <w:rPr>
          <w:sz w:val="28"/>
          <w:szCs w:val="28"/>
        </w:rPr>
        <w:tab/>
      </w:r>
      <w:r w:rsidR="00267E39" w:rsidRPr="006F5E05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37-1-п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12656F" w:rsidRDefault="0012656F" w:rsidP="000673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A06CC" w:rsidRDefault="0012656F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2656F">
        <w:rPr>
          <w:b/>
          <w:sz w:val="28"/>
          <w:szCs w:val="28"/>
        </w:rPr>
        <w:t xml:space="preserve">Об утверждении </w:t>
      </w:r>
      <w:r w:rsidR="00160984">
        <w:rPr>
          <w:b/>
          <w:sz w:val="28"/>
          <w:szCs w:val="28"/>
        </w:rPr>
        <w:t xml:space="preserve">отчета об исполнении местного бюджета </w:t>
      </w:r>
    </w:p>
    <w:p w:rsidR="000673BC" w:rsidRPr="0012656F" w:rsidRDefault="00160984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57C39">
        <w:rPr>
          <w:b/>
          <w:sz w:val="28"/>
          <w:szCs w:val="28"/>
        </w:rPr>
        <w:t xml:space="preserve">1 квартал </w:t>
      </w:r>
      <w:r>
        <w:rPr>
          <w:b/>
          <w:sz w:val="28"/>
          <w:szCs w:val="28"/>
        </w:rPr>
        <w:t>202</w:t>
      </w:r>
      <w:r w:rsidR="00657C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67E39" w:rsidRPr="0012656F" w:rsidRDefault="00267E39" w:rsidP="000673BC">
      <w:pPr>
        <w:jc w:val="both"/>
        <w:rPr>
          <w:sz w:val="28"/>
          <w:szCs w:val="28"/>
        </w:rPr>
      </w:pPr>
    </w:p>
    <w:p w:rsidR="0012656F" w:rsidRPr="005A1C77" w:rsidRDefault="0012656F" w:rsidP="00657C39">
      <w:pPr>
        <w:pStyle w:val="1"/>
        <w:spacing w:before="0" w:after="150" w:line="288" w:lineRule="atLeast"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126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0984">
        <w:rPr>
          <w:rFonts w:ascii="Times New Roman" w:hAnsi="Times New Roman" w:cs="Times New Roman"/>
          <w:b w:val="0"/>
          <w:sz w:val="28"/>
          <w:szCs w:val="28"/>
        </w:rPr>
        <w:t>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Спасск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ий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ельсовет</w:t>
      </w:r>
      <w:r w:rsidR="00C0052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Саракташского района Оренбургской области, утвержденном решением Совета Депутатов Спасского сельсовета 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>от 26 июня 2019 года №148, с изменением от 29 ноября 2019 года №163</w:t>
      </w:r>
    </w:p>
    <w:p w:rsidR="00C0052E" w:rsidRPr="00F162C7" w:rsidRDefault="00C0052E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56F" w:rsidRPr="00C005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</w:t>
      </w:r>
      <w:r w:rsidRPr="00C0052E">
        <w:rPr>
          <w:sz w:val="28"/>
          <w:szCs w:val="28"/>
        </w:rPr>
        <w:t xml:space="preserve"> об</w:t>
      </w:r>
      <w:r w:rsidR="005B2BFB">
        <w:rPr>
          <w:sz w:val="28"/>
          <w:szCs w:val="28"/>
        </w:rPr>
        <w:t xml:space="preserve"> исполнении местного бюджета за </w:t>
      </w:r>
      <w:r w:rsidR="00657C39">
        <w:rPr>
          <w:sz w:val="28"/>
          <w:szCs w:val="28"/>
        </w:rPr>
        <w:t xml:space="preserve">1 квартал </w:t>
      </w:r>
      <w:r w:rsidR="005A1C77">
        <w:rPr>
          <w:sz w:val="28"/>
          <w:szCs w:val="28"/>
        </w:rPr>
        <w:t>202</w:t>
      </w:r>
      <w:r w:rsidR="00657C39">
        <w:rPr>
          <w:sz w:val="28"/>
          <w:szCs w:val="28"/>
        </w:rPr>
        <w:t>4</w:t>
      </w:r>
      <w:r w:rsidRPr="00C0052E">
        <w:rPr>
          <w:sz w:val="28"/>
          <w:szCs w:val="28"/>
        </w:rPr>
        <w:t xml:space="preserve"> год</w:t>
      </w:r>
      <w:r w:rsidR="00657C39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доходам в </w:t>
      </w:r>
      <w:r w:rsidRPr="00F162C7">
        <w:rPr>
          <w:sz w:val="28"/>
          <w:szCs w:val="28"/>
        </w:rPr>
        <w:t xml:space="preserve">сумме </w:t>
      </w:r>
      <w:r w:rsidR="00657C39">
        <w:rPr>
          <w:sz w:val="28"/>
          <w:szCs w:val="28"/>
        </w:rPr>
        <w:t>1 401 169,38</w:t>
      </w:r>
      <w:r w:rsidR="00F162C7" w:rsidRPr="00F162C7">
        <w:rPr>
          <w:sz w:val="28"/>
          <w:szCs w:val="28"/>
        </w:rPr>
        <w:t xml:space="preserve">рублей, по расходам в сумме </w:t>
      </w:r>
      <w:r w:rsidR="00657C39">
        <w:rPr>
          <w:sz w:val="28"/>
          <w:szCs w:val="28"/>
        </w:rPr>
        <w:t>1 445 290,99</w:t>
      </w:r>
      <w:r w:rsidR="00F162C7" w:rsidRPr="00F162C7">
        <w:rPr>
          <w:sz w:val="28"/>
          <w:szCs w:val="28"/>
        </w:rPr>
        <w:t xml:space="preserve"> рублей, с превышением </w:t>
      </w:r>
      <w:r w:rsidR="005A1C77">
        <w:rPr>
          <w:sz w:val="28"/>
          <w:szCs w:val="28"/>
        </w:rPr>
        <w:t>расходов</w:t>
      </w:r>
      <w:r w:rsidR="00F162C7" w:rsidRPr="00F162C7">
        <w:rPr>
          <w:sz w:val="28"/>
          <w:szCs w:val="28"/>
        </w:rPr>
        <w:t xml:space="preserve"> над </w:t>
      </w:r>
      <w:r w:rsidR="005A1C77">
        <w:rPr>
          <w:sz w:val="28"/>
          <w:szCs w:val="28"/>
        </w:rPr>
        <w:t xml:space="preserve">доходами(дефицит) </w:t>
      </w:r>
      <w:r w:rsidR="00F162C7" w:rsidRPr="00F162C7">
        <w:rPr>
          <w:sz w:val="28"/>
          <w:szCs w:val="28"/>
        </w:rPr>
        <w:t xml:space="preserve">в </w:t>
      </w:r>
      <w:r w:rsidR="005A1C77" w:rsidRPr="00657C39">
        <w:rPr>
          <w:sz w:val="28"/>
          <w:szCs w:val="28"/>
        </w:rPr>
        <w:t xml:space="preserve">сумме </w:t>
      </w:r>
      <w:r w:rsidR="00657C39" w:rsidRPr="00657C39">
        <w:rPr>
          <w:rStyle w:val="FontStyle13"/>
          <w:rFonts w:eastAsia="Calibri"/>
          <w:sz w:val="28"/>
          <w:szCs w:val="28"/>
        </w:rPr>
        <w:t>44 121,61</w:t>
      </w:r>
      <w:r w:rsidR="00F162C7" w:rsidRPr="00657C39">
        <w:rPr>
          <w:sz w:val="28"/>
          <w:szCs w:val="28"/>
        </w:rPr>
        <w:t xml:space="preserve"> рублей</w:t>
      </w:r>
      <w:r w:rsidRPr="00F162C7">
        <w:rPr>
          <w:sz w:val="28"/>
          <w:szCs w:val="28"/>
        </w:rPr>
        <w:t>с показателями:</w:t>
      </w:r>
    </w:p>
    <w:p w:rsidR="00C0052E" w:rsidRDefault="00C0052E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местного бюджета по кодам классификации доходо</w:t>
      </w:r>
      <w:r w:rsidR="008A03C1">
        <w:rPr>
          <w:sz w:val="28"/>
          <w:szCs w:val="28"/>
        </w:rPr>
        <w:t xml:space="preserve">в бюджетов согласно приложению </w:t>
      </w:r>
      <w:r>
        <w:rPr>
          <w:sz w:val="28"/>
          <w:szCs w:val="28"/>
        </w:rPr>
        <w:t>1;</w:t>
      </w:r>
    </w:p>
    <w:p w:rsidR="006A3740" w:rsidRDefault="00C0052E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расходам местного бюджета</w:t>
      </w:r>
      <w:r w:rsidR="006A3740">
        <w:rPr>
          <w:sz w:val="28"/>
          <w:szCs w:val="28"/>
        </w:rPr>
        <w:t xml:space="preserve"> по разделам, подразделам классификации расходов б</w:t>
      </w:r>
      <w:bookmarkStart w:id="0" w:name="_GoBack"/>
      <w:bookmarkEnd w:id="0"/>
      <w:r w:rsidR="006A3740">
        <w:rPr>
          <w:sz w:val="28"/>
          <w:szCs w:val="28"/>
        </w:rPr>
        <w:t>юджетов согласно приложени</w:t>
      </w:r>
      <w:r w:rsidR="008A03C1">
        <w:rPr>
          <w:sz w:val="28"/>
          <w:szCs w:val="28"/>
        </w:rPr>
        <w:t xml:space="preserve">ю </w:t>
      </w:r>
      <w:r w:rsidR="006A3740">
        <w:rPr>
          <w:sz w:val="28"/>
          <w:szCs w:val="28"/>
        </w:rPr>
        <w:t>2;</w:t>
      </w:r>
    </w:p>
    <w:p w:rsidR="006A3740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</w:t>
      </w:r>
      <w:r w:rsidR="008A03C1">
        <w:rPr>
          <w:sz w:val="28"/>
          <w:szCs w:val="28"/>
        </w:rPr>
        <w:t xml:space="preserve">управления согласно приложению </w:t>
      </w:r>
      <w:r>
        <w:rPr>
          <w:sz w:val="28"/>
          <w:szCs w:val="28"/>
        </w:rPr>
        <w:t>3;</w:t>
      </w:r>
    </w:p>
    <w:p w:rsidR="00BA5A35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муниципального образования Спасский сельсовет </w:t>
      </w:r>
      <w:r w:rsidR="002E03B2">
        <w:rPr>
          <w:sz w:val="28"/>
          <w:szCs w:val="28"/>
        </w:rPr>
        <w:t>Демидовой Ж.Н.</w:t>
      </w:r>
      <w:r>
        <w:rPr>
          <w:sz w:val="28"/>
          <w:szCs w:val="28"/>
        </w:rPr>
        <w:t xml:space="preserve"> направить отчёт</w:t>
      </w:r>
      <w:r w:rsidRPr="00C0052E">
        <w:rPr>
          <w:sz w:val="28"/>
          <w:szCs w:val="28"/>
        </w:rPr>
        <w:t xml:space="preserve">об исполнении местного бюджета за </w:t>
      </w:r>
      <w:r w:rsidR="00657C39">
        <w:rPr>
          <w:sz w:val="28"/>
          <w:szCs w:val="28"/>
        </w:rPr>
        <w:t xml:space="preserve">1 квартал </w:t>
      </w:r>
      <w:r w:rsidRPr="00C0052E">
        <w:rPr>
          <w:sz w:val="28"/>
          <w:szCs w:val="28"/>
        </w:rPr>
        <w:t>202</w:t>
      </w:r>
      <w:r w:rsidR="00657C39">
        <w:rPr>
          <w:sz w:val="28"/>
          <w:szCs w:val="28"/>
        </w:rPr>
        <w:t>4</w:t>
      </w:r>
      <w:r w:rsidR="005B2B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BA5A35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</w:t>
      </w:r>
      <w:r w:rsidR="0012656F" w:rsidRPr="006A374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и </w:t>
      </w:r>
      <w:r w:rsidR="0012656F" w:rsidRPr="006A3740">
        <w:rPr>
          <w:sz w:val="28"/>
          <w:szCs w:val="28"/>
        </w:rPr>
        <w:t>разместить на официальном сайте Администрации</w:t>
      </w:r>
      <w:r w:rsidR="0012656F" w:rsidRPr="006A3740">
        <w:rPr>
          <w:color w:val="000000"/>
          <w:spacing w:val="3"/>
          <w:sz w:val="28"/>
          <w:szCs w:val="28"/>
        </w:rPr>
        <w:t xml:space="preserve"> Спасского сельсовета</w:t>
      </w:r>
      <w:r w:rsidR="0012656F" w:rsidRPr="006A3740">
        <w:rPr>
          <w:sz w:val="28"/>
          <w:szCs w:val="28"/>
        </w:rPr>
        <w:t xml:space="preserve"> в сети Интернет </w:t>
      </w:r>
      <w:r w:rsidR="004325F1" w:rsidRPr="006A3740">
        <w:rPr>
          <w:sz w:val="28"/>
          <w:szCs w:val="28"/>
        </w:rPr>
        <w:t>.</w:t>
      </w:r>
    </w:p>
    <w:p w:rsidR="00BA5A35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56F" w:rsidRPr="0012656F">
        <w:rPr>
          <w:sz w:val="28"/>
          <w:szCs w:val="28"/>
        </w:rPr>
        <w:t>Контроль за ис</w:t>
      </w:r>
      <w:r w:rsidR="005B2BFB">
        <w:rPr>
          <w:sz w:val="28"/>
          <w:szCs w:val="28"/>
        </w:rPr>
        <w:t>полнением данного постановления</w:t>
      </w:r>
      <w:r w:rsidR="004325F1">
        <w:rPr>
          <w:sz w:val="28"/>
          <w:szCs w:val="28"/>
        </w:rPr>
        <w:t xml:space="preserve"> оставляю за собой.</w:t>
      </w:r>
    </w:p>
    <w:p w:rsidR="0012656F" w:rsidRPr="0012656F" w:rsidRDefault="006A3740" w:rsidP="00657C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656F" w:rsidRPr="0012656F">
        <w:rPr>
          <w:sz w:val="28"/>
          <w:szCs w:val="28"/>
        </w:rPr>
        <w:t>Настоящее постановление вступает в силу со дня его подписания.</w:t>
      </w:r>
    </w:p>
    <w:p w:rsidR="004325F1" w:rsidRDefault="004325F1" w:rsidP="00657C39">
      <w:pPr>
        <w:ind w:left="360" w:firstLine="709"/>
        <w:rPr>
          <w:sz w:val="28"/>
          <w:szCs w:val="28"/>
        </w:rPr>
      </w:pP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 Губанков</w:t>
      </w:r>
    </w:p>
    <w:p w:rsidR="004325F1" w:rsidRDefault="004325F1" w:rsidP="004325F1">
      <w:pPr>
        <w:rPr>
          <w:sz w:val="28"/>
          <w:szCs w:val="28"/>
        </w:rPr>
      </w:pPr>
    </w:p>
    <w:p w:rsidR="004325F1" w:rsidRPr="00493D11" w:rsidRDefault="004325F1" w:rsidP="004325F1">
      <w:pPr>
        <w:rPr>
          <w:sz w:val="28"/>
          <w:szCs w:val="28"/>
        </w:rPr>
      </w:pPr>
    </w:p>
    <w:p w:rsidR="00302285" w:rsidRDefault="004325F1" w:rsidP="00CA06CC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sectPr w:rsidR="00302285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7E39"/>
    <w:rsid w:val="000330D5"/>
    <w:rsid w:val="000673BC"/>
    <w:rsid w:val="000713B4"/>
    <w:rsid w:val="000E6130"/>
    <w:rsid w:val="0012656F"/>
    <w:rsid w:val="00147057"/>
    <w:rsid w:val="001534C2"/>
    <w:rsid w:val="00160984"/>
    <w:rsid w:val="001677B3"/>
    <w:rsid w:val="00191443"/>
    <w:rsid w:val="00214753"/>
    <w:rsid w:val="0023203B"/>
    <w:rsid w:val="00267E39"/>
    <w:rsid w:val="00272432"/>
    <w:rsid w:val="002B181B"/>
    <w:rsid w:val="002E03B2"/>
    <w:rsid w:val="00302285"/>
    <w:rsid w:val="00304D56"/>
    <w:rsid w:val="00345F0E"/>
    <w:rsid w:val="003A56BF"/>
    <w:rsid w:val="003B1E40"/>
    <w:rsid w:val="003C335B"/>
    <w:rsid w:val="003E33A4"/>
    <w:rsid w:val="004325F1"/>
    <w:rsid w:val="00456FAC"/>
    <w:rsid w:val="00493D11"/>
    <w:rsid w:val="005613F3"/>
    <w:rsid w:val="00564924"/>
    <w:rsid w:val="00571179"/>
    <w:rsid w:val="00586A47"/>
    <w:rsid w:val="005A1C77"/>
    <w:rsid w:val="005B2BFB"/>
    <w:rsid w:val="00644F44"/>
    <w:rsid w:val="0065600A"/>
    <w:rsid w:val="00657C39"/>
    <w:rsid w:val="0069235E"/>
    <w:rsid w:val="006A3740"/>
    <w:rsid w:val="006B089F"/>
    <w:rsid w:val="006C7A95"/>
    <w:rsid w:val="006E4642"/>
    <w:rsid w:val="006F5E05"/>
    <w:rsid w:val="00701AC5"/>
    <w:rsid w:val="00711772"/>
    <w:rsid w:val="007170C6"/>
    <w:rsid w:val="00760364"/>
    <w:rsid w:val="007962AC"/>
    <w:rsid w:val="007B5393"/>
    <w:rsid w:val="008600DD"/>
    <w:rsid w:val="00873AB0"/>
    <w:rsid w:val="008770DF"/>
    <w:rsid w:val="008A03C1"/>
    <w:rsid w:val="008D1D58"/>
    <w:rsid w:val="008F685E"/>
    <w:rsid w:val="00914F6B"/>
    <w:rsid w:val="009C117C"/>
    <w:rsid w:val="009D3CE5"/>
    <w:rsid w:val="00A20EA5"/>
    <w:rsid w:val="00A2470B"/>
    <w:rsid w:val="00A67837"/>
    <w:rsid w:val="00A87A27"/>
    <w:rsid w:val="00AC416F"/>
    <w:rsid w:val="00AD03B7"/>
    <w:rsid w:val="00B802E3"/>
    <w:rsid w:val="00BA5A35"/>
    <w:rsid w:val="00BB6F3F"/>
    <w:rsid w:val="00C0052E"/>
    <w:rsid w:val="00C73901"/>
    <w:rsid w:val="00C7508F"/>
    <w:rsid w:val="00C80FB0"/>
    <w:rsid w:val="00CA06CC"/>
    <w:rsid w:val="00D804EC"/>
    <w:rsid w:val="00E268B1"/>
    <w:rsid w:val="00E32986"/>
    <w:rsid w:val="00E5677E"/>
    <w:rsid w:val="00F162C7"/>
    <w:rsid w:val="00FF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  <w:style w:type="character" w:styleId="a6">
    <w:name w:val="Strong"/>
    <w:basedOn w:val="a0"/>
    <w:uiPriority w:val="22"/>
    <w:qFormat/>
    <w:rsid w:val="0012656F"/>
    <w:rPr>
      <w:b/>
      <w:bCs/>
    </w:rPr>
  </w:style>
  <w:style w:type="paragraph" w:styleId="a7">
    <w:name w:val="Balloon Text"/>
    <w:basedOn w:val="a"/>
    <w:link w:val="a8"/>
    <w:rsid w:val="008F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685E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B2B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2023-11-08T09:20:00Z</cp:lastPrinted>
  <dcterms:created xsi:type="dcterms:W3CDTF">2024-07-04T04:23:00Z</dcterms:created>
  <dcterms:modified xsi:type="dcterms:W3CDTF">2024-07-04T04:23:00Z</dcterms:modified>
</cp:coreProperties>
</file>